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AE" w:rsidRDefault="00B567AE">
      <w:pPr>
        <w:spacing w:before="46" w:after="0" w:line="401" w:lineRule="auto"/>
        <w:ind w:left="3441" w:right="3441" w:firstLine="5"/>
        <w:jc w:val="center"/>
        <w:rPr>
          <w:rFonts w:ascii="Times New Roman" w:eastAsia="Times New Roman" w:hAnsi="Times New Roman" w:cs="Times New Roman"/>
          <w:b/>
          <w:bCs/>
          <w:sz w:val="40"/>
          <w:szCs w:val="40"/>
        </w:rPr>
      </w:pPr>
    </w:p>
    <w:p w:rsidR="00585D93" w:rsidRDefault="00CD3A13" w:rsidP="007969D5">
      <w:pPr>
        <w:spacing w:before="46" w:after="0" w:line="401" w:lineRule="auto"/>
        <w:ind w:right="-20" w:firstLine="5"/>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MINUT</w:t>
      </w:r>
      <w:r>
        <w:rPr>
          <w:rFonts w:ascii="Times New Roman" w:eastAsia="Times New Roman" w:hAnsi="Times New Roman" w:cs="Times New Roman"/>
          <w:b/>
          <w:bCs/>
          <w:spacing w:val="-1"/>
          <w:sz w:val="40"/>
          <w:szCs w:val="40"/>
        </w:rPr>
        <w:t>E</w:t>
      </w:r>
      <w:r>
        <w:rPr>
          <w:rFonts w:ascii="Times New Roman" w:eastAsia="Times New Roman" w:hAnsi="Times New Roman" w:cs="Times New Roman"/>
          <w:b/>
          <w:bCs/>
          <w:sz w:val="40"/>
          <w:szCs w:val="40"/>
        </w:rPr>
        <w:t xml:space="preserve">S </w:t>
      </w:r>
    </w:p>
    <w:p w:rsidR="00CD0EEF" w:rsidRDefault="00CD3A13" w:rsidP="00CD0EEF">
      <w:pPr>
        <w:spacing w:before="46" w:after="0" w:line="401"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Pr>
          <w:rFonts w:ascii="Times New Roman" w:eastAsia="Times New Roman" w:hAnsi="Times New Roman" w:cs="Times New Roman"/>
          <w:spacing w:val="-1"/>
          <w:sz w:val="28"/>
          <w:szCs w:val="28"/>
        </w:rPr>
        <w:t>OA</w:t>
      </w:r>
      <w:r>
        <w:rPr>
          <w:rFonts w:ascii="Times New Roman" w:eastAsia="Times New Roman" w:hAnsi="Times New Roman" w:cs="Times New Roman"/>
          <w:sz w:val="28"/>
          <w:szCs w:val="28"/>
        </w:rPr>
        <w:t>RD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O</w:t>
      </w:r>
      <w:r>
        <w:rPr>
          <w:rFonts w:ascii="Times New Roman" w:eastAsia="Times New Roman" w:hAnsi="Times New Roman" w:cs="Times New Roman"/>
          <w:sz w:val="28"/>
          <w:szCs w:val="28"/>
        </w:rPr>
        <w:t>F R</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G</w:t>
      </w:r>
      <w:r>
        <w:rPr>
          <w:rFonts w:ascii="Times New Roman" w:eastAsia="Times New Roman" w:hAnsi="Times New Roman" w:cs="Times New Roman"/>
          <w:spacing w:val="-1"/>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S</w:t>
      </w:r>
    </w:p>
    <w:p w:rsidR="00982F8C" w:rsidRDefault="00D32E63" w:rsidP="00CD0EEF">
      <w:pPr>
        <w:spacing w:before="46" w:after="0" w:line="401" w:lineRule="auto"/>
        <w:jc w:val="center"/>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December 12, 2018</w:t>
      </w:r>
    </w:p>
    <w:p w:rsidR="008A3AAC" w:rsidRDefault="008A3AAC" w:rsidP="00AD21E4">
      <w:pPr>
        <w:rPr>
          <w:rFonts w:ascii="Times New Roman" w:hAnsi="Times New Roman"/>
          <w:i/>
          <w:sz w:val="24"/>
          <w:szCs w:val="24"/>
        </w:rPr>
      </w:pPr>
    </w:p>
    <w:p w:rsidR="00982F8C" w:rsidRPr="00553DA5" w:rsidRDefault="00B567AE" w:rsidP="00B567AE">
      <w:pPr>
        <w:tabs>
          <w:tab w:val="left" w:pos="720"/>
        </w:tabs>
        <w:spacing w:after="0" w:line="480" w:lineRule="auto"/>
        <w:ind w:right="351"/>
        <w:rPr>
          <w:rFonts w:ascii="Times New Roman" w:eastAsia="Times New Roman" w:hAnsi="Times New Roman" w:cs="Times New Roman"/>
        </w:rPr>
      </w:pPr>
      <w:r w:rsidRPr="00CD0EEF">
        <w:rPr>
          <w:rFonts w:ascii="Times New Roman" w:eastAsia="Times New Roman" w:hAnsi="Times New Roman" w:cs="Times New Roman"/>
        </w:rPr>
        <w:tab/>
      </w:r>
      <w:r w:rsidR="00CD3A13" w:rsidRPr="00553DA5">
        <w:rPr>
          <w:rFonts w:ascii="Times New Roman" w:eastAsia="Times New Roman" w:hAnsi="Times New Roman" w:cs="Times New Roman"/>
        </w:rPr>
        <w:t>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of</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nts </w:t>
      </w:r>
      <w:r w:rsidR="00CD3A13" w:rsidRPr="00553DA5">
        <w:rPr>
          <w:rFonts w:ascii="Times New Roman" w:eastAsia="Times New Roman" w:hAnsi="Times New Roman" w:cs="Times New Roman"/>
          <w:spacing w:val="1"/>
        </w:rPr>
        <w:t>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 xml:space="preserve">in session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D758DE" w:rsidRPr="00553DA5">
        <w:rPr>
          <w:rFonts w:ascii="Times New Roman" w:eastAsia="Times New Roman" w:hAnsi="Times New Roman" w:cs="Times New Roman"/>
        </w:rPr>
        <w:t xml:space="preserve"> </w:t>
      </w:r>
      <w:r w:rsidR="00B324FE">
        <w:rPr>
          <w:rFonts w:ascii="Times New Roman" w:eastAsia="Times New Roman" w:hAnsi="Times New Roman" w:cs="Times New Roman"/>
        </w:rPr>
        <w:t xml:space="preserve">2:45 </w:t>
      </w:r>
      <w:r w:rsidR="00815CD3" w:rsidRPr="00553DA5">
        <w:rPr>
          <w:rFonts w:ascii="Times New Roman" w:eastAsia="Times New Roman" w:hAnsi="Times New Roman" w:cs="Times New Roman"/>
        </w:rPr>
        <w:t>p.m.</w:t>
      </w:r>
      <w:r w:rsidR="00BD2744" w:rsidRPr="00553DA5">
        <w:rPr>
          <w:rFonts w:ascii="Times New Roman" w:eastAsia="Times New Roman" w:hAnsi="Times New Roman" w:cs="Times New Roman"/>
          <w:spacing w:val="1"/>
        </w:rPr>
        <w:t xml:space="preserve">, Wednesday, </w:t>
      </w:r>
      <w:r w:rsidR="00D32E63">
        <w:rPr>
          <w:rFonts w:ascii="Times New Roman" w:eastAsia="Times New Roman" w:hAnsi="Times New Roman" w:cs="Times New Roman"/>
          <w:spacing w:val="1"/>
        </w:rPr>
        <w:t>December 12</w:t>
      </w:r>
      <w:r w:rsidR="006610F7">
        <w:rPr>
          <w:rFonts w:ascii="Times New Roman" w:eastAsia="Times New Roman" w:hAnsi="Times New Roman" w:cs="Times New Roman"/>
          <w:spacing w:val="1"/>
        </w:rPr>
        <w:t>,</w:t>
      </w:r>
      <w:r w:rsidR="00720833">
        <w:rPr>
          <w:rFonts w:ascii="Times New Roman" w:eastAsia="Times New Roman" w:hAnsi="Times New Roman" w:cs="Times New Roman"/>
          <w:spacing w:val="1"/>
        </w:rPr>
        <w:t xml:space="preserve"> 2018</w:t>
      </w:r>
      <w:r w:rsidR="00BD2744" w:rsidRPr="00553DA5">
        <w:rPr>
          <w:rFonts w:ascii="Times New Roman" w:eastAsia="Times New Roman" w:hAnsi="Times New Roman" w:cs="Times New Roman"/>
          <w:spacing w:val="1"/>
        </w:rPr>
        <w:t xml:space="preserve">, </w:t>
      </w:r>
      <w:r w:rsidRPr="00553DA5">
        <w:rPr>
          <w:rFonts w:ascii="Times New Roman" w:eastAsia="Times New Roman" w:hAnsi="Times New Roman" w:cs="Times New Roman"/>
          <w:spacing w:val="1"/>
        </w:rPr>
        <w:t xml:space="preserve">in the </w:t>
      </w:r>
      <w:r w:rsidR="00D32E63">
        <w:rPr>
          <w:rFonts w:ascii="Times New Roman" w:eastAsia="Times New Roman" w:hAnsi="Times New Roman" w:cs="Times New Roman"/>
          <w:spacing w:val="1"/>
        </w:rPr>
        <w:t>Thomas Jefferson Room 1-136, A and B</w:t>
      </w:r>
      <w:r w:rsidRPr="00553DA5">
        <w:rPr>
          <w:rFonts w:ascii="Times New Roman" w:eastAsia="Times New Roman" w:hAnsi="Times New Roman" w:cs="Times New Roman"/>
          <w:spacing w:val="1"/>
        </w:rPr>
        <w:t>, Cla</w:t>
      </w:r>
      <w:r w:rsidR="00CD3A13" w:rsidRPr="00553DA5">
        <w:rPr>
          <w:rFonts w:ascii="Times New Roman" w:eastAsia="Times New Roman" w:hAnsi="Times New Roman" w:cs="Times New Roman"/>
        </w:rPr>
        <w:t>ibo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ne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ui</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rPr>
        <w:t>di</w:t>
      </w:r>
      <w:r w:rsidR="00CD3A13" w:rsidRPr="00553DA5">
        <w:rPr>
          <w:rFonts w:ascii="Times New Roman" w:eastAsia="Times New Roman" w:hAnsi="Times New Roman" w:cs="Times New Roman"/>
          <w:spacing w:val="3"/>
        </w:rPr>
        <w:t>n</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rPr>
        <w:t>, 1201 N</w:t>
      </w:r>
      <w:r w:rsidR="00CD3A13" w:rsidRPr="00553DA5">
        <w:rPr>
          <w:rFonts w:ascii="Times New Roman" w:eastAsia="Times New Roman" w:hAnsi="Times New Roman" w:cs="Times New Roman"/>
          <w:spacing w:val="2"/>
        </w:rPr>
        <w:t>o</w:t>
      </w:r>
      <w:r w:rsidR="00CD3A13" w:rsidRPr="00553DA5">
        <w:rPr>
          <w:rFonts w:ascii="Times New Roman" w:eastAsia="Times New Roman" w:hAnsi="Times New Roman" w:cs="Times New Roman"/>
        </w:rPr>
        <w:t>rth Thi</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S</w:t>
      </w:r>
      <w:r w:rsidR="00CD3A13" w:rsidRPr="00553DA5">
        <w:rPr>
          <w:rFonts w:ascii="Times New Roman" w:eastAsia="Times New Roman" w:hAnsi="Times New Roman" w:cs="Times New Roman"/>
        </w:rPr>
        <w:t>tr</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t, </w:t>
      </w:r>
      <w:r w:rsidR="00CD3A13" w:rsidRPr="00553DA5">
        <w:rPr>
          <w:rFonts w:ascii="Times New Roman" w:eastAsia="Times New Roman" w:hAnsi="Times New Roman" w:cs="Times New Roman"/>
          <w:spacing w:val="-1"/>
        </w:rPr>
        <w:t>Ba</w:t>
      </w:r>
      <w:r w:rsidR="00CD3A13" w:rsidRPr="00553DA5">
        <w:rPr>
          <w:rFonts w:ascii="Times New Roman" w:eastAsia="Times New Roman" w:hAnsi="Times New Roman" w:cs="Times New Roman"/>
        </w:rPr>
        <w:t xml:space="preserve">ton </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2"/>
        </w:rPr>
        <w:t>u</w:t>
      </w:r>
      <w:r w:rsidR="00CD3A13" w:rsidRPr="00553DA5">
        <w:rPr>
          <w:rFonts w:ascii="Times New Roman" w:eastAsia="Times New Roman" w:hAnsi="Times New Roman" w:cs="Times New Roman"/>
          <w:spacing w:val="-2"/>
        </w:rPr>
        <w:t>g</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3"/>
        </w:rPr>
        <w:t>L</w:t>
      </w:r>
      <w:r w:rsidR="00CD3A13" w:rsidRPr="00553DA5">
        <w:rPr>
          <w:rFonts w:ascii="Times New Roman" w:eastAsia="Times New Roman" w:hAnsi="Times New Roman" w:cs="Times New Roman"/>
        </w:rPr>
        <w:t>ouis</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n</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 xml:space="preserve">.  </w:t>
      </w:r>
      <w:r w:rsidR="00CD3A13" w:rsidRPr="00553DA5">
        <w:rPr>
          <w:rFonts w:ascii="Times New Roman" w:eastAsia="Times New Roman" w:hAnsi="Times New Roman" w:cs="Times New Roman"/>
          <w:spacing w:val="1"/>
        </w:rPr>
        <w:t>C</w:t>
      </w:r>
      <w:r w:rsidR="00CD3A13" w:rsidRPr="00553DA5">
        <w:rPr>
          <w:rFonts w:ascii="Times New Roman" w:eastAsia="Times New Roman" w:hAnsi="Times New Roman" w:cs="Times New Roman"/>
        </w:rPr>
        <w:t>h</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spacing w:val="3"/>
        </w:rPr>
        <w:t>i</w:t>
      </w:r>
      <w:r w:rsidR="00CD3A13" w:rsidRPr="00553DA5">
        <w:rPr>
          <w:rFonts w:ascii="Times New Roman" w:eastAsia="Times New Roman" w:hAnsi="Times New Roman" w:cs="Times New Roman"/>
        </w:rPr>
        <w:t xml:space="preserve">r </w:t>
      </w:r>
      <w:r w:rsidR="00BD2744" w:rsidRPr="00553DA5">
        <w:rPr>
          <w:rFonts w:ascii="Times New Roman" w:eastAsia="Times New Roman" w:hAnsi="Times New Roman" w:cs="Times New Roman"/>
        </w:rPr>
        <w:t xml:space="preserve">Robert Levy </w:t>
      </w:r>
      <w:r w:rsidR="00CD3A13" w:rsidRPr="00553DA5">
        <w:rPr>
          <w:rFonts w:ascii="Times New Roman" w:eastAsia="Times New Roman" w:hAnsi="Times New Roman" w:cs="Times New Roman"/>
          <w:spacing w:val="-1"/>
        </w:rPr>
        <w:t>ca</w:t>
      </w:r>
      <w:r w:rsidR="00CD3A13" w:rsidRPr="00553DA5">
        <w:rPr>
          <w:rFonts w:ascii="Times New Roman" w:eastAsia="Times New Roman" w:hAnsi="Times New Roman" w:cs="Times New Roman"/>
        </w:rPr>
        <w:t>l</w:t>
      </w:r>
      <w:r w:rsidR="00CD3A13" w:rsidRPr="00553DA5">
        <w:rPr>
          <w:rFonts w:ascii="Times New Roman" w:eastAsia="Times New Roman" w:hAnsi="Times New Roman" w:cs="Times New Roman"/>
          <w:spacing w:val="1"/>
        </w:rPr>
        <w:t>l</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d the m</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to ord</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w:t>
      </w:r>
      <w:bookmarkStart w:id="0" w:name="_GoBack"/>
      <w:bookmarkEnd w:id="0"/>
    </w:p>
    <w:p w:rsidR="00AD09C9" w:rsidRPr="00553DA5" w:rsidRDefault="00AD09C9" w:rsidP="00BD2744">
      <w:pPr>
        <w:tabs>
          <w:tab w:val="left" w:pos="720"/>
        </w:tabs>
        <w:spacing w:before="60" w:after="0" w:line="481" w:lineRule="auto"/>
        <w:ind w:right="151"/>
        <w:rPr>
          <w:rFonts w:ascii="Times New Roman" w:hAnsi="Times New Roman" w:cs="Times New Roman"/>
          <w:u w:val="single"/>
        </w:rPr>
      </w:pPr>
      <w:r w:rsidRPr="00553DA5">
        <w:rPr>
          <w:rFonts w:ascii="Times New Roman" w:hAnsi="Times New Roman" w:cs="Times New Roman"/>
          <w:u w:val="single"/>
        </w:rPr>
        <w:t>ROLL CALL</w:t>
      </w:r>
    </w:p>
    <w:p w:rsidR="00AD09C9" w:rsidRPr="00553DA5" w:rsidRDefault="00AD09C9" w:rsidP="00AD09C9">
      <w:pPr>
        <w:spacing w:after="0" w:line="480" w:lineRule="auto"/>
        <w:ind w:left="720"/>
        <w:rPr>
          <w:rFonts w:ascii="Times New Roman" w:hAnsi="Times New Roman" w:cs="Times New Roman"/>
        </w:rPr>
      </w:pPr>
      <w:r w:rsidRPr="00553DA5">
        <w:rPr>
          <w:rFonts w:ascii="Times New Roman" w:hAnsi="Times New Roman" w:cs="Times New Roman"/>
        </w:rPr>
        <w:t>Executive Assistant Carolyn Blanchard called the roll, and a quorum was established.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690"/>
      </w:tblGrid>
      <w:tr w:rsidR="00AD09C9" w:rsidRPr="00553DA5" w:rsidTr="007969D5">
        <w:tc>
          <w:tcPr>
            <w:tcW w:w="4788" w:type="dxa"/>
          </w:tcPr>
          <w:p w:rsidR="00AD09C9" w:rsidRPr="00553DA5" w:rsidRDefault="00AD09C9" w:rsidP="00F00DCB">
            <w:pPr>
              <w:ind w:left="-115" w:right="-374"/>
              <w:rPr>
                <w:rFonts w:ascii="Times New Roman" w:hAnsi="Times New Roman" w:cs="Times New Roman"/>
                <w:u w:val="single"/>
              </w:rPr>
            </w:pPr>
            <w:r w:rsidRPr="00553DA5">
              <w:rPr>
                <w:rFonts w:ascii="Times New Roman" w:hAnsi="Times New Roman" w:cs="Times New Roman"/>
                <w:u w:val="single"/>
              </w:rPr>
              <w:t>Present for the meeting were:</w:t>
            </w:r>
          </w:p>
          <w:p w:rsidR="00AD09C9" w:rsidRPr="00553DA5" w:rsidRDefault="006A6290" w:rsidP="00F00DCB">
            <w:pPr>
              <w:ind w:left="-115" w:right="-374"/>
              <w:rPr>
                <w:rFonts w:ascii="Times New Roman" w:hAnsi="Times New Roman" w:cs="Times New Roman"/>
              </w:rPr>
            </w:pPr>
            <w:r w:rsidRPr="00553DA5">
              <w:rPr>
                <w:rFonts w:ascii="Times New Roman" w:hAnsi="Times New Roman" w:cs="Times New Roman"/>
              </w:rPr>
              <w:t>Robert Levy</w:t>
            </w:r>
            <w:r w:rsidR="00AD09C9" w:rsidRPr="00553DA5">
              <w:rPr>
                <w:rFonts w:ascii="Times New Roman" w:hAnsi="Times New Roman" w:cs="Times New Roman"/>
              </w:rPr>
              <w:t xml:space="preserve">,  Chair </w:t>
            </w:r>
          </w:p>
          <w:p w:rsidR="006A6290" w:rsidRPr="00553DA5" w:rsidRDefault="006A6290" w:rsidP="00F00DCB">
            <w:pPr>
              <w:ind w:left="-115" w:right="-374"/>
              <w:rPr>
                <w:rFonts w:ascii="Times New Roman" w:hAnsi="Times New Roman" w:cs="Times New Roman"/>
              </w:rPr>
            </w:pPr>
            <w:r w:rsidRPr="00553DA5">
              <w:rPr>
                <w:rFonts w:ascii="Times New Roman" w:hAnsi="Times New Roman" w:cs="Times New Roman"/>
              </w:rPr>
              <w:t>Marty Chabert, Vice Chair</w:t>
            </w:r>
          </w:p>
          <w:p w:rsidR="00D32E63" w:rsidRDefault="00D32E63" w:rsidP="00DE59EC">
            <w:pPr>
              <w:ind w:left="-115" w:right="-374"/>
              <w:rPr>
                <w:rFonts w:ascii="Times New Roman" w:hAnsi="Times New Roman" w:cs="Times New Roman"/>
              </w:rPr>
            </w:pPr>
            <w:r>
              <w:rPr>
                <w:rFonts w:ascii="Times New Roman" w:hAnsi="Times New Roman" w:cs="Times New Roman"/>
              </w:rPr>
              <w:t>Claudia Adley</w:t>
            </w:r>
          </w:p>
          <w:p w:rsidR="002013A4" w:rsidRPr="00553DA5" w:rsidRDefault="002013A4" w:rsidP="00DE59EC">
            <w:pPr>
              <w:ind w:left="-115" w:right="-374"/>
              <w:rPr>
                <w:rFonts w:ascii="Times New Roman" w:hAnsi="Times New Roman" w:cs="Times New Roman"/>
              </w:rPr>
            </w:pPr>
            <w:r w:rsidRPr="00553DA5">
              <w:rPr>
                <w:rFonts w:ascii="Times New Roman" w:hAnsi="Times New Roman" w:cs="Times New Roman"/>
              </w:rPr>
              <w:t>Blake David</w:t>
            </w:r>
          </w:p>
          <w:p w:rsidR="006A6290" w:rsidRPr="00553DA5" w:rsidRDefault="006A6290" w:rsidP="00F00DCB">
            <w:pPr>
              <w:ind w:left="-115" w:right="-374"/>
              <w:rPr>
                <w:rFonts w:ascii="Times New Roman" w:hAnsi="Times New Roman" w:cs="Times New Roman"/>
              </w:rPr>
            </w:pPr>
            <w:r w:rsidRPr="00553DA5">
              <w:rPr>
                <w:rFonts w:ascii="Times New Roman" w:hAnsi="Times New Roman" w:cs="Times New Roman"/>
              </w:rPr>
              <w:t>Randy Ewing</w:t>
            </w:r>
          </w:p>
          <w:p w:rsidR="00DE59EC" w:rsidRDefault="00DE59EC" w:rsidP="00F00DCB">
            <w:pPr>
              <w:ind w:left="-115" w:right="-374"/>
              <w:rPr>
                <w:rFonts w:ascii="Times New Roman" w:hAnsi="Times New Roman" w:cs="Times New Roman"/>
              </w:rPr>
            </w:pPr>
            <w:r w:rsidRPr="00553DA5">
              <w:rPr>
                <w:rFonts w:ascii="Times New Roman" w:hAnsi="Times New Roman" w:cs="Times New Roman"/>
              </w:rPr>
              <w:t>Anthony Kenney, Jr.</w:t>
            </w:r>
          </w:p>
          <w:p w:rsidR="00D32E63" w:rsidRPr="00553DA5" w:rsidRDefault="00D32E63" w:rsidP="00F00DCB">
            <w:pPr>
              <w:ind w:left="-115" w:right="-374"/>
              <w:rPr>
                <w:rFonts w:ascii="Times New Roman" w:hAnsi="Times New Roman" w:cs="Times New Roman"/>
              </w:rPr>
            </w:pPr>
            <w:r>
              <w:rPr>
                <w:rFonts w:ascii="Times New Roman" w:hAnsi="Times New Roman" w:cs="Times New Roman"/>
              </w:rPr>
              <w:t>Richard Lipsey</w:t>
            </w:r>
          </w:p>
          <w:p w:rsidR="002013A4" w:rsidRPr="00553DA5" w:rsidRDefault="002013A4" w:rsidP="00F00DCB">
            <w:pPr>
              <w:ind w:left="-115" w:right="-374"/>
              <w:rPr>
                <w:rFonts w:ascii="Times New Roman" w:hAnsi="Times New Roman" w:cs="Times New Roman"/>
              </w:rPr>
            </w:pPr>
            <w:r w:rsidRPr="00553DA5">
              <w:rPr>
                <w:rFonts w:ascii="Times New Roman" w:hAnsi="Times New Roman" w:cs="Times New Roman"/>
              </w:rPr>
              <w:t>Edward Markle</w:t>
            </w:r>
          </w:p>
          <w:p w:rsidR="006A6290" w:rsidRPr="00553DA5" w:rsidRDefault="006A6290" w:rsidP="00F00DCB">
            <w:pPr>
              <w:ind w:left="-115" w:right="-374"/>
              <w:rPr>
                <w:rFonts w:ascii="Times New Roman" w:hAnsi="Times New Roman" w:cs="Times New Roman"/>
              </w:rPr>
            </w:pPr>
            <w:r w:rsidRPr="00553DA5">
              <w:rPr>
                <w:rFonts w:ascii="Times New Roman" w:hAnsi="Times New Roman" w:cs="Times New Roman"/>
              </w:rPr>
              <w:t>Charles McDonald</w:t>
            </w:r>
          </w:p>
          <w:p w:rsidR="002013A4" w:rsidRPr="00553DA5" w:rsidRDefault="002013A4" w:rsidP="002013A4">
            <w:pPr>
              <w:ind w:left="-115" w:right="-374"/>
              <w:rPr>
                <w:rFonts w:ascii="Times New Roman" w:hAnsi="Times New Roman" w:cs="Times New Roman"/>
              </w:rPr>
            </w:pPr>
            <w:r w:rsidRPr="00553DA5">
              <w:rPr>
                <w:rFonts w:ascii="Times New Roman" w:hAnsi="Times New Roman" w:cs="Times New Roman"/>
              </w:rPr>
              <w:t>Sonia Pérez</w:t>
            </w:r>
          </w:p>
          <w:p w:rsidR="00BD2744" w:rsidRPr="00553DA5" w:rsidRDefault="00AD09C9" w:rsidP="005B3C09">
            <w:pPr>
              <w:ind w:left="-115" w:right="-374"/>
              <w:rPr>
                <w:rFonts w:ascii="Times New Roman" w:hAnsi="Times New Roman" w:cs="Times New Roman"/>
              </w:rPr>
            </w:pPr>
            <w:r w:rsidRPr="00553DA5">
              <w:rPr>
                <w:rFonts w:ascii="Times New Roman" w:hAnsi="Times New Roman" w:cs="Times New Roman"/>
              </w:rPr>
              <w:t>Jay Seale III</w:t>
            </w:r>
          </w:p>
          <w:p w:rsidR="002013A4" w:rsidRPr="00553DA5" w:rsidRDefault="002013A4" w:rsidP="005B3C09">
            <w:pPr>
              <w:ind w:left="-115" w:right="-374"/>
              <w:rPr>
                <w:rFonts w:ascii="Times New Roman" w:hAnsi="Times New Roman" w:cs="Times New Roman"/>
                <w:highlight w:val="yellow"/>
              </w:rPr>
            </w:pPr>
            <w:r w:rsidRPr="00553DA5">
              <w:rPr>
                <w:rFonts w:ascii="Times New Roman" w:hAnsi="Times New Roman" w:cs="Times New Roman"/>
              </w:rPr>
              <w:t>Gerald Theunissen</w:t>
            </w:r>
          </w:p>
        </w:tc>
        <w:tc>
          <w:tcPr>
            <w:tcW w:w="3690" w:type="dxa"/>
          </w:tcPr>
          <w:p w:rsidR="00AD09C9" w:rsidRPr="00553DA5" w:rsidRDefault="00AD09C9" w:rsidP="00F00DCB">
            <w:pPr>
              <w:ind w:left="-108" w:right="-378"/>
              <w:rPr>
                <w:rFonts w:ascii="Times New Roman" w:hAnsi="Times New Roman" w:cs="Times New Roman"/>
                <w:u w:val="single"/>
              </w:rPr>
            </w:pPr>
            <w:r w:rsidRPr="00553DA5">
              <w:rPr>
                <w:rFonts w:ascii="Times New Roman" w:hAnsi="Times New Roman" w:cs="Times New Roman"/>
                <w:u w:val="single"/>
              </w:rPr>
              <w:t>Absent from the meeting were:</w:t>
            </w:r>
          </w:p>
          <w:p w:rsidR="00B324FE" w:rsidRDefault="00B324FE" w:rsidP="004E4FC0">
            <w:pPr>
              <w:ind w:left="-115" w:right="-374"/>
              <w:rPr>
                <w:rFonts w:ascii="Times New Roman" w:hAnsi="Times New Roman" w:cs="Times New Roman"/>
              </w:rPr>
            </w:pPr>
            <w:r>
              <w:rPr>
                <w:rFonts w:ascii="Times New Roman" w:hAnsi="Times New Roman" w:cs="Times New Roman"/>
              </w:rPr>
              <w:t>Darren Mire</w:t>
            </w:r>
          </w:p>
          <w:p w:rsidR="00B324FE" w:rsidRDefault="00B324FE" w:rsidP="004E4FC0">
            <w:pPr>
              <w:ind w:left="-115" w:right="-374"/>
              <w:rPr>
                <w:rFonts w:ascii="Times New Roman" w:hAnsi="Times New Roman" w:cs="Times New Roman"/>
              </w:rPr>
            </w:pPr>
            <w:r>
              <w:rPr>
                <w:rFonts w:ascii="Times New Roman" w:hAnsi="Times New Roman" w:cs="Times New Roman"/>
              </w:rPr>
              <w:t>Wilbert Pryor</w:t>
            </w:r>
          </w:p>
          <w:p w:rsidR="004E4FC0" w:rsidRPr="00553DA5" w:rsidRDefault="004E4FC0" w:rsidP="004E4FC0">
            <w:pPr>
              <w:ind w:left="-115" w:right="-374"/>
              <w:rPr>
                <w:rFonts w:ascii="Times New Roman" w:hAnsi="Times New Roman" w:cs="Times New Roman"/>
              </w:rPr>
            </w:pPr>
            <w:r w:rsidRPr="00553DA5">
              <w:rPr>
                <w:rFonts w:ascii="Times New Roman" w:hAnsi="Times New Roman" w:cs="Times New Roman"/>
              </w:rPr>
              <w:t>Collis Temple III, Secretary</w:t>
            </w:r>
          </w:p>
          <w:p w:rsidR="00AD09C9" w:rsidRPr="00553DA5" w:rsidRDefault="005B3C09" w:rsidP="00F00DCB">
            <w:pPr>
              <w:ind w:left="-115" w:right="-374"/>
              <w:rPr>
                <w:rFonts w:ascii="Times New Roman" w:hAnsi="Times New Roman" w:cs="Times New Roman"/>
              </w:rPr>
            </w:pPr>
            <w:r w:rsidRPr="00553DA5">
              <w:rPr>
                <w:rFonts w:ascii="Times New Roman" w:hAnsi="Times New Roman" w:cs="Times New Roman"/>
              </w:rPr>
              <w:t>Jacqueline Wyatt</w:t>
            </w:r>
          </w:p>
          <w:p w:rsidR="00AD09C9" w:rsidRPr="00553DA5" w:rsidRDefault="00AD09C9" w:rsidP="00F00DCB">
            <w:pPr>
              <w:ind w:left="-115" w:right="-374"/>
              <w:rPr>
                <w:rFonts w:ascii="Times New Roman" w:hAnsi="Times New Roman" w:cs="Times New Roman"/>
              </w:rPr>
            </w:pPr>
          </w:p>
        </w:tc>
      </w:tr>
    </w:tbl>
    <w:p w:rsidR="00AD09C9" w:rsidRPr="00553DA5" w:rsidRDefault="00AD09C9" w:rsidP="00AD09C9">
      <w:pPr>
        <w:spacing w:after="0" w:line="240" w:lineRule="auto"/>
        <w:rPr>
          <w:rFonts w:ascii="Times New Roman" w:hAnsi="Times New Roman" w:cs="Times New Roman"/>
          <w:u w:val="single"/>
        </w:rPr>
      </w:pPr>
    </w:p>
    <w:p w:rsidR="00E44304" w:rsidRPr="00553DA5" w:rsidRDefault="00E44304" w:rsidP="00AD09C9">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E44304" w:rsidP="00AD09C9">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P</w:t>
      </w:r>
      <w:r w:rsidR="00CD3A13" w:rsidRPr="00553DA5">
        <w:rPr>
          <w:rFonts w:ascii="Times New Roman" w:eastAsia="Times New Roman" w:hAnsi="Times New Roman" w:cs="Times New Roman"/>
          <w:position w:val="-1"/>
          <w:u w:val="single" w:color="000000"/>
        </w:rPr>
        <w:t>UBL</w:t>
      </w:r>
      <w:r w:rsidR="00CD3A13" w:rsidRPr="00553DA5">
        <w:rPr>
          <w:rFonts w:ascii="Times New Roman" w:eastAsia="Times New Roman" w:hAnsi="Times New Roman" w:cs="Times New Roman"/>
          <w:spacing w:val="-3"/>
          <w:position w:val="-1"/>
          <w:u w:val="single" w:color="000000"/>
        </w:rPr>
        <w:t>I</w:t>
      </w:r>
      <w:r w:rsidR="00CD3A13" w:rsidRPr="00553DA5">
        <w:rPr>
          <w:rFonts w:ascii="Times New Roman" w:eastAsia="Times New Roman" w:hAnsi="Times New Roman" w:cs="Times New Roman"/>
          <w:position w:val="-1"/>
          <w:u w:val="single" w:color="000000"/>
        </w:rPr>
        <w:t>C COMME</w:t>
      </w:r>
      <w:r w:rsidR="00CD3A13" w:rsidRPr="00553DA5">
        <w:rPr>
          <w:rFonts w:ascii="Times New Roman" w:eastAsia="Times New Roman" w:hAnsi="Times New Roman" w:cs="Times New Roman"/>
          <w:spacing w:val="-1"/>
          <w:position w:val="-1"/>
          <w:u w:val="single" w:color="000000"/>
        </w:rPr>
        <w:t>N</w:t>
      </w:r>
      <w:r w:rsidR="00CD3A13" w:rsidRPr="00553DA5">
        <w:rPr>
          <w:rFonts w:ascii="Times New Roman" w:eastAsia="Times New Roman" w:hAnsi="Times New Roman" w:cs="Times New Roman"/>
          <w:position w:val="-1"/>
          <w:u w:val="single" w:color="000000"/>
        </w:rPr>
        <w:t>TS</w:t>
      </w:r>
    </w:p>
    <w:p w:rsidR="00982F8C" w:rsidRPr="00553DA5" w:rsidRDefault="00982F8C" w:rsidP="00AD09C9">
      <w:pPr>
        <w:tabs>
          <w:tab w:val="left" w:pos="720"/>
        </w:tabs>
        <w:spacing w:after="0" w:line="240" w:lineRule="auto"/>
        <w:rPr>
          <w:rFonts w:ascii="Times New Roman" w:hAnsi="Times New Roman" w:cs="Times New Roman"/>
        </w:rPr>
      </w:pPr>
    </w:p>
    <w:p w:rsidR="000A03E7" w:rsidRPr="000A03E7" w:rsidRDefault="00CD3A13" w:rsidP="003E5FC3">
      <w:pPr>
        <w:spacing w:line="360" w:lineRule="auto"/>
        <w:ind w:firstLine="720"/>
        <w:rPr>
          <w:rFonts w:ascii="Times New Roman" w:hAnsi="Times New Roman" w:cs="Times New Roman"/>
          <w:szCs w:val="24"/>
        </w:rPr>
      </w:pPr>
      <w:r w:rsidRPr="000A03E7">
        <w:rPr>
          <w:rFonts w:ascii="Times New Roman" w:eastAsia="Times New Roman" w:hAnsi="Times New Roman" w:cs="Times New Roman"/>
        </w:rPr>
        <w:t>Ch</w:t>
      </w:r>
      <w:r w:rsidRPr="000A03E7">
        <w:rPr>
          <w:rFonts w:ascii="Times New Roman" w:eastAsia="Times New Roman" w:hAnsi="Times New Roman" w:cs="Times New Roman"/>
          <w:spacing w:val="-1"/>
        </w:rPr>
        <w:t>a</w:t>
      </w:r>
      <w:r w:rsidRPr="000A03E7">
        <w:rPr>
          <w:rFonts w:ascii="Times New Roman" w:eastAsia="Times New Roman" w:hAnsi="Times New Roman" w:cs="Times New Roman"/>
        </w:rPr>
        <w:t>ir</w:t>
      </w:r>
      <w:r w:rsidRPr="000A03E7">
        <w:rPr>
          <w:rFonts w:ascii="Times New Roman" w:eastAsia="Times New Roman" w:hAnsi="Times New Roman" w:cs="Times New Roman"/>
          <w:spacing w:val="2"/>
        </w:rPr>
        <w:t xml:space="preserve"> </w:t>
      </w:r>
      <w:r w:rsidRPr="000A03E7">
        <w:rPr>
          <w:rFonts w:ascii="Times New Roman" w:eastAsia="Times New Roman" w:hAnsi="Times New Roman" w:cs="Times New Roman"/>
          <w:spacing w:val="-5"/>
        </w:rPr>
        <w:t>L</w:t>
      </w:r>
      <w:r w:rsidR="00B567AE" w:rsidRPr="000A03E7">
        <w:rPr>
          <w:rFonts w:ascii="Times New Roman" w:eastAsia="Times New Roman" w:hAnsi="Times New Roman" w:cs="Times New Roman"/>
          <w:spacing w:val="-5"/>
        </w:rPr>
        <w:t>evy</w:t>
      </w:r>
      <w:r w:rsidRPr="000A03E7">
        <w:rPr>
          <w:rFonts w:ascii="Times New Roman" w:eastAsia="Times New Roman" w:hAnsi="Times New Roman" w:cs="Times New Roman"/>
          <w:spacing w:val="-5"/>
        </w:rPr>
        <w:t xml:space="preserve"> </w:t>
      </w:r>
      <w:r w:rsidRPr="000A03E7">
        <w:rPr>
          <w:rFonts w:ascii="Times New Roman" w:eastAsia="Times New Roman" w:hAnsi="Times New Roman" w:cs="Times New Roman"/>
        </w:rPr>
        <w:t>no</w:t>
      </w:r>
      <w:r w:rsidRPr="000A03E7">
        <w:rPr>
          <w:rFonts w:ascii="Times New Roman" w:eastAsia="Times New Roman" w:hAnsi="Times New Roman" w:cs="Times New Roman"/>
          <w:spacing w:val="3"/>
        </w:rPr>
        <w:t>t</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 xml:space="preserve">d that </w:t>
      </w:r>
      <w:r w:rsidRPr="000A03E7">
        <w:rPr>
          <w:rFonts w:ascii="Times New Roman" w:eastAsia="Times New Roman" w:hAnsi="Times New Roman" w:cs="Times New Roman"/>
          <w:spacing w:val="2"/>
        </w:rPr>
        <w:t>n</w:t>
      </w:r>
      <w:r w:rsidRPr="000A03E7">
        <w:rPr>
          <w:rFonts w:ascii="Times New Roman" w:eastAsia="Times New Roman" w:hAnsi="Times New Roman" w:cs="Times New Roman"/>
        </w:rPr>
        <w:t>o w</w:t>
      </w:r>
      <w:r w:rsidRPr="000A03E7">
        <w:rPr>
          <w:rFonts w:ascii="Times New Roman" w:eastAsia="Times New Roman" w:hAnsi="Times New Roman" w:cs="Times New Roman"/>
          <w:spacing w:val="-1"/>
        </w:rPr>
        <w:t>r</w:t>
      </w:r>
      <w:r w:rsidRPr="000A03E7">
        <w:rPr>
          <w:rFonts w:ascii="Times New Roman" w:eastAsia="Times New Roman" w:hAnsi="Times New Roman" w:cs="Times New Roman"/>
        </w:rPr>
        <w:t>i</w:t>
      </w:r>
      <w:r w:rsidRPr="000A03E7">
        <w:rPr>
          <w:rFonts w:ascii="Times New Roman" w:eastAsia="Times New Roman" w:hAnsi="Times New Roman" w:cs="Times New Roman"/>
          <w:spacing w:val="1"/>
        </w:rPr>
        <w:t>t</w:t>
      </w:r>
      <w:r w:rsidRPr="000A03E7">
        <w:rPr>
          <w:rFonts w:ascii="Times New Roman" w:eastAsia="Times New Roman" w:hAnsi="Times New Roman" w:cs="Times New Roman"/>
        </w:rPr>
        <w:t xml:space="preserve">ten </w:t>
      </w:r>
      <w:r w:rsidRPr="000A03E7">
        <w:rPr>
          <w:rFonts w:ascii="Times New Roman" w:eastAsia="Times New Roman" w:hAnsi="Times New Roman" w:cs="Times New Roman"/>
          <w:spacing w:val="-1"/>
        </w:rPr>
        <w:t>re</w:t>
      </w:r>
      <w:r w:rsidRPr="000A03E7">
        <w:rPr>
          <w:rFonts w:ascii="Times New Roman" w:eastAsia="Times New Roman" w:hAnsi="Times New Roman" w:cs="Times New Roman"/>
        </w:rPr>
        <w:t>qu</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sts</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spacing w:val="2"/>
        </w:rPr>
        <w:t>w</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 xml:space="preserve">re </w:t>
      </w:r>
      <w:r w:rsidRPr="000A03E7">
        <w:rPr>
          <w:rFonts w:ascii="Times New Roman" w:eastAsia="Times New Roman" w:hAnsi="Times New Roman" w:cs="Times New Roman"/>
          <w:spacing w:val="1"/>
        </w:rPr>
        <w:t>r</w:t>
      </w:r>
      <w:r w:rsidRPr="000A03E7">
        <w:rPr>
          <w:rFonts w:ascii="Times New Roman" w:eastAsia="Times New Roman" w:hAnsi="Times New Roman" w:cs="Times New Roman"/>
          <w:spacing w:val="-1"/>
        </w:rPr>
        <w:t>ece</w:t>
      </w:r>
      <w:r w:rsidRPr="000A03E7">
        <w:rPr>
          <w:rFonts w:ascii="Times New Roman" w:eastAsia="Times New Roman" w:hAnsi="Times New Roman" w:cs="Times New Roman"/>
        </w:rPr>
        <w:t>ived</w:t>
      </w:r>
      <w:r w:rsidRPr="000A03E7">
        <w:rPr>
          <w:rFonts w:ascii="Times New Roman" w:eastAsia="Times New Roman" w:hAnsi="Times New Roman" w:cs="Times New Roman"/>
          <w:spacing w:val="2"/>
        </w:rPr>
        <w:t xml:space="preserve"> </w:t>
      </w:r>
      <w:r w:rsidRPr="000A03E7">
        <w:rPr>
          <w:rFonts w:ascii="Times New Roman" w:eastAsia="Times New Roman" w:hAnsi="Times New Roman" w:cs="Times New Roman"/>
        </w:rPr>
        <w:t>for</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publ</w:t>
      </w:r>
      <w:r w:rsidRPr="000A03E7">
        <w:rPr>
          <w:rFonts w:ascii="Times New Roman" w:eastAsia="Times New Roman" w:hAnsi="Times New Roman" w:cs="Times New Roman"/>
          <w:spacing w:val="1"/>
        </w:rPr>
        <w:t>i</w:t>
      </w:r>
      <w:r w:rsidRPr="000A03E7">
        <w:rPr>
          <w:rFonts w:ascii="Times New Roman" w:eastAsia="Times New Roman" w:hAnsi="Times New Roman" w:cs="Times New Roman"/>
        </w:rPr>
        <w:t>c</w:t>
      </w:r>
      <w:r w:rsidRPr="000A03E7">
        <w:rPr>
          <w:rFonts w:ascii="Times New Roman" w:eastAsia="Times New Roman" w:hAnsi="Times New Roman" w:cs="Times New Roman"/>
          <w:spacing w:val="-1"/>
        </w:rPr>
        <w:t xml:space="preserve"> c</w:t>
      </w:r>
      <w:r w:rsidRPr="000A03E7">
        <w:rPr>
          <w:rFonts w:ascii="Times New Roman" w:eastAsia="Times New Roman" w:hAnsi="Times New Roman" w:cs="Times New Roman"/>
        </w:rPr>
        <w:t>om</w:t>
      </w:r>
      <w:r w:rsidRPr="000A03E7">
        <w:rPr>
          <w:rFonts w:ascii="Times New Roman" w:eastAsia="Times New Roman" w:hAnsi="Times New Roman" w:cs="Times New Roman"/>
          <w:spacing w:val="3"/>
        </w:rPr>
        <w:t>m</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 xml:space="preserve">nts and </w:t>
      </w:r>
      <w:r w:rsidRPr="000A03E7">
        <w:rPr>
          <w:rFonts w:ascii="Times New Roman" w:eastAsia="Times New Roman" w:hAnsi="Times New Roman" w:cs="Times New Roman"/>
          <w:spacing w:val="-1"/>
        </w:rPr>
        <w:t>a</w:t>
      </w:r>
      <w:r w:rsidRPr="000A03E7">
        <w:rPr>
          <w:rFonts w:ascii="Times New Roman" w:eastAsia="Times New Roman" w:hAnsi="Times New Roman" w:cs="Times New Roman"/>
        </w:rPr>
        <w:t>sked wh</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ther</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the</w:t>
      </w:r>
      <w:r w:rsidRPr="000A03E7">
        <w:rPr>
          <w:rFonts w:ascii="Times New Roman" w:eastAsia="Times New Roman" w:hAnsi="Times New Roman" w:cs="Times New Roman"/>
          <w:spacing w:val="2"/>
        </w:rPr>
        <w:t xml:space="preserve"> </w:t>
      </w:r>
      <w:r w:rsidRPr="000A03E7">
        <w:rPr>
          <w:rFonts w:ascii="Times New Roman" w:eastAsia="Times New Roman" w:hAnsi="Times New Roman" w:cs="Times New Roman"/>
          <w:spacing w:val="-1"/>
        </w:rPr>
        <w:t>a</w:t>
      </w:r>
      <w:r w:rsidRPr="000A03E7">
        <w:rPr>
          <w:rFonts w:ascii="Times New Roman" w:eastAsia="Times New Roman" w:hAnsi="Times New Roman" w:cs="Times New Roman"/>
        </w:rPr>
        <w:t>udien</w:t>
      </w:r>
      <w:r w:rsidRPr="000A03E7">
        <w:rPr>
          <w:rFonts w:ascii="Times New Roman" w:eastAsia="Times New Roman" w:hAnsi="Times New Roman" w:cs="Times New Roman"/>
          <w:spacing w:val="1"/>
        </w:rPr>
        <w:t>c</w:t>
      </w:r>
      <w:r w:rsidRPr="000A03E7">
        <w:rPr>
          <w:rFonts w:ascii="Times New Roman" w:eastAsia="Times New Roman" w:hAnsi="Times New Roman" w:cs="Times New Roman"/>
        </w:rPr>
        <w:t>e</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h</w:t>
      </w:r>
      <w:r w:rsidRPr="000A03E7">
        <w:rPr>
          <w:rFonts w:ascii="Times New Roman" w:eastAsia="Times New Roman" w:hAnsi="Times New Roman" w:cs="Times New Roman"/>
          <w:spacing w:val="-1"/>
        </w:rPr>
        <w:t>a</w:t>
      </w:r>
      <w:r w:rsidRPr="000A03E7">
        <w:rPr>
          <w:rFonts w:ascii="Times New Roman" w:eastAsia="Times New Roman" w:hAnsi="Times New Roman" w:cs="Times New Roman"/>
        </w:rPr>
        <w:t>d</w:t>
      </w:r>
      <w:r w:rsidRPr="000A03E7">
        <w:rPr>
          <w:rFonts w:ascii="Times New Roman" w:eastAsia="Times New Roman" w:hAnsi="Times New Roman" w:cs="Times New Roman"/>
          <w:spacing w:val="2"/>
        </w:rPr>
        <w:t xml:space="preserve"> </w:t>
      </w:r>
      <w:r w:rsidRPr="000A03E7">
        <w:rPr>
          <w:rFonts w:ascii="Times New Roman" w:eastAsia="Times New Roman" w:hAnsi="Times New Roman" w:cs="Times New Roman"/>
          <w:spacing w:val="-1"/>
        </w:rPr>
        <w:t>a</w:t>
      </w:r>
      <w:r w:rsidRPr="000A03E7">
        <w:rPr>
          <w:rFonts w:ascii="Times New Roman" w:eastAsia="Times New Roman" w:hAnsi="Times New Roman" w:cs="Times New Roman"/>
          <w:spacing w:val="2"/>
        </w:rPr>
        <w:t>n</w:t>
      </w:r>
      <w:r w:rsidRPr="000A03E7">
        <w:rPr>
          <w:rFonts w:ascii="Times New Roman" w:eastAsia="Times New Roman" w:hAnsi="Times New Roman" w:cs="Times New Roman"/>
        </w:rPr>
        <w:t>y</w:t>
      </w:r>
      <w:r w:rsidRPr="000A03E7">
        <w:rPr>
          <w:rFonts w:ascii="Times New Roman" w:eastAsia="Times New Roman" w:hAnsi="Times New Roman" w:cs="Times New Roman"/>
          <w:spacing w:val="-3"/>
        </w:rPr>
        <w:t xml:space="preserve"> </w:t>
      </w:r>
      <w:r w:rsidRPr="000A03E7">
        <w:rPr>
          <w:rFonts w:ascii="Times New Roman" w:eastAsia="Times New Roman" w:hAnsi="Times New Roman" w:cs="Times New Roman"/>
          <w:spacing w:val="-1"/>
        </w:rPr>
        <w:t>c</w:t>
      </w:r>
      <w:r w:rsidRPr="000A03E7">
        <w:rPr>
          <w:rFonts w:ascii="Times New Roman" w:eastAsia="Times New Roman" w:hAnsi="Times New Roman" w:cs="Times New Roman"/>
        </w:rPr>
        <w:t>om</w:t>
      </w:r>
      <w:r w:rsidRPr="000A03E7">
        <w:rPr>
          <w:rFonts w:ascii="Times New Roman" w:eastAsia="Times New Roman" w:hAnsi="Times New Roman" w:cs="Times New Roman"/>
          <w:spacing w:val="1"/>
        </w:rPr>
        <w:t>m</w:t>
      </w:r>
      <w:r w:rsidRPr="000A03E7">
        <w:rPr>
          <w:rFonts w:ascii="Times New Roman" w:eastAsia="Times New Roman" w:hAnsi="Times New Roman" w:cs="Times New Roman"/>
          <w:spacing w:val="-1"/>
        </w:rPr>
        <w:t>e</w:t>
      </w:r>
      <w:r w:rsidRPr="000A03E7">
        <w:rPr>
          <w:rFonts w:ascii="Times New Roman" w:eastAsia="Times New Roman" w:hAnsi="Times New Roman" w:cs="Times New Roman"/>
        </w:rPr>
        <w:t>nts at the</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t</w:t>
      </w:r>
      <w:r w:rsidRPr="000A03E7">
        <w:rPr>
          <w:rFonts w:ascii="Times New Roman" w:eastAsia="Times New Roman" w:hAnsi="Times New Roman" w:cs="Times New Roman"/>
          <w:spacing w:val="1"/>
        </w:rPr>
        <w:t>i</w:t>
      </w:r>
      <w:r w:rsidRPr="000A03E7">
        <w:rPr>
          <w:rFonts w:ascii="Times New Roman" w:eastAsia="Times New Roman" w:hAnsi="Times New Roman" w:cs="Times New Roman"/>
        </w:rPr>
        <w:t xml:space="preserve">me.  </w:t>
      </w:r>
      <w:r w:rsidRPr="000A03E7">
        <w:rPr>
          <w:rFonts w:ascii="Times New Roman" w:eastAsia="Times New Roman" w:hAnsi="Times New Roman" w:cs="Times New Roman"/>
          <w:spacing w:val="-1"/>
        </w:rPr>
        <w:t>T</w:t>
      </w:r>
      <w:r w:rsidRPr="000A03E7">
        <w:rPr>
          <w:rFonts w:ascii="Times New Roman" w:eastAsia="Times New Roman" w:hAnsi="Times New Roman" w:cs="Times New Roman"/>
        </w:rPr>
        <w:t>h</w:t>
      </w:r>
      <w:r w:rsidRPr="000A03E7">
        <w:rPr>
          <w:rFonts w:ascii="Times New Roman" w:eastAsia="Times New Roman" w:hAnsi="Times New Roman" w:cs="Times New Roman"/>
          <w:spacing w:val="-1"/>
        </w:rPr>
        <w:t>e</w:t>
      </w:r>
      <w:r w:rsidRPr="000A03E7">
        <w:rPr>
          <w:rFonts w:ascii="Times New Roman" w:eastAsia="Times New Roman" w:hAnsi="Times New Roman" w:cs="Times New Roman"/>
          <w:spacing w:val="1"/>
        </w:rPr>
        <w:t>r</w:t>
      </w:r>
      <w:r w:rsidRPr="000A03E7">
        <w:rPr>
          <w:rFonts w:ascii="Times New Roman" w:eastAsia="Times New Roman" w:hAnsi="Times New Roman" w:cs="Times New Roman"/>
        </w:rPr>
        <w:t>e</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w</w:t>
      </w:r>
      <w:r w:rsidRPr="000A03E7">
        <w:rPr>
          <w:rFonts w:ascii="Times New Roman" w:eastAsia="Times New Roman" w:hAnsi="Times New Roman" w:cs="Times New Roman"/>
          <w:spacing w:val="-1"/>
        </w:rPr>
        <w:t>e</w:t>
      </w:r>
      <w:r w:rsidRPr="000A03E7">
        <w:rPr>
          <w:rFonts w:ascii="Times New Roman" w:eastAsia="Times New Roman" w:hAnsi="Times New Roman" w:cs="Times New Roman"/>
          <w:spacing w:val="1"/>
        </w:rPr>
        <w:t>r</w:t>
      </w:r>
      <w:r w:rsidRPr="000A03E7">
        <w:rPr>
          <w:rFonts w:ascii="Times New Roman" w:eastAsia="Times New Roman" w:hAnsi="Times New Roman" w:cs="Times New Roman"/>
        </w:rPr>
        <w:t>e</w:t>
      </w:r>
      <w:r w:rsidRPr="000A03E7">
        <w:rPr>
          <w:rFonts w:ascii="Times New Roman" w:eastAsia="Times New Roman" w:hAnsi="Times New Roman" w:cs="Times New Roman"/>
          <w:spacing w:val="-1"/>
        </w:rPr>
        <w:t xml:space="preserve"> </w:t>
      </w:r>
      <w:r w:rsidRPr="000A03E7">
        <w:rPr>
          <w:rFonts w:ascii="Times New Roman" w:eastAsia="Times New Roman" w:hAnsi="Times New Roman" w:cs="Times New Roman"/>
        </w:rPr>
        <w:t>non</w:t>
      </w:r>
      <w:r w:rsidRPr="000A03E7">
        <w:rPr>
          <w:rFonts w:ascii="Times New Roman" w:eastAsia="Times New Roman" w:hAnsi="Times New Roman" w:cs="Times New Roman"/>
          <w:spacing w:val="-1"/>
        </w:rPr>
        <w:t>e</w:t>
      </w:r>
      <w:r w:rsidR="00B324FE" w:rsidRPr="000A03E7">
        <w:rPr>
          <w:rFonts w:ascii="Times New Roman" w:eastAsia="Times New Roman" w:hAnsi="Times New Roman" w:cs="Times New Roman"/>
        </w:rPr>
        <w:t xml:space="preserve">.  Chair Levy did note that Mr. Mike Woods, representing the LSU Shreveport Foundation, spoke during the Sponsored Programs Committee meeting today.  </w:t>
      </w:r>
      <w:r w:rsidR="000A03E7" w:rsidRPr="000A03E7">
        <w:rPr>
          <w:rFonts w:ascii="Times New Roman" w:eastAsia="Times New Roman" w:hAnsi="Times New Roman" w:cs="Times New Roman"/>
        </w:rPr>
        <w:t xml:space="preserve">He said that </w:t>
      </w:r>
      <w:r w:rsidR="000A03E7" w:rsidRPr="000A03E7">
        <w:rPr>
          <w:rFonts w:ascii="Times New Roman" w:hAnsi="Times New Roman" w:cs="Times New Roman"/>
          <w:szCs w:val="24"/>
        </w:rPr>
        <w:t>Mr. Woods had thanked the Board for its support of first-generation college students and its willingness to consider reinstituting the BoRSF First-Generation Endowed Undergraduate Scholarships</w:t>
      </w:r>
      <w:r w:rsidR="006610F7">
        <w:rPr>
          <w:rFonts w:ascii="Times New Roman" w:hAnsi="Times New Roman" w:cs="Times New Roman"/>
          <w:szCs w:val="24"/>
        </w:rPr>
        <w:t xml:space="preserve"> matching opportunity</w:t>
      </w:r>
      <w:r w:rsidR="000A03E7" w:rsidRPr="000A03E7">
        <w:rPr>
          <w:rFonts w:ascii="Times New Roman" w:hAnsi="Times New Roman" w:cs="Times New Roman"/>
          <w:szCs w:val="24"/>
        </w:rPr>
        <w:t xml:space="preserve">.   Chair Levy said Chancellor Larry Clarke from LSU Shreveport and Carey Sullivan with the LSU Shreveport Foundation </w:t>
      </w:r>
      <w:r w:rsidR="006610F7">
        <w:rPr>
          <w:rFonts w:ascii="Times New Roman" w:hAnsi="Times New Roman" w:cs="Times New Roman"/>
          <w:szCs w:val="24"/>
        </w:rPr>
        <w:t xml:space="preserve">also </w:t>
      </w:r>
      <w:r w:rsidR="000A03E7" w:rsidRPr="000A03E7">
        <w:rPr>
          <w:rFonts w:ascii="Times New Roman" w:hAnsi="Times New Roman" w:cs="Times New Roman"/>
          <w:szCs w:val="24"/>
        </w:rPr>
        <w:t>supported the recommendation.</w:t>
      </w:r>
    </w:p>
    <w:p w:rsidR="004E4FC0" w:rsidRDefault="004E4FC0" w:rsidP="002C2C19">
      <w:pPr>
        <w:tabs>
          <w:tab w:val="left" w:pos="720"/>
        </w:tabs>
        <w:spacing w:after="0" w:line="480" w:lineRule="auto"/>
        <w:rPr>
          <w:rFonts w:ascii="Times New Roman" w:eastAsia="Times New Roman" w:hAnsi="Times New Roman" w:cs="Times New Roman"/>
        </w:rPr>
      </w:pPr>
    </w:p>
    <w:p w:rsidR="000A03E7" w:rsidRDefault="000A03E7" w:rsidP="002C2C19">
      <w:pPr>
        <w:tabs>
          <w:tab w:val="left" w:pos="720"/>
        </w:tabs>
        <w:spacing w:after="0" w:line="480" w:lineRule="auto"/>
        <w:rPr>
          <w:rFonts w:ascii="Times New Roman" w:eastAsia="Times New Roman" w:hAnsi="Times New Roman" w:cs="Times New Roman"/>
        </w:rPr>
      </w:pPr>
    </w:p>
    <w:p w:rsidR="00773281" w:rsidRDefault="00773281" w:rsidP="009231CC">
      <w:pPr>
        <w:tabs>
          <w:tab w:val="left" w:pos="720"/>
        </w:tabs>
        <w:spacing w:after="0" w:line="240" w:lineRule="auto"/>
        <w:rPr>
          <w:rFonts w:ascii="Times New Roman" w:eastAsia="Times New Roman" w:hAnsi="Times New Roman" w:cs="Times New Roman"/>
          <w:position w:val="-1"/>
          <w:u w:val="single" w:color="000000"/>
        </w:rPr>
      </w:pPr>
    </w:p>
    <w:p w:rsidR="00982F8C" w:rsidRPr="00553DA5" w:rsidRDefault="00CD3A13" w:rsidP="009231CC">
      <w:pPr>
        <w:tabs>
          <w:tab w:val="left" w:pos="720"/>
        </w:tabs>
        <w:spacing w:after="0" w:line="240" w:lineRule="auto"/>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AP</w:t>
      </w:r>
      <w:r w:rsidRPr="00553DA5">
        <w:rPr>
          <w:rFonts w:ascii="Times New Roman" w:eastAsia="Times New Roman" w:hAnsi="Times New Roman" w:cs="Times New Roman"/>
          <w:spacing w:val="1"/>
          <w:position w:val="-1"/>
          <w:u w:val="single" w:color="000000"/>
        </w:rPr>
        <w:t>P</w:t>
      </w:r>
      <w:r w:rsidRPr="00553DA5">
        <w:rPr>
          <w:rFonts w:ascii="Times New Roman" w:eastAsia="Times New Roman" w:hAnsi="Times New Roman" w:cs="Times New Roman"/>
          <w:position w:val="-1"/>
          <w:u w:val="single" w:color="000000"/>
        </w:rPr>
        <w:t>RO</w:t>
      </w:r>
      <w:r w:rsidRPr="00553DA5">
        <w:rPr>
          <w:rFonts w:ascii="Times New Roman" w:eastAsia="Times New Roman" w:hAnsi="Times New Roman" w:cs="Times New Roman"/>
          <w:spacing w:val="-1"/>
          <w:position w:val="-1"/>
          <w:u w:val="single" w:color="000000"/>
        </w:rPr>
        <w:t>V</w:t>
      </w:r>
      <w:r w:rsidRPr="00553DA5">
        <w:rPr>
          <w:rFonts w:ascii="Times New Roman" w:eastAsia="Times New Roman" w:hAnsi="Times New Roman" w:cs="Times New Roman"/>
          <w:spacing w:val="2"/>
          <w:position w:val="-1"/>
          <w:u w:val="single" w:color="000000"/>
        </w:rPr>
        <w:t>A</w:t>
      </w:r>
      <w:r w:rsidRPr="00553DA5">
        <w:rPr>
          <w:rFonts w:ascii="Times New Roman" w:eastAsia="Times New Roman" w:hAnsi="Times New Roman" w:cs="Times New Roman"/>
          <w:position w:val="-1"/>
          <w:u w:val="single" w:color="000000"/>
        </w:rPr>
        <w:t>L</w:t>
      </w:r>
      <w:r w:rsidRPr="00553DA5">
        <w:rPr>
          <w:rFonts w:ascii="Times New Roman" w:eastAsia="Times New Roman" w:hAnsi="Times New Roman" w:cs="Times New Roman"/>
          <w:spacing w:val="-5"/>
          <w:position w:val="-1"/>
          <w:u w:val="single" w:color="000000"/>
        </w:rPr>
        <w:t xml:space="preserve"> </w:t>
      </w:r>
      <w:r w:rsidRPr="00553DA5">
        <w:rPr>
          <w:rFonts w:ascii="Times New Roman" w:eastAsia="Times New Roman" w:hAnsi="Times New Roman" w:cs="Times New Roman"/>
          <w:spacing w:val="2"/>
          <w:position w:val="-1"/>
          <w:u w:val="single" w:color="000000"/>
        </w:rPr>
        <w:t>O</w:t>
      </w:r>
      <w:r w:rsidRPr="00553DA5">
        <w:rPr>
          <w:rFonts w:ascii="Times New Roman" w:eastAsia="Times New Roman" w:hAnsi="Times New Roman" w:cs="Times New Roman"/>
          <w:position w:val="-1"/>
          <w:u w:val="single" w:color="000000"/>
        </w:rPr>
        <w:t>F</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THE</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spacing w:val="2"/>
          <w:position w:val="-1"/>
          <w:u w:val="single" w:color="000000"/>
        </w:rPr>
        <w:t>M</w:t>
      </w:r>
      <w:r w:rsidRPr="00553DA5">
        <w:rPr>
          <w:rFonts w:ascii="Times New Roman" w:eastAsia="Times New Roman" w:hAnsi="Times New Roman" w:cs="Times New Roman"/>
          <w:spacing w:val="-3"/>
          <w:position w:val="-1"/>
          <w:u w:val="single" w:color="000000"/>
        </w:rPr>
        <w:t>I</w:t>
      </w:r>
      <w:r w:rsidRPr="00553DA5">
        <w:rPr>
          <w:rFonts w:ascii="Times New Roman" w:eastAsia="Times New Roman" w:hAnsi="Times New Roman" w:cs="Times New Roman"/>
          <w:spacing w:val="2"/>
          <w:position w:val="-1"/>
          <w:u w:val="single" w:color="000000"/>
        </w:rPr>
        <w:t>N</w:t>
      </w:r>
      <w:r w:rsidRPr="00553DA5">
        <w:rPr>
          <w:rFonts w:ascii="Times New Roman" w:eastAsia="Times New Roman" w:hAnsi="Times New Roman" w:cs="Times New Roman"/>
          <w:position w:val="-1"/>
          <w:u w:val="single" w:color="000000"/>
        </w:rPr>
        <w:t>UT</w:t>
      </w:r>
      <w:r w:rsidRPr="00553DA5">
        <w:rPr>
          <w:rFonts w:ascii="Times New Roman" w:eastAsia="Times New Roman" w:hAnsi="Times New Roman" w:cs="Times New Roman"/>
          <w:spacing w:val="-1"/>
          <w:position w:val="-1"/>
          <w:u w:val="single" w:color="000000"/>
        </w:rPr>
        <w:t>E</w:t>
      </w:r>
      <w:r w:rsidRPr="00553DA5">
        <w:rPr>
          <w:rFonts w:ascii="Times New Roman" w:eastAsia="Times New Roman" w:hAnsi="Times New Roman" w:cs="Times New Roman"/>
          <w:position w:val="-1"/>
          <w:u w:val="single" w:color="000000"/>
        </w:rPr>
        <w:t>S</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OF</w:t>
      </w:r>
      <w:r w:rsidRPr="00553DA5">
        <w:rPr>
          <w:rFonts w:ascii="Times New Roman" w:eastAsia="Times New Roman" w:hAnsi="Times New Roman" w:cs="Times New Roman"/>
          <w:spacing w:val="3"/>
          <w:position w:val="-1"/>
          <w:u w:val="single" w:color="000000"/>
        </w:rPr>
        <w:t xml:space="preserve"> </w:t>
      </w:r>
      <w:r w:rsidR="00D32E63">
        <w:rPr>
          <w:rFonts w:ascii="Times New Roman" w:eastAsia="Times New Roman" w:hAnsi="Times New Roman" w:cs="Times New Roman"/>
          <w:spacing w:val="3"/>
          <w:position w:val="-1"/>
          <w:u w:val="single" w:color="000000"/>
        </w:rPr>
        <w:t>OCTOBER 24</w:t>
      </w:r>
      <w:r w:rsidR="002013A4" w:rsidRPr="00553DA5">
        <w:rPr>
          <w:rFonts w:ascii="Times New Roman" w:eastAsia="Times New Roman" w:hAnsi="Times New Roman" w:cs="Times New Roman"/>
          <w:spacing w:val="3"/>
          <w:position w:val="-1"/>
          <w:u w:val="single" w:color="000000"/>
        </w:rPr>
        <w:t>, 2018</w:t>
      </w:r>
    </w:p>
    <w:p w:rsidR="00982F8C" w:rsidRPr="00553DA5" w:rsidRDefault="00982F8C" w:rsidP="00AD09C9">
      <w:pPr>
        <w:tabs>
          <w:tab w:val="left" w:pos="720"/>
        </w:tabs>
        <w:spacing w:after="0" w:line="240" w:lineRule="auto"/>
        <w:rPr>
          <w:rFonts w:ascii="Times New Roman" w:hAnsi="Times New Roman" w:cs="Times New Roman"/>
        </w:rPr>
      </w:pPr>
    </w:p>
    <w:p w:rsidR="0030560E" w:rsidRDefault="00CD3A13" w:rsidP="00AD09C9">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23"/>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 xml:space="preserve">t </w:t>
      </w:r>
      <w:r w:rsidR="00B324FE">
        <w:rPr>
          <w:rFonts w:ascii="Times New Roman" w:eastAsia="Times New Roman" w:hAnsi="Times New Roman" w:cs="Times New Roman"/>
          <w:b/>
          <w:bCs/>
          <w:spacing w:val="1"/>
        </w:rPr>
        <w:t>Chabert</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2"/>
        </w:rPr>
        <w:t xml:space="preserve"> </w:t>
      </w:r>
      <w:r w:rsidRPr="00553DA5">
        <w:rPr>
          <w:rFonts w:ascii="Times New Roman" w:eastAsia="Times New Roman" w:hAnsi="Times New Roman" w:cs="Times New Roman"/>
          <w:b/>
          <w:bCs/>
          <w:spacing w:val="1"/>
        </w:rPr>
        <w:t>b</w:t>
      </w:r>
      <w:r w:rsidRPr="00553DA5">
        <w:rPr>
          <w:rFonts w:ascii="Times New Roman" w:eastAsia="Times New Roman" w:hAnsi="Times New Roman" w:cs="Times New Roman"/>
          <w:b/>
          <w:bCs/>
        </w:rPr>
        <w:t>y</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0030560E" w:rsidRPr="00553DA5">
        <w:rPr>
          <w:rFonts w:ascii="Times New Roman" w:eastAsia="Times New Roman" w:hAnsi="Times New Roman" w:cs="Times New Roman"/>
          <w:b/>
          <w:bCs/>
          <w:spacing w:val="1"/>
        </w:rPr>
        <w:t>t</w:t>
      </w:r>
      <w:r w:rsidR="00D758DE" w:rsidRPr="00553DA5">
        <w:rPr>
          <w:rFonts w:ascii="Times New Roman" w:eastAsia="Times New Roman" w:hAnsi="Times New Roman" w:cs="Times New Roman"/>
          <w:b/>
          <w:bCs/>
          <w:spacing w:val="1"/>
        </w:rPr>
        <w:t xml:space="preserve"> </w:t>
      </w:r>
      <w:r w:rsidR="00FA2C89">
        <w:rPr>
          <w:rFonts w:ascii="Times New Roman" w:eastAsia="Times New Roman" w:hAnsi="Times New Roman" w:cs="Times New Roman"/>
          <w:b/>
          <w:bCs/>
          <w:spacing w:val="1"/>
        </w:rPr>
        <w:t>David</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2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24"/>
        </w:rPr>
        <w:t xml:space="preserve"> </w:t>
      </w:r>
      <w:r w:rsidRPr="00553DA5">
        <w:rPr>
          <w:rFonts w:ascii="Times New Roman" w:eastAsia="Times New Roman" w:hAnsi="Times New Roman" w:cs="Times New Roman"/>
          <w:b/>
          <w:bCs/>
        </w:rPr>
        <w:t>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 to 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2"/>
        </w:rPr>
        <w:t>v</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t</w:t>
      </w:r>
      <w:r w:rsidRPr="00553DA5">
        <w:rPr>
          <w:rFonts w:ascii="Times New Roman" w:eastAsia="Times New Roman" w:hAnsi="Times New Roman" w:cs="Times New Roman"/>
          <w:b/>
          <w:bCs/>
          <w:spacing w:val="1"/>
        </w:rPr>
        <w: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nu</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s of</w:t>
      </w:r>
      <w:r w:rsidRPr="00553DA5">
        <w:rPr>
          <w:rFonts w:ascii="Times New Roman" w:eastAsia="Times New Roman" w:hAnsi="Times New Roman" w:cs="Times New Roman"/>
          <w:b/>
          <w:bCs/>
          <w:spacing w:val="5"/>
        </w:rPr>
        <w:t xml:space="preserve"> </w:t>
      </w:r>
      <w:r w:rsidR="00D26A95">
        <w:rPr>
          <w:rFonts w:ascii="Times New Roman" w:eastAsia="Times New Roman" w:hAnsi="Times New Roman" w:cs="Times New Roman"/>
          <w:b/>
          <w:bCs/>
          <w:spacing w:val="5"/>
        </w:rPr>
        <w:t>October 24</w:t>
      </w:r>
      <w:r w:rsidR="00BD2744" w:rsidRPr="00553DA5">
        <w:rPr>
          <w:rFonts w:ascii="Times New Roman" w:eastAsia="Times New Roman" w:hAnsi="Times New Roman" w:cs="Times New Roman"/>
          <w:b/>
          <w:bCs/>
          <w:spacing w:val="5"/>
        </w:rPr>
        <w:t>, 2018</w:t>
      </w:r>
      <w:r w:rsidRPr="00553DA5">
        <w:rPr>
          <w:rFonts w:ascii="Times New Roman" w:eastAsia="Times New Roman" w:hAnsi="Times New Roman" w:cs="Times New Roman"/>
          <w:b/>
          <w:bCs/>
        </w:rPr>
        <w:t>.</w:t>
      </w:r>
    </w:p>
    <w:p w:rsidR="003E5FC3" w:rsidRPr="00553DA5" w:rsidRDefault="003E5FC3" w:rsidP="00AD09C9">
      <w:pPr>
        <w:tabs>
          <w:tab w:val="left" w:pos="720"/>
        </w:tabs>
        <w:spacing w:after="0" w:line="240" w:lineRule="auto"/>
        <w:ind w:left="720" w:right="720"/>
        <w:jc w:val="both"/>
        <w:rPr>
          <w:rFonts w:ascii="Times New Roman" w:eastAsia="Times New Roman" w:hAnsi="Times New Roman" w:cs="Times New Roman"/>
        </w:rPr>
      </w:pPr>
    </w:p>
    <w:p w:rsidR="00982F8C" w:rsidRDefault="002013A4" w:rsidP="002013A4">
      <w:pPr>
        <w:tabs>
          <w:tab w:val="left" w:pos="2025"/>
        </w:tabs>
        <w:spacing w:after="0" w:line="240" w:lineRule="auto"/>
        <w:rPr>
          <w:rFonts w:ascii="Times New Roman" w:hAnsi="Times New Roman" w:cs="Times New Roman"/>
        </w:rPr>
      </w:pPr>
      <w:r w:rsidRPr="00553DA5">
        <w:rPr>
          <w:rFonts w:ascii="Times New Roman" w:hAnsi="Times New Roman" w:cs="Times New Roman"/>
        </w:rPr>
        <w:tab/>
      </w:r>
    </w:p>
    <w:p w:rsidR="003E5FC3" w:rsidRDefault="000A03E7" w:rsidP="000A03E7">
      <w:pPr>
        <w:tabs>
          <w:tab w:val="left" w:pos="720"/>
        </w:tabs>
        <w:spacing w:after="0" w:line="480" w:lineRule="auto"/>
        <w:rPr>
          <w:rFonts w:ascii="Times New Roman" w:hAnsi="Times New Roman" w:cs="Times New Roman"/>
        </w:rPr>
      </w:pPr>
      <w:r>
        <w:rPr>
          <w:rFonts w:ascii="Times New Roman" w:hAnsi="Times New Roman" w:cs="Times New Roman"/>
        </w:rPr>
        <w:tab/>
        <w:t>Chair Levy thanked Regents Richard Lipsey</w:t>
      </w:r>
      <w:r w:rsidR="003E5FC3">
        <w:rPr>
          <w:rFonts w:ascii="Times New Roman" w:hAnsi="Times New Roman" w:cs="Times New Roman"/>
        </w:rPr>
        <w:t xml:space="preserve">, </w:t>
      </w:r>
      <w:r>
        <w:rPr>
          <w:rFonts w:ascii="Times New Roman" w:hAnsi="Times New Roman" w:cs="Times New Roman"/>
        </w:rPr>
        <w:t>Edward Markle</w:t>
      </w:r>
      <w:r w:rsidR="003E5FC3">
        <w:rPr>
          <w:rFonts w:ascii="Times New Roman" w:hAnsi="Times New Roman" w:cs="Times New Roman"/>
        </w:rPr>
        <w:t xml:space="preserve"> and Darren Mire</w:t>
      </w:r>
      <w:r>
        <w:rPr>
          <w:rFonts w:ascii="Times New Roman" w:hAnsi="Times New Roman" w:cs="Times New Roman"/>
        </w:rPr>
        <w:t xml:space="preserve"> for their dedication </w:t>
      </w:r>
      <w:r w:rsidR="003E5FC3">
        <w:rPr>
          <w:rFonts w:ascii="Times New Roman" w:hAnsi="Times New Roman" w:cs="Times New Roman"/>
        </w:rPr>
        <w:t xml:space="preserve">and service </w:t>
      </w:r>
      <w:r>
        <w:rPr>
          <w:rFonts w:ascii="Times New Roman" w:hAnsi="Times New Roman" w:cs="Times New Roman"/>
        </w:rPr>
        <w:t xml:space="preserve">to the Board and to higher education.  </w:t>
      </w:r>
      <w:r w:rsidR="006610F7">
        <w:rPr>
          <w:rFonts w:ascii="Times New Roman" w:hAnsi="Times New Roman" w:cs="Times New Roman"/>
        </w:rPr>
        <w:t xml:space="preserve">The term </w:t>
      </w:r>
      <w:r w:rsidR="003E5FC3">
        <w:rPr>
          <w:rFonts w:ascii="Times New Roman" w:hAnsi="Times New Roman" w:cs="Times New Roman"/>
        </w:rPr>
        <w:t xml:space="preserve">of service </w:t>
      </w:r>
      <w:r w:rsidR="006610F7">
        <w:rPr>
          <w:rFonts w:ascii="Times New Roman" w:hAnsi="Times New Roman" w:cs="Times New Roman"/>
        </w:rPr>
        <w:t xml:space="preserve">for each expires </w:t>
      </w:r>
      <w:r w:rsidR="003E5FC3">
        <w:rPr>
          <w:rFonts w:ascii="Times New Roman" w:hAnsi="Times New Roman" w:cs="Times New Roman"/>
        </w:rPr>
        <w:t xml:space="preserve">on December 31, 2018.  </w:t>
      </w:r>
      <w:r>
        <w:rPr>
          <w:rFonts w:ascii="Times New Roman" w:hAnsi="Times New Roman" w:cs="Times New Roman"/>
        </w:rPr>
        <w:t>He said by January</w:t>
      </w:r>
      <w:r w:rsidR="00D26A95">
        <w:rPr>
          <w:rFonts w:ascii="Times New Roman" w:hAnsi="Times New Roman" w:cs="Times New Roman"/>
        </w:rPr>
        <w:t>,</w:t>
      </w:r>
      <w:r>
        <w:rPr>
          <w:rFonts w:ascii="Times New Roman" w:hAnsi="Times New Roman" w:cs="Times New Roman"/>
        </w:rPr>
        <w:t xml:space="preserve"> </w:t>
      </w:r>
      <w:r w:rsidR="003E5FC3">
        <w:rPr>
          <w:rFonts w:ascii="Times New Roman" w:hAnsi="Times New Roman" w:cs="Times New Roman"/>
        </w:rPr>
        <w:t xml:space="preserve">the Governor should </w:t>
      </w:r>
      <w:r w:rsidR="00D26A95">
        <w:rPr>
          <w:rFonts w:ascii="Times New Roman" w:hAnsi="Times New Roman" w:cs="Times New Roman"/>
        </w:rPr>
        <w:t>announce</w:t>
      </w:r>
      <w:r w:rsidR="003E5FC3">
        <w:rPr>
          <w:rFonts w:ascii="Times New Roman" w:hAnsi="Times New Roman" w:cs="Times New Roman"/>
        </w:rPr>
        <w:t xml:space="preserve"> </w:t>
      </w:r>
      <w:r>
        <w:rPr>
          <w:rFonts w:ascii="Times New Roman" w:hAnsi="Times New Roman" w:cs="Times New Roman"/>
        </w:rPr>
        <w:t>new appointments to the Board</w:t>
      </w:r>
      <w:r w:rsidR="003E5FC3">
        <w:rPr>
          <w:rFonts w:ascii="Times New Roman" w:hAnsi="Times New Roman" w:cs="Times New Roman"/>
        </w:rPr>
        <w:t>, and they would be installed at the January 2019 meeting</w:t>
      </w:r>
      <w:r>
        <w:rPr>
          <w:rFonts w:ascii="Times New Roman" w:hAnsi="Times New Roman" w:cs="Times New Roman"/>
        </w:rPr>
        <w:t xml:space="preserve">. </w:t>
      </w:r>
    </w:p>
    <w:p w:rsidR="00D32E63" w:rsidRPr="00553DA5" w:rsidRDefault="003E5FC3" w:rsidP="000A03E7">
      <w:pPr>
        <w:tabs>
          <w:tab w:val="left" w:pos="720"/>
        </w:tabs>
        <w:spacing w:after="0" w:line="480" w:lineRule="auto"/>
        <w:rPr>
          <w:rFonts w:ascii="Times New Roman" w:hAnsi="Times New Roman" w:cs="Times New Roman"/>
        </w:rPr>
      </w:pPr>
      <w:r>
        <w:rPr>
          <w:rFonts w:ascii="Times New Roman" w:hAnsi="Times New Roman" w:cs="Times New Roman"/>
        </w:rPr>
        <w:tab/>
        <w:t>Chair Levy</w:t>
      </w:r>
      <w:r w:rsidR="000A03E7">
        <w:rPr>
          <w:rFonts w:ascii="Times New Roman" w:hAnsi="Times New Roman" w:cs="Times New Roman"/>
        </w:rPr>
        <w:t xml:space="preserve"> also encouraged Board members to finish their </w:t>
      </w:r>
      <w:r>
        <w:rPr>
          <w:rFonts w:ascii="Times New Roman" w:hAnsi="Times New Roman" w:cs="Times New Roman"/>
        </w:rPr>
        <w:t xml:space="preserve">mandatory </w:t>
      </w:r>
      <w:r w:rsidR="000A03E7">
        <w:rPr>
          <w:rFonts w:ascii="Times New Roman" w:hAnsi="Times New Roman" w:cs="Times New Roman"/>
        </w:rPr>
        <w:t>Ethics training by the deadline of December 31, 2018.</w:t>
      </w:r>
    </w:p>
    <w:p w:rsidR="00982F8C" w:rsidRPr="00553DA5" w:rsidRDefault="00CD55A9" w:rsidP="00CD55A9">
      <w:pPr>
        <w:tabs>
          <w:tab w:val="left" w:pos="1500"/>
        </w:tabs>
        <w:spacing w:after="0" w:line="200" w:lineRule="exact"/>
        <w:rPr>
          <w:rFonts w:ascii="Times New Roman" w:hAnsi="Times New Roman" w:cs="Times New Roman"/>
        </w:rPr>
      </w:pPr>
      <w:r w:rsidRPr="00553DA5">
        <w:rPr>
          <w:rFonts w:ascii="Times New Roman" w:hAnsi="Times New Roman" w:cs="Times New Roman"/>
        </w:rPr>
        <w:tab/>
      </w:r>
    </w:p>
    <w:p w:rsidR="00982F8C" w:rsidRPr="00553DA5" w:rsidRDefault="00CD3A13" w:rsidP="00AD09C9">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t>RE</w:t>
      </w:r>
      <w:r w:rsidRPr="00553DA5">
        <w:rPr>
          <w:rFonts w:ascii="Times New Roman" w:eastAsia="Times New Roman" w:hAnsi="Times New Roman" w:cs="Times New Roman"/>
          <w:b/>
          <w:bCs/>
          <w:spacing w:val="-2"/>
        </w:rPr>
        <w:t>P</w:t>
      </w:r>
      <w:r w:rsidRPr="00553DA5">
        <w:rPr>
          <w:rFonts w:ascii="Times New Roman" w:eastAsia="Times New Roman" w:hAnsi="Times New Roman" w:cs="Times New Roman"/>
          <w:b/>
          <w:bCs/>
        </w:rPr>
        <w:t>ORTS</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D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2"/>
        </w:rPr>
        <w:t>C</w:t>
      </w:r>
      <w:r w:rsidRPr="00553DA5">
        <w:rPr>
          <w:rFonts w:ascii="Times New Roman" w:eastAsia="Times New Roman" w:hAnsi="Times New Roman" w:cs="Times New Roman"/>
          <w:b/>
          <w:bCs/>
        </w:rPr>
        <w:t>OM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EN</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ATI</w:t>
      </w:r>
      <w:r w:rsidRPr="00553DA5">
        <w:rPr>
          <w:rFonts w:ascii="Times New Roman" w:eastAsia="Times New Roman" w:hAnsi="Times New Roman" w:cs="Times New Roman"/>
          <w:b/>
          <w:bCs/>
          <w:spacing w:val="1"/>
        </w:rPr>
        <w:t>O</w:t>
      </w:r>
      <w:r w:rsidRPr="00553DA5">
        <w:rPr>
          <w:rFonts w:ascii="Times New Roman" w:eastAsia="Times New Roman" w:hAnsi="Times New Roman" w:cs="Times New Roman"/>
          <w:b/>
          <w:bCs/>
        </w:rPr>
        <w:t>NS</w:t>
      </w:r>
    </w:p>
    <w:p w:rsidR="00982F8C" w:rsidRPr="00553DA5" w:rsidRDefault="00982F8C" w:rsidP="00B567AE">
      <w:pPr>
        <w:tabs>
          <w:tab w:val="left" w:pos="720"/>
        </w:tabs>
        <w:spacing w:before="16" w:after="0" w:line="260" w:lineRule="exact"/>
        <w:rPr>
          <w:rFonts w:ascii="Times New Roman" w:hAnsi="Times New Roman" w:cs="Times New Roman"/>
        </w:rPr>
      </w:pPr>
    </w:p>
    <w:p w:rsidR="00AD09C9" w:rsidRPr="00553DA5" w:rsidRDefault="00AD09C9" w:rsidP="00AD09C9">
      <w:pPr>
        <w:spacing w:after="0" w:line="480" w:lineRule="auto"/>
        <w:ind w:firstLine="720"/>
        <w:rPr>
          <w:rFonts w:ascii="Times New Roman" w:hAnsi="Times New Roman" w:cs="Times New Roman"/>
        </w:rPr>
      </w:pPr>
      <w:r w:rsidRPr="00553DA5">
        <w:rPr>
          <w:rFonts w:ascii="Times New Roman" w:hAnsi="Times New Roman" w:cs="Times New Roman"/>
        </w:rPr>
        <w:t xml:space="preserve">Chair Levy inquired if any member of the Board wanted to take up any of the committee reports separately before a motion was made to accept all reports.  </w:t>
      </w:r>
      <w:r w:rsidR="00266020" w:rsidRPr="00553DA5">
        <w:rPr>
          <w:rFonts w:ascii="Times New Roman" w:hAnsi="Times New Roman" w:cs="Times New Roman"/>
        </w:rPr>
        <w:t>There were no requests.</w:t>
      </w:r>
    </w:p>
    <w:p w:rsidR="00982F8C" w:rsidRPr="00553DA5" w:rsidRDefault="00CD3A13" w:rsidP="00AD09C9">
      <w:pPr>
        <w:tabs>
          <w:tab w:val="left" w:pos="720"/>
        </w:tabs>
        <w:spacing w:after="0" w:line="240" w:lineRule="auto"/>
        <w:ind w:left="720" w:right="720"/>
        <w:jc w:val="both"/>
        <w:rPr>
          <w:rFonts w:ascii="Times New Roman" w:eastAsia="Times New Roman" w:hAnsi="Times New Roman" w:cs="Times New Roman"/>
          <w:b/>
          <w:bCs/>
        </w:rPr>
      </w:pPr>
      <w:r w:rsidRPr="00553DA5">
        <w:rPr>
          <w:rFonts w:ascii="Times New Roman" w:eastAsia="Times New Roman" w:hAnsi="Times New Roman" w:cs="Times New Roman"/>
          <w:b/>
          <w:bCs/>
        </w:rPr>
        <w:t>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ion</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of</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2"/>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t</w:t>
      </w:r>
      <w:r w:rsidR="00D758DE" w:rsidRPr="00553DA5">
        <w:rPr>
          <w:rFonts w:ascii="Times New Roman" w:eastAsia="Times New Roman" w:hAnsi="Times New Roman" w:cs="Times New Roman"/>
          <w:b/>
          <w:bCs/>
        </w:rPr>
        <w:t xml:space="preserve"> </w:t>
      </w:r>
      <w:r w:rsidR="000A03E7">
        <w:rPr>
          <w:rFonts w:ascii="Times New Roman" w:eastAsia="Times New Roman" w:hAnsi="Times New Roman" w:cs="Times New Roman"/>
          <w:b/>
          <w:bCs/>
        </w:rPr>
        <w:t>David</w:t>
      </w:r>
      <w:r w:rsidRPr="00553DA5">
        <w:rPr>
          <w:rFonts w:ascii="Times New Roman" w:eastAsia="Times New Roman" w:hAnsi="Times New Roman" w:cs="Times New Roman"/>
          <w:b/>
          <w:bCs/>
        </w:rPr>
        <w:t>, s</w:t>
      </w:r>
      <w:r w:rsidRPr="00553DA5">
        <w:rPr>
          <w:rFonts w:ascii="Times New Roman" w:eastAsia="Times New Roman" w:hAnsi="Times New Roman" w:cs="Times New Roman"/>
          <w:b/>
          <w:bCs/>
          <w:spacing w:val="-1"/>
        </w:rPr>
        <w:t>ec</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rPr>
        <w:t xml:space="preserve">y </w:t>
      </w:r>
      <w:r w:rsidRPr="00553DA5">
        <w:rPr>
          <w:rFonts w:ascii="Times New Roman" w:eastAsia="Times New Roman" w:hAnsi="Times New Roman" w:cs="Times New Roman"/>
          <w:b/>
          <w:bCs/>
          <w:spacing w:val="2"/>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t</w:t>
      </w:r>
      <w:r w:rsidR="0001169B" w:rsidRPr="00553DA5">
        <w:rPr>
          <w:rFonts w:ascii="Times New Roman" w:eastAsia="Times New Roman" w:hAnsi="Times New Roman" w:cs="Times New Roman"/>
          <w:b/>
          <w:bCs/>
        </w:rPr>
        <w:t xml:space="preserve"> </w:t>
      </w:r>
      <w:r w:rsidR="000A03E7">
        <w:rPr>
          <w:rFonts w:ascii="Times New Roman" w:eastAsia="Times New Roman" w:hAnsi="Times New Roman" w:cs="Times New Roman"/>
          <w:b/>
          <w:bCs/>
        </w:rPr>
        <w:t>Markle</w:t>
      </w:r>
      <w:r w:rsidRPr="00553DA5">
        <w:rPr>
          <w:rFonts w:ascii="Times New Roman" w:eastAsia="Times New Roman" w:hAnsi="Times New Roman" w:cs="Times New Roman"/>
          <w:b/>
          <w:bCs/>
        </w:rPr>
        <w:t>,</w:t>
      </w:r>
      <w:r w:rsidRPr="00553DA5">
        <w:rPr>
          <w:rFonts w:ascii="Times New Roman" w:eastAsia="Times New Roman" w:hAnsi="Times New Roman" w:cs="Times New Roman"/>
          <w:b/>
          <w:bCs/>
          <w:spacing w:val="2"/>
        </w:rPr>
        <w:t xml:space="preserve"> </w:t>
      </w:r>
      <w:r w:rsidRPr="00553DA5">
        <w:rPr>
          <w:rFonts w:ascii="Times New Roman" w:eastAsia="Times New Roman" w:hAnsi="Times New Roman" w:cs="Times New Roman"/>
          <w:b/>
          <w:bCs/>
        </w:rPr>
        <w:t>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Boa</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d vot</w:t>
      </w:r>
      <w:r w:rsidRPr="00553DA5">
        <w:rPr>
          <w:rFonts w:ascii="Times New Roman" w:eastAsia="Times New Roman" w:hAnsi="Times New Roman" w:cs="Times New Roman"/>
          <w:b/>
          <w:bCs/>
          <w:spacing w:val="-2"/>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un</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o</w:t>
      </w:r>
      <w:r w:rsidRPr="00553DA5">
        <w:rPr>
          <w:rFonts w:ascii="Times New Roman" w:eastAsia="Times New Roman" w:hAnsi="Times New Roman" w:cs="Times New Roman"/>
          <w:b/>
          <w:bCs/>
          <w:spacing w:val="1"/>
        </w:rPr>
        <w:t>u</w:t>
      </w:r>
      <w:r w:rsidRPr="00553DA5">
        <w:rPr>
          <w:rFonts w:ascii="Times New Roman" w:eastAsia="Times New Roman" w:hAnsi="Times New Roman" w:cs="Times New Roman"/>
          <w:b/>
          <w:bCs/>
        </w:rPr>
        <w:t>sly</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to a</w:t>
      </w:r>
      <w:r w:rsidRPr="00553DA5">
        <w:rPr>
          <w:rFonts w:ascii="Times New Roman" w:eastAsia="Times New Roman" w:hAnsi="Times New Roman" w:cs="Times New Roman"/>
          <w:b/>
          <w:bCs/>
          <w:spacing w:val="3"/>
        </w:rPr>
        <w:t>p</w:t>
      </w:r>
      <w:r w:rsidRPr="00553DA5">
        <w:rPr>
          <w:rFonts w:ascii="Times New Roman" w:eastAsia="Times New Roman" w:hAnsi="Times New Roman" w:cs="Times New Roman"/>
          <w:b/>
          <w:bCs/>
          <w:spacing w:val="1"/>
        </w:rPr>
        <w:t>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all</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 xml:space="preserve">e </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spacing w:val="2"/>
        </w:rPr>
        <w:t>o</w:t>
      </w:r>
      <w:r w:rsidRPr="00553DA5">
        <w:rPr>
          <w:rFonts w:ascii="Times New Roman" w:eastAsia="Times New Roman" w:hAnsi="Times New Roman" w:cs="Times New Roman"/>
          <w:b/>
          <w:bCs/>
          <w:spacing w:val="-1"/>
        </w:rPr>
        <w:t>mme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io</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s</w:t>
      </w:r>
      <w:r w:rsidRPr="00553DA5">
        <w:rPr>
          <w:rFonts w:ascii="Times New Roman" w:eastAsia="Times New Roman" w:hAnsi="Times New Roman" w:cs="Times New Roman"/>
          <w:b/>
          <w:bCs/>
          <w:spacing w:val="1"/>
        </w:rPr>
        <w:t xml:space="preserve"> f</w:t>
      </w:r>
      <w:r w:rsidRPr="00553DA5">
        <w:rPr>
          <w:rFonts w:ascii="Times New Roman" w:eastAsia="Times New Roman" w:hAnsi="Times New Roman" w:cs="Times New Roman"/>
          <w:b/>
          <w:bCs/>
          <w:spacing w:val="-3"/>
        </w:rPr>
        <w:t>r</w:t>
      </w:r>
      <w:r w:rsidRPr="00553DA5">
        <w:rPr>
          <w:rFonts w:ascii="Times New Roman" w:eastAsia="Times New Roman" w:hAnsi="Times New Roman" w:cs="Times New Roman"/>
          <w:b/>
          <w:bCs/>
        </w:rPr>
        <w:t xml:space="preserve">om the </w:t>
      </w:r>
      <w:r w:rsidR="000A03E7">
        <w:rPr>
          <w:rFonts w:ascii="Times New Roman" w:eastAsia="Times New Roman" w:hAnsi="Times New Roman" w:cs="Times New Roman"/>
          <w:b/>
          <w:bCs/>
        </w:rPr>
        <w:t>December 12</w:t>
      </w:r>
      <w:r w:rsidR="004E4FC0">
        <w:rPr>
          <w:rFonts w:ascii="Times New Roman" w:eastAsia="Times New Roman" w:hAnsi="Times New Roman" w:cs="Times New Roman"/>
          <w:b/>
          <w:bCs/>
        </w:rPr>
        <w:t>, 2018</w:t>
      </w:r>
      <w:r w:rsidRPr="00553DA5">
        <w:rPr>
          <w:rFonts w:ascii="Times New Roman" w:eastAsia="Times New Roman" w:hAnsi="Times New Roman" w:cs="Times New Roman"/>
          <w:b/>
          <w:bCs/>
        </w:rPr>
        <w:t xml:space="preserve"> Co</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spacing w:val="3"/>
        </w:rPr>
        <w:t>i</w:t>
      </w:r>
      <w:r w:rsidRPr="00553DA5">
        <w:rPr>
          <w:rFonts w:ascii="Times New Roman" w:eastAsia="Times New Roman" w:hAnsi="Times New Roman" w:cs="Times New Roman"/>
          <w:b/>
          <w:bCs/>
        </w:rPr>
        <w:t>t</w:t>
      </w:r>
      <w:r w:rsidRPr="00553DA5">
        <w:rPr>
          <w:rFonts w:ascii="Times New Roman" w:eastAsia="Times New Roman" w:hAnsi="Times New Roman" w:cs="Times New Roman"/>
          <w:b/>
          <w:bCs/>
          <w:spacing w:val="-1"/>
        </w:rPr>
        <w:t>te</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me</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ting</w:t>
      </w:r>
      <w:r w:rsidRPr="00553DA5">
        <w:rPr>
          <w:rFonts w:ascii="Times New Roman" w:eastAsia="Times New Roman" w:hAnsi="Times New Roman" w:cs="Times New Roman"/>
          <w:b/>
          <w:bCs/>
          <w:spacing w:val="1"/>
        </w:rPr>
        <w:t>s</w:t>
      </w:r>
      <w:r w:rsidRPr="00553DA5">
        <w:rPr>
          <w:rFonts w:ascii="Times New Roman" w:eastAsia="Times New Roman" w:hAnsi="Times New Roman" w:cs="Times New Roman"/>
          <w:b/>
          <w:bCs/>
        </w:rPr>
        <w:t>.</w:t>
      </w:r>
    </w:p>
    <w:p w:rsidR="00CD55A9" w:rsidRDefault="00CD55A9" w:rsidP="00AD09C9">
      <w:pPr>
        <w:tabs>
          <w:tab w:val="left" w:pos="720"/>
        </w:tabs>
        <w:spacing w:after="0" w:line="240" w:lineRule="auto"/>
        <w:ind w:left="720" w:right="720"/>
        <w:jc w:val="both"/>
        <w:rPr>
          <w:rFonts w:ascii="Times New Roman" w:eastAsia="Times New Roman" w:hAnsi="Times New Roman" w:cs="Times New Roman"/>
          <w:b/>
          <w:bCs/>
        </w:rPr>
      </w:pPr>
    </w:p>
    <w:p w:rsidR="003E5FC3" w:rsidRDefault="003E5FC3" w:rsidP="00AD09C9">
      <w:pPr>
        <w:tabs>
          <w:tab w:val="left" w:pos="720"/>
        </w:tabs>
        <w:spacing w:after="0" w:line="240" w:lineRule="auto"/>
        <w:ind w:left="720" w:right="720"/>
        <w:jc w:val="both"/>
        <w:rPr>
          <w:rFonts w:ascii="Times New Roman" w:eastAsia="Times New Roman" w:hAnsi="Times New Roman" w:cs="Times New Roman"/>
          <w:b/>
          <w:bCs/>
        </w:rPr>
      </w:pPr>
    </w:p>
    <w:p w:rsidR="00D32E63" w:rsidRPr="00553DA5" w:rsidRDefault="00D32E63" w:rsidP="00D32E63">
      <w:pPr>
        <w:tabs>
          <w:tab w:val="left" w:pos="720"/>
        </w:tabs>
        <w:spacing w:after="0" w:line="240" w:lineRule="auto"/>
        <w:ind w:right="-20"/>
        <w:jc w:val="center"/>
        <w:rPr>
          <w:rFonts w:ascii="Times New Roman" w:eastAsia="Times New Roman" w:hAnsi="Times New Roman" w:cs="Times New Roman"/>
          <w:bCs/>
        </w:rPr>
      </w:pPr>
      <w:r w:rsidRPr="00553DA5">
        <w:rPr>
          <w:rFonts w:ascii="Times New Roman" w:eastAsia="Times New Roman" w:hAnsi="Times New Roman" w:cs="Times New Roman"/>
          <w:b/>
          <w:bCs/>
        </w:rPr>
        <w:t>PLANNING, RESEARCH AND PERFORMANCE COMMITTEE</w:t>
      </w:r>
    </w:p>
    <w:p w:rsidR="00D32E63" w:rsidRDefault="00D32E63" w:rsidP="00D32E63">
      <w:pPr>
        <w:tabs>
          <w:tab w:val="left" w:pos="720"/>
        </w:tabs>
        <w:spacing w:after="0" w:line="240" w:lineRule="auto"/>
        <w:ind w:right="-20"/>
        <w:jc w:val="center"/>
        <w:rPr>
          <w:rFonts w:ascii="Times New Roman" w:eastAsia="Times New Roman" w:hAnsi="Times New Roman" w:cs="Times New Roman"/>
          <w:bCs/>
        </w:rPr>
      </w:pPr>
    </w:p>
    <w:p w:rsidR="00D32E63" w:rsidRPr="00553DA5" w:rsidRDefault="00D32E63" w:rsidP="00D32E63">
      <w:pPr>
        <w:spacing w:after="0" w:line="240" w:lineRule="auto"/>
        <w:ind w:right="720"/>
        <w:rPr>
          <w:rFonts w:ascii="Times New Roman" w:eastAsia="Times New Roman" w:hAnsi="Times New Roman" w:cs="Times New Roman"/>
        </w:rPr>
      </w:pPr>
      <w:r>
        <w:rPr>
          <w:rFonts w:ascii="Times New Roman" w:eastAsia="Times New Roman" w:hAnsi="Times New Roman" w:cs="Times New Roman"/>
          <w:bCs/>
        </w:rPr>
        <w:tab/>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w:t>
      </w:r>
      <w:r>
        <w:rPr>
          <w:rFonts w:ascii="Times New Roman" w:eastAsia="Times New Roman" w:hAnsi="Times New Roman" w:cs="Times New Roman"/>
          <w:b/>
          <w:bCs/>
        </w:rPr>
        <w:t xml:space="preserve"> items</w:t>
      </w:r>
      <w:r w:rsidRPr="00553DA5">
        <w:rPr>
          <w:rFonts w:ascii="Times New Roman" w:eastAsia="Times New Roman" w:hAnsi="Times New Roman" w:cs="Times New Roman"/>
          <w:b/>
          <w:bCs/>
        </w:rPr>
        <w:t xml:space="preserve">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D32E63" w:rsidRPr="00553DA5" w:rsidRDefault="00D32E63" w:rsidP="00D32E63">
      <w:pPr>
        <w:tabs>
          <w:tab w:val="left" w:pos="720"/>
        </w:tabs>
        <w:spacing w:after="0" w:line="240" w:lineRule="auto"/>
        <w:ind w:right="-20"/>
        <w:rPr>
          <w:rFonts w:ascii="Times New Roman" w:eastAsia="Times New Roman" w:hAnsi="Times New Roman" w:cs="Times New Roman"/>
          <w:bCs/>
        </w:rPr>
      </w:pPr>
    </w:p>
    <w:p w:rsidR="00D32E63" w:rsidRDefault="00D32E63" w:rsidP="00D32E63">
      <w:pPr>
        <w:widowControl/>
        <w:spacing w:after="0" w:line="240" w:lineRule="auto"/>
        <w:rPr>
          <w:rFonts w:ascii="Times New Roman" w:hAnsi="Times New Roman" w:cs="Times New Roman"/>
          <w:u w:val="single"/>
        </w:rPr>
      </w:pPr>
      <w:r w:rsidRPr="00755497">
        <w:rPr>
          <w:rFonts w:ascii="Times New Roman" w:hAnsi="Times New Roman" w:cs="Times New Roman"/>
          <w:u w:val="single"/>
        </w:rPr>
        <w:t>CONSENT AGENDA</w:t>
      </w:r>
    </w:p>
    <w:p w:rsidR="00D32E63" w:rsidRPr="00755497" w:rsidRDefault="00D32E63" w:rsidP="00D32E63">
      <w:pPr>
        <w:widowControl/>
        <w:spacing w:after="0" w:line="240" w:lineRule="auto"/>
        <w:rPr>
          <w:rFonts w:ascii="Times New Roman" w:hAnsi="Times New Roman" w:cs="Times New Roman"/>
          <w:u w:val="single"/>
        </w:rPr>
      </w:pPr>
    </w:p>
    <w:p w:rsidR="00D32E63" w:rsidRPr="00553DA5" w:rsidRDefault="00D32E63" w:rsidP="00D32E63">
      <w:pPr>
        <w:widowControl/>
        <w:numPr>
          <w:ilvl w:val="1"/>
          <w:numId w:val="2"/>
        </w:numPr>
        <w:tabs>
          <w:tab w:val="left" w:pos="1080"/>
          <w:tab w:val="left" w:pos="1440"/>
          <w:tab w:val="left" w:pos="1800"/>
          <w:tab w:val="left" w:pos="1980"/>
        </w:tabs>
        <w:spacing w:after="0" w:line="240" w:lineRule="auto"/>
        <w:ind w:left="1080"/>
        <w:rPr>
          <w:rFonts w:ascii="Times New Roman" w:hAnsi="Times New Roman" w:cs="Times New Roman"/>
        </w:rPr>
      </w:pPr>
      <w:r w:rsidRPr="00D26A95">
        <w:rPr>
          <w:rFonts w:ascii="Times New Roman" w:hAnsi="Times New Roman" w:cs="Times New Roman"/>
          <w:b/>
        </w:rPr>
        <w:t>R.S. 17:1808 (Licensure)</w:t>
      </w:r>
      <w:r w:rsidRPr="00553DA5">
        <w:rPr>
          <w:rFonts w:ascii="Times New Roman" w:hAnsi="Times New Roman" w:cs="Times New Roman"/>
        </w:rPr>
        <w:br/>
        <w:t>1.</w:t>
      </w:r>
      <w:r w:rsidRPr="00553DA5">
        <w:rPr>
          <w:rFonts w:ascii="Times New Roman" w:hAnsi="Times New Roman" w:cs="Times New Roman"/>
        </w:rPr>
        <w:tab/>
        <w:t xml:space="preserve">License Renewal </w:t>
      </w:r>
    </w:p>
    <w:p w:rsidR="00D32E63" w:rsidRDefault="00D32E63" w:rsidP="00D32E63">
      <w:pPr>
        <w:widowControl/>
        <w:numPr>
          <w:ilvl w:val="0"/>
          <w:numId w:val="6"/>
        </w:numPr>
        <w:tabs>
          <w:tab w:val="left" w:pos="810"/>
          <w:tab w:val="left" w:pos="1080"/>
          <w:tab w:val="left" w:pos="1440"/>
          <w:tab w:val="left" w:pos="1800"/>
          <w:tab w:val="left" w:pos="1980"/>
        </w:tabs>
        <w:spacing w:after="0" w:line="240" w:lineRule="auto"/>
        <w:rPr>
          <w:rFonts w:ascii="Times New Roman" w:hAnsi="Times New Roman" w:cs="Times New Roman"/>
        </w:rPr>
      </w:pPr>
      <w:r>
        <w:rPr>
          <w:rFonts w:ascii="Times New Roman" w:hAnsi="Times New Roman" w:cs="Times New Roman"/>
        </w:rPr>
        <w:t>University of Southern California</w:t>
      </w:r>
    </w:p>
    <w:p w:rsidR="00D32E63" w:rsidRPr="00553DA5" w:rsidRDefault="00D32E63" w:rsidP="00D32E63">
      <w:pPr>
        <w:widowControl/>
        <w:tabs>
          <w:tab w:val="left" w:pos="810"/>
          <w:tab w:val="left" w:pos="1080"/>
          <w:tab w:val="left" w:pos="1440"/>
          <w:tab w:val="left" w:pos="1800"/>
          <w:tab w:val="left" w:pos="1980"/>
        </w:tabs>
        <w:spacing w:after="0" w:line="240" w:lineRule="auto"/>
        <w:ind w:left="1800"/>
        <w:rPr>
          <w:rFonts w:ascii="Times New Roman" w:hAnsi="Times New Roman" w:cs="Times New Roman"/>
        </w:rPr>
      </w:pPr>
    </w:p>
    <w:p w:rsidR="00D32E63" w:rsidRPr="00D26A95" w:rsidRDefault="00D32E63" w:rsidP="00D32E63">
      <w:pPr>
        <w:tabs>
          <w:tab w:val="left" w:pos="720"/>
          <w:tab w:val="left" w:pos="1080"/>
          <w:tab w:val="left" w:pos="1440"/>
          <w:tab w:val="left" w:pos="1800"/>
          <w:tab w:val="left" w:pos="1980"/>
        </w:tabs>
        <w:spacing w:after="0" w:line="240" w:lineRule="auto"/>
        <w:rPr>
          <w:rFonts w:ascii="Times New Roman" w:hAnsi="Times New Roman" w:cs="Times New Roman"/>
          <w:b/>
        </w:rPr>
      </w:pPr>
      <w:r w:rsidRPr="00553DA5">
        <w:rPr>
          <w:rFonts w:ascii="Times New Roman" w:hAnsi="Times New Roman" w:cs="Times New Roman"/>
        </w:rPr>
        <w:tab/>
      </w:r>
      <w:r w:rsidRPr="00D26A95">
        <w:rPr>
          <w:rFonts w:ascii="Times New Roman" w:hAnsi="Times New Roman" w:cs="Times New Roman"/>
          <w:b/>
        </w:rPr>
        <w:t>B.   Proprietary Schools Advisory Commission</w:t>
      </w:r>
    </w:p>
    <w:p w:rsidR="00D32E63" w:rsidRDefault="00D32E63" w:rsidP="00D32E63">
      <w:pPr>
        <w:tabs>
          <w:tab w:val="left" w:pos="720"/>
          <w:tab w:val="left" w:pos="990"/>
          <w:tab w:val="left" w:pos="1440"/>
          <w:tab w:val="left" w:pos="1620"/>
          <w:tab w:val="left" w:pos="1980"/>
          <w:tab w:val="left" w:pos="2700"/>
        </w:tabs>
        <w:spacing w:after="0" w:line="240" w:lineRule="auto"/>
        <w:ind w:left="720"/>
        <w:rPr>
          <w:rFonts w:ascii="Times New Roman" w:hAnsi="Times New Roman" w:cs="Times New Roman"/>
        </w:rPr>
      </w:pPr>
      <w:r w:rsidRPr="00553DA5">
        <w:rPr>
          <w:rFonts w:ascii="Times New Roman" w:hAnsi="Times New Roman" w:cs="Times New Roman"/>
        </w:rPr>
        <w:tab/>
      </w:r>
      <w:r>
        <w:rPr>
          <w:rFonts w:ascii="Times New Roman" w:hAnsi="Times New Roman" w:cs="Times New Roman"/>
        </w:rPr>
        <w:t xml:space="preserve"> 1</w:t>
      </w:r>
      <w:r w:rsidRPr="00553DA5">
        <w:rPr>
          <w:rFonts w:ascii="Times New Roman" w:hAnsi="Times New Roman" w:cs="Times New Roman"/>
        </w:rPr>
        <w:t xml:space="preserve">. </w:t>
      </w:r>
      <w:r>
        <w:rPr>
          <w:rFonts w:ascii="Times New Roman" w:hAnsi="Times New Roman" w:cs="Times New Roman"/>
        </w:rPr>
        <w:tab/>
        <w:t>AOS Degree Applications</w:t>
      </w:r>
    </w:p>
    <w:p w:rsidR="00D32E63" w:rsidRDefault="00D32E63" w:rsidP="00D32E63">
      <w:pPr>
        <w:tabs>
          <w:tab w:val="left" w:pos="720"/>
          <w:tab w:val="left" w:pos="990"/>
          <w:tab w:val="left" w:pos="1440"/>
          <w:tab w:val="left" w:pos="1620"/>
          <w:tab w:val="left" w:pos="1980"/>
          <w:tab w:val="left" w:pos="2700"/>
        </w:tabs>
        <w:spacing w:after="0" w:line="240" w:lineRule="auto"/>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t>a. McCann School of Business and Technology</w:t>
      </w:r>
    </w:p>
    <w:p w:rsidR="00D32E63" w:rsidRDefault="00D32E63" w:rsidP="00D32E63">
      <w:pPr>
        <w:tabs>
          <w:tab w:val="left" w:pos="720"/>
          <w:tab w:val="left" w:pos="990"/>
          <w:tab w:val="left" w:pos="1440"/>
          <w:tab w:val="left" w:pos="1620"/>
          <w:tab w:val="left" w:pos="1980"/>
          <w:tab w:val="left" w:pos="2700"/>
        </w:tabs>
        <w:spacing w:after="0" w:line="240" w:lineRule="auto"/>
        <w:ind w:left="720"/>
        <w:rPr>
          <w:rFonts w:ascii="Times New Roman" w:hAnsi="Times New Roman" w:cs="Times New Roman"/>
        </w:rPr>
      </w:pPr>
    </w:p>
    <w:p w:rsidR="001B0172" w:rsidRDefault="00D32E63" w:rsidP="001B0172">
      <w:pPr>
        <w:pStyle w:val="ListParagraph"/>
        <w:numPr>
          <w:ilvl w:val="3"/>
          <w:numId w:val="2"/>
        </w:numPr>
        <w:tabs>
          <w:tab w:val="left" w:pos="720"/>
          <w:tab w:val="left" w:pos="990"/>
          <w:tab w:val="left" w:pos="1440"/>
          <w:tab w:val="left" w:pos="1620"/>
          <w:tab w:val="left" w:pos="1980"/>
          <w:tab w:val="left" w:pos="2700"/>
        </w:tabs>
        <w:spacing w:after="0" w:line="240" w:lineRule="auto"/>
        <w:ind w:hanging="1800"/>
        <w:rPr>
          <w:rFonts w:ascii="Times New Roman" w:hAnsi="Times New Roman" w:cs="Times New Roman"/>
        </w:rPr>
      </w:pPr>
      <w:r w:rsidRPr="00D32E63">
        <w:rPr>
          <w:rFonts w:ascii="Times New Roman" w:hAnsi="Times New Roman" w:cs="Times New Roman"/>
        </w:rPr>
        <w:t>License Renewals</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a. Academy of Interactive Entertainment (09/22/10)</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b. Acadiana Area Career College--A Division of Blue Cliff College (09/28/12)</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c. Accelerated Dental Assisting Academy (Houma) (09/24/15)</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i/>
          <w:iCs/>
        </w:rPr>
      </w:pPr>
      <w:r>
        <w:rPr>
          <w:rFonts w:ascii="Times New Roman" w:hAnsi="Times New Roman" w:cs="Times New Roman"/>
        </w:rPr>
        <w:tab/>
      </w:r>
      <w:r w:rsidRPr="001B0172">
        <w:rPr>
          <w:rFonts w:ascii="Times New Roman" w:hAnsi="Times New Roman" w:cs="Times New Roman"/>
        </w:rPr>
        <w:t>d. Accelerated Dental Assisting Academy (Mandeville) (09/24/15)</w:t>
      </w:r>
      <w:r w:rsidRPr="001B0172">
        <w:rPr>
          <w:rFonts w:ascii="Times New Roman" w:hAnsi="Times New Roman" w:cs="Times New Roman"/>
          <w:i/>
          <w:iCs/>
        </w:rPr>
        <w:t xml:space="preserve"> </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i/>
          <w:iCs/>
        </w:rPr>
        <w:tab/>
      </w:r>
      <w:r w:rsidRPr="001B0172">
        <w:rPr>
          <w:rFonts w:ascii="Times New Roman" w:hAnsi="Times New Roman" w:cs="Times New Roman"/>
        </w:rPr>
        <w:t>e. Accelerated Dental Assisting Academy (Metairie) (09/24/15)</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f.</w:t>
      </w:r>
      <w:r w:rsidR="00C30C08">
        <w:rPr>
          <w:rFonts w:ascii="Times New Roman" w:hAnsi="Times New Roman" w:cs="Times New Roman"/>
        </w:rPr>
        <w:t xml:space="preserve"> </w:t>
      </w:r>
      <w:r w:rsidRPr="001B0172">
        <w:rPr>
          <w:rFonts w:ascii="Times New Roman" w:hAnsi="Times New Roman" w:cs="Times New Roman"/>
        </w:rPr>
        <w:t>Ayers Career College (10/25/90)</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g. BARBRI of Louisiana--New Orleans (Loyola) (09/24/15)</w:t>
      </w:r>
    </w:p>
    <w:p w:rsidR="00A57413" w:rsidRDefault="00A57413"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p>
    <w:p w:rsidR="00A57413" w:rsidRDefault="00A57413"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lastRenderedPageBreak/>
        <w:tab/>
      </w:r>
      <w:r w:rsidRPr="001B0172">
        <w:rPr>
          <w:rFonts w:ascii="Times New Roman" w:hAnsi="Times New Roman" w:cs="Times New Roman"/>
        </w:rPr>
        <w:t>h. Becker Professional Education – New Orleans (10/24/96)</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 xml:space="preserve">i. </w:t>
      </w:r>
      <w:r w:rsidR="003E5FC3">
        <w:rPr>
          <w:rFonts w:ascii="Times New Roman" w:hAnsi="Times New Roman" w:cs="Times New Roman"/>
        </w:rPr>
        <w:t xml:space="preserve"> </w:t>
      </w:r>
      <w:r w:rsidRPr="001B0172">
        <w:rPr>
          <w:rFonts w:ascii="Times New Roman" w:hAnsi="Times New Roman" w:cs="Times New Roman"/>
        </w:rPr>
        <w:t>The Captain School, LLC (09/22/11)</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 xml:space="preserve">j. </w:t>
      </w:r>
      <w:r w:rsidR="00C30C08">
        <w:rPr>
          <w:rFonts w:ascii="Times New Roman" w:hAnsi="Times New Roman" w:cs="Times New Roman"/>
        </w:rPr>
        <w:t xml:space="preserve"> </w:t>
      </w:r>
      <w:r w:rsidRPr="001B0172">
        <w:rPr>
          <w:rFonts w:ascii="Times New Roman" w:hAnsi="Times New Roman" w:cs="Times New Roman"/>
        </w:rPr>
        <w:t>Coastal College--Baton Rouge  (09/28/00)</w:t>
      </w:r>
      <w:r w:rsidRPr="001B0172">
        <w:rPr>
          <w:rFonts w:ascii="Times New Roman" w:hAnsi="Times New Roman" w:cs="Times New Roman"/>
        </w:rPr>
        <w:tab/>
        <w:t xml:space="preserve">  </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k. Coastal Truck Driving School of New Orleans (09/25/14)</w:t>
      </w:r>
      <w:r w:rsidRPr="001B0172">
        <w:rPr>
          <w:rFonts w:ascii="Times New Roman" w:hAnsi="Times New Roman" w:cs="Times New Roman"/>
        </w:rPr>
        <w:tab/>
        <w:t xml:space="preserve">  </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l.  Compass Career College  (09/23/04)</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m.</w:t>
      </w:r>
      <w:r w:rsidR="00A57413">
        <w:rPr>
          <w:rFonts w:ascii="Times New Roman" w:hAnsi="Times New Roman" w:cs="Times New Roman"/>
        </w:rPr>
        <w:t xml:space="preserve"> </w:t>
      </w:r>
      <w:r w:rsidRPr="001B0172">
        <w:rPr>
          <w:rFonts w:ascii="Times New Roman" w:hAnsi="Times New Roman" w:cs="Times New Roman"/>
        </w:rPr>
        <w:t xml:space="preserve">Crosby Court Reporting Center  (10/28/93) </w:t>
      </w:r>
    </w:p>
    <w:p w:rsidR="00EE78A4" w:rsidRDefault="001B0172" w:rsidP="003E5FC3">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 xml:space="preserve">n. </w:t>
      </w:r>
      <w:r w:rsidR="00A57413">
        <w:rPr>
          <w:rFonts w:ascii="Times New Roman" w:hAnsi="Times New Roman" w:cs="Times New Roman"/>
        </w:rPr>
        <w:t xml:space="preserve"> </w:t>
      </w:r>
      <w:r w:rsidRPr="001B0172">
        <w:rPr>
          <w:rFonts w:ascii="Times New Roman" w:hAnsi="Times New Roman" w:cs="Times New Roman"/>
        </w:rPr>
        <w:t xml:space="preserve">Delta College, Inc.  (10/26/95) </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o.  Delta College, Slidell Branch  (09/23/04)</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p.  Diesel Driving Academy-Shreveport  (06/21/73)</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q.  Eastern College of Health Vocations  (10/28/99)</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 xml:space="preserve">r. </w:t>
      </w:r>
      <w:r w:rsidR="00A57413">
        <w:rPr>
          <w:rFonts w:ascii="Times New Roman" w:hAnsi="Times New Roman" w:cs="Times New Roman"/>
        </w:rPr>
        <w:t xml:space="preserve"> </w:t>
      </w:r>
      <w:r w:rsidRPr="001B0172">
        <w:rPr>
          <w:rFonts w:ascii="Times New Roman" w:hAnsi="Times New Roman" w:cs="Times New Roman"/>
        </w:rPr>
        <w:t xml:space="preserve"> LA Comprehensive Medical Academy, LLC (09/27/17)</w:t>
      </w:r>
      <w:r w:rsidRPr="001B0172">
        <w:rPr>
          <w:rFonts w:ascii="Times New Roman" w:hAnsi="Times New Roman" w:cs="Times New Roman"/>
        </w:rPr>
        <w:tab/>
        <w:t xml:space="preserve">  </w:t>
      </w:r>
      <w:r>
        <w:rPr>
          <w:rFonts w:ascii="Times New Roman" w:hAnsi="Times New Roman" w:cs="Times New Roman"/>
        </w:rPr>
        <w:tab/>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 xml:space="preserve">s.  </w:t>
      </w:r>
      <w:r w:rsidR="00A57413">
        <w:rPr>
          <w:rFonts w:ascii="Times New Roman" w:hAnsi="Times New Roman" w:cs="Times New Roman"/>
        </w:rPr>
        <w:t xml:space="preserve"> </w:t>
      </w:r>
      <w:r w:rsidRPr="001B0172">
        <w:rPr>
          <w:rFonts w:ascii="Times New Roman" w:hAnsi="Times New Roman" w:cs="Times New Roman"/>
        </w:rPr>
        <w:t>Lafayette Dental Assistant School  (09/22/16)</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A57413">
        <w:rPr>
          <w:rFonts w:ascii="Times New Roman" w:hAnsi="Times New Roman" w:cs="Times New Roman"/>
        </w:rPr>
        <w:t xml:space="preserve">t.   </w:t>
      </w:r>
      <w:r w:rsidRPr="001B0172">
        <w:rPr>
          <w:rFonts w:ascii="Times New Roman" w:hAnsi="Times New Roman" w:cs="Times New Roman"/>
        </w:rPr>
        <w:t>Louisiana Dental Center School of Dental Assisting  (09/27/17)</w:t>
      </w:r>
      <w:r w:rsidRPr="001B0172">
        <w:rPr>
          <w:rFonts w:ascii="Times New Roman" w:hAnsi="Times New Roman" w:cs="Times New Roman"/>
        </w:rPr>
        <w:tab/>
        <w:t xml:space="preserve">  </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u.  Mia’s Medical Academy, LLC  (09/25/14)</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v.  New Orleans Dental Assistant School  (09/22/16)</w:t>
      </w:r>
    </w:p>
    <w:p w:rsidR="001B0172" w:rsidRDefault="001B0172" w:rsidP="001B0172">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w. Nursing Assistant Network Association  (10/27/94)</w:t>
      </w:r>
      <w:r w:rsidRPr="001B0172">
        <w:rPr>
          <w:rFonts w:ascii="Times New Roman" w:hAnsi="Times New Roman" w:cs="Times New Roman"/>
        </w:rPr>
        <w:tab/>
      </w:r>
      <w:r w:rsidRPr="001B0172">
        <w:rPr>
          <w:rFonts w:ascii="Times New Roman" w:hAnsi="Times New Roman" w:cs="Times New Roman"/>
        </w:rPr>
        <w:tab/>
      </w:r>
    </w:p>
    <w:p w:rsidR="00C30C08" w:rsidRDefault="001B0172" w:rsidP="00C30C08">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Pr="001B0172">
        <w:rPr>
          <w:rFonts w:ascii="Times New Roman" w:hAnsi="Times New Roman" w:cs="Times New Roman"/>
        </w:rPr>
        <w:t>x.  Over Drive Truck Driving School of Louisiana, LLC  (09/27/17)</w:t>
      </w:r>
    </w:p>
    <w:p w:rsidR="00C30C08" w:rsidRDefault="00C30C08" w:rsidP="00C30C08">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 xml:space="preserve">y.  Pelican Chapter, Associated Builders &amp; Contractors, Inc., Training Center-Baton </w:t>
      </w:r>
    </w:p>
    <w:p w:rsidR="00C30C08" w:rsidRDefault="00C30C08" w:rsidP="00C30C08">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t xml:space="preserve">     </w:t>
      </w:r>
      <w:r w:rsidR="001B0172" w:rsidRPr="001B0172">
        <w:rPr>
          <w:rFonts w:ascii="Times New Roman" w:hAnsi="Times New Roman" w:cs="Times New Roman"/>
        </w:rPr>
        <w:t>Rouge Campus (09/27/12)</w:t>
      </w:r>
    </w:p>
    <w:p w:rsidR="00C30C08" w:rsidRDefault="00C30C08" w:rsidP="00C30C08">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 xml:space="preserve">z.  Pelican Chapter, Associated Builders and Contractors, Inc., Training Center-SW </w:t>
      </w:r>
    </w:p>
    <w:p w:rsidR="00C30C08" w:rsidRDefault="00C30C08" w:rsidP="00C30C08">
      <w:pPr>
        <w:tabs>
          <w:tab w:val="left" w:pos="720"/>
          <w:tab w:val="left" w:pos="990"/>
          <w:tab w:val="left" w:pos="144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t xml:space="preserve">     </w:t>
      </w:r>
      <w:r w:rsidR="001B0172" w:rsidRPr="001B0172">
        <w:rPr>
          <w:rFonts w:ascii="Times New Roman" w:hAnsi="Times New Roman" w:cs="Times New Roman"/>
        </w:rPr>
        <w:t>Campus (09/27/12)</w:t>
      </w:r>
    </w:p>
    <w:p w:rsidR="00C30C08"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aa.  Saint Agatha Career School, LLC (09/22/11)</w:t>
      </w:r>
    </w:p>
    <w:p w:rsidR="00C30C08"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bb.  Shreveport Dental Assistant School (09/22/16)</w:t>
      </w:r>
    </w:p>
    <w:p w:rsidR="00C30C08"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cc.  Thomas Training &amp; Development Center, Inc.  (10/26/95)</w:t>
      </w:r>
    </w:p>
    <w:p w:rsidR="00C30C08"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dd.  Unitech Training Academy-Baton Rouge (09/22/16)</w:t>
      </w:r>
    </w:p>
    <w:p w:rsidR="00C30C08"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ee.  Unitech Training Academy, West Monroe (09/23/04)</w:t>
      </w:r>
    </w:p>
    <w:p w:rsidR="001B0172" w:rsidRPr="001B0172" w:rsidRDefault="00C30C08" w:rsidP="00C30C08">
      <w:pPr>
        <w:tabs>
          <w:tab w:val="left" w:pos="720"/>
          <w:tab w:val="left" w:pos="990"/>
          <w:tab w:val="left" w:pos="1350"/>
          <w:tab w:val="left" w:pos="1620"/>
          <w:tab w:val="left" w:pos="1980"/>
          <w:tab w:val="left" w:pos="2700"/>
        </w:tabs>
        <w:spacing w:after="0" w:line="240" w:lineRule="auto"/>
        <w:ind w:left="1080"/>
        <w:rPr>
          <w:rFonts w:ascii="Times New Roman" w:hAnsi="Times New Roman" w:cs="Times New Roman"/>
        </w:rPr>
      </w:pPr>
      <w:r>
        <w:rPr>
          <w:rFonts w:ascii="Times New Roman" w:hAnsi="Times New Roman" w:cs="Times New Roman"/>
        </w:rPr>
        <w:tab/>
      </w:r>
      <w:r w:rsidR="001B0172" w:rsidRPr="001B0172">
        <w:rPr>
          <w:rFonts w:ascii="Times New Roman" w:hAnsi="Times New Roman" w:cs="Times New Roman"/>
        </w:rPr>
        <w:t>ff.   Woodland Healthcare Training (09/27/17)</w:t>
      </w:r>
      <w:r w:rsidR="001B0172" w:rsidRPr="001B0172">
        <w:rPr>
          <w:rFonts w:ascii="Times New Roman" w:hAnsi="Times New Roman" w:cs="Times New Roman"/>
          <w:b/>
          <w:bCs/>
        </w:rPr>
        <w:tab/>
      </w:r>
    </w:p>
    <w:p w:rsidR="00D32E63" w:rsidRDefault="00D32E63" w:rsidP="00D32E63">
      <w:pPr>
        <w:tabs>
          <w:tab w:val="left" w:pos="1800"/>
        </w:tabs>
        <w:spacing w:after="0" w:line="240" w:lineRule="auto"/>
        <w:ind w:left="1440"/>
        <w:rPr>
          <w:rFonts w:ascii="Times New Roman" w:hAnsi="Times New Roman" w:cs="Times New Roman"/>
        </w:rPr>
      </w:pP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r>
        <w:rPr>
          <w:rFonts w:ascii="Times New Roman" w:hAnsi="Times New Roman" w:cs="Times New Roman"/>
          <w:u w:val="single"/>
        </w:rPr>
        <w:t>MASTER PLAN ATTAINMENT GOAL DISCUSSION</w:t>
      </w: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p>
    <w:p w:rsidR="00D90872" w:rsidRPr="00D90872" w:rsidRDefault="00EE78A4" w:rsidP="00D90872">
      <w:pPr>
        <w:widowControl/>
        <w:tabs>
          <w:tab w:val="left" w:pos="810"/>
          <w:tab w:val="left" w:pos="1080"/>
          <w:tab w:val="left" w:pos="1350"/>
          <w:tab w:val="left" w:pos="1800"/>
          <w:tab w:val="left" w:pos="1980"/>
        </w:tabs>
        <w:spacing w:after="0" w:line="240" w:lineRule="auto"/>
        <w:ind w:left="720" w:right="720"/>
        <w:jc w:val="both"/>
        <w:rPr>
          <w:rFonts w:ascii="Times New Roman" w:hAnsi="Times New Roman" w:cs="Times New Roman"/>
        </w:rPr>
      </w:pPr>
      <w:r>
        <w:rPr>
          <w:rFonts w:ascii="Times New Roman" w:hAnsi="Times New Roman" w:cs="Times New Roman"/>
          <w:b/>
          <w:bCs/>
        </w:rPr>
        <w:t>A</w:t>
      </w:r>
      <w:r w:rsidR="00D90872" w:rsidRPr="00D90872">
        <w:rPr>
          <w:rFonts w:ascii="Times New Roman" w:hAnsi="Times New Roman" w:cs="Times New Roman"/>
          <w:b/>
          <w:bCs/>
        </w:rPr>
        <w:t xml:space="preserve">dopt the educational attainment goal of </w:t>
      </w:r>
      <w:r w:rsidR="00D90872" w:rsidRPr="00D90872">
        <w:rPr>
          <w:rFonts w:ascii="Times New Roman" w:hAnsi="Times New Roman" w:cs="Times New Roman"/>
          <w:b/>
          <w:bCs/>
          <w:u w:val="single"/>
        </w:rPr>
        <w:t>60% of the working age population with a postsecondary credential by 2030</w:t>
      </w:r>
      <w:r w:rsidR="00D90872" w:rsidRPr="00D90872">
        <w:rPr>
          <w:rFonts w:ascii="Times New Roman" w:hAnsi="Times New Roman" w:cs="Times New Roman"/>
          <w:b/>
          <w:bCs/>
        </w:rPr>
        <w:t xml:space="preserve">.  The Commissioner will incorporate the goal in the development of the Master Plan and collaborate with the systems and </w:t>
      </w:r>
      <w:r>
        <w:rPr>
          <w:rFonts w:ascii="Times New Roman" w:hAnsi="Times New Roman" w:cs="Times New Roman"/>
          <w:b/>
          <w:bCs/>
        </w:rPr>
        <w:t>the Louisiana Association of Independent Colleges and Universities (</w:t>
      </w:r>
      <w:r w:rsidR="00D90872" w:rsidRPr="00D90872">
        <w:rPr>
          <w:rFonts w:ascii="Times New Roman" w:hAnsi="Times New Roman" w:cs="Times New Roman"/>
          <w:b/>
          <w:bCs/>
        </w:rPr>
        <w:t>LAICU</w:t>
      </w:r>
      <w:r>
        <w:rPr>
          <w:rFonts w:ascii="Times New Roman" w:hAnsi="Times New Roman" w:cs="Times New Roman"/>
          <w:b/>
          <w:bCs/>
        </w:rPr>
        <w:t>)</w:t>
      </w:r>
      <w:r w:rsidR="00D90872" w:rsidRPr="00D90872">
        <w:rPr>
          <w:rFonts w:ascii="Times New Roman" w:hAnsi="Times New Roman" w:cs="Times New Roman"/>
          <w:b/>
          <w:bCs/>
        </w:rPr>
        <w:t xml:space="preserve"> in pursuing the goal.</w:t>
      </w: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p>
    <w:p w:rsidR="00D32E63" w:rsidRP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u w:val="single"/>
        </w:rPr>
      </w:pPr>
      <w:r w:rsidRPr="00D32E63">
        <w:rPr>
          <w:rFonts w:ascii="Times New Roman" w:hAnsi="Times New Roman" w:cs="Times New Roman"/>
          <w:u w:val="single"/>
        </w:rPr>
        <w:t>TECH TOPS ELIGIBLE ASSOCIATE DEGREE PROGRAMS</w:t>
      </w: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p>
    <w:p w:rsidR="00D90872" w:rsidRPr="00D90872" w:rsidRDefault="00D90872" w:rsidP="00D90872">
      <w:pPr>
        <w:widowControl/>
        <w:tabs>
          <w:tab w:val="left" w:pos="810"/>
          <w:tab w:val="left" w:pos="1080"/>
          <w:tab w:val="left" w:pos="1350"/>
          <w:tab w:val="left" w:pos="1800"/>
          <w:tab w:val="left" w:pos="1980"/>
        </w:tabs>
        <w:spacing w:after="0" w:line="240" w:lineRule="auto"/>
        <w:ind w:left="720" w:right="720"/>
        <w:jc w:val="both"/>
        <w:rPr>
          <w:rFonts w:ascii="Times New Roman" w:hAnsi="Times New Roman" w:cs="Times New Roman"/>
        </w:rPr>
      </w:pPr>
      <w:r>
        <w:rPr>
          <w:rFonts w:ascii="Times New Roman" w:hAnsi="Times New Roman" w:cs="Times New Roman"/>
          <w:b/>
          <w:bCs/>
        </w:rPr>
        <w:t>A</w:t>
      </w:r>
      <w:r w:rsidRPr="00D90872">
        <w:rPr>
          <w:rFonts w:ascii="Times New Roman" w:hAnsi="Times New Roman" w:cs="Times New Roman"/>
          <w:b/>
          <w:bCs/>
        </w:rPr>
        <w:t xml:space="preserve">pprove the revised TOPS Tech </w:t>
      </w:r>
      <w:r w:rsidR="00B722E7" w:rsidRPr="00D90872">
        <w:rPr>
          <w:rFonts w:ascii="Times New Roman" w:hAnsi="Times New Roman" w:cs="Times New Roman"/>
          <w:b/>
          <w:bCs/>
        </w:rPr>
        <w:t>Eligible</w:t>
      </w:r>
      <w:r w:rsidRPr="00D90872">
        <w:rPr>
          <w:rFonts w:ascii="Times New Roman" w:hAnsi="Times New Roman" w:cs="Times New Roman"/>
          <w:b/>
          <w:bCs/>
        </w:rPr>
        <w:t xml:space="preserve"> Program list for the 2019-2020 academic year and authorize Dr. Lisa Vosper, Associate Commissioner for Workforce Education and Training, to transmit the BO</w:t>
      </w:r>
      <w:r>
        <w:rPr>
          <w:rFonts w:ascii="Times New Roman" w:hAnsi="Times New Roman" w:cs="Times New Roman"/>
          <w:b/>
          <w:bCs/>
        </w:rPr>
        <w:t>R-approved Program List to the Workforce Investment Council (WIC) and the Louisiana Office of Student Financial Assistance (</w:t>
      </w:r>
      <w:r w:rsidRPr="00D90872">
        <w:rPr>
          <w:rFonts w:ascii="Times New Roman" w:hAnsi="Times New Roman" w:cs="Times New Roman"/>
          <w:b/>
          <w:bCs/>
        </w:rPr>
        <w:t>LOSFA</w:t>
      </w:r>
      <w:r>
        <w:rPr>
          <w:rFonts w:ascii="Times New Roman" w:hAnsi="Times New Roman" w:cs="Times New Roman"/>
          <w:b/>
          <w:bCs/>
        </w:rPr>
        <w:t>)</w:t>
      </w:r>
      <w:r w:rsidRPr="00D90872">
        <w:rPr>
          <w:rFonts w:ascii="Times New Roman" w:hAnsi="Times New Roman" w:cs="Times New Roman"/>
          <w:b/>
          <w:bCs/>
        </w:rPr>
        <w:t xml:space="preserve"> in accordance with the law.</w:t>
      </w:r>
    </w:p>
    <w:p w:rsidR="00D32E63" w:rsidRDefault="00D32E63" w:rsidP="00D32E63">
      <w:pPr>
        <w:widowControl/>
        <w:tabs>
          <w:tab w:val="left" w:pos="810"/>
          <w:tab w:val="left" w:pos="1080"/>
          <w:tab w:val="left" w:pos="1350"/>
          <w:tab w:val="left" w:pos="1800"/>
          <w:tab w:val="left" w:pos="1980"/>
        </w:tabs>
        <w:spacing w:after="0" w:line="240" w:lineRule="auto"/>
        <w:rPr>
          <w:rFonts w:ascii="Times New Roman" w:hAnsi="Times New Roman" w:cs="Times New Roman"/>
        </w:rPr>
      </w:pPr>
    </w:p>
    <w:p w:rsidR="00D32E63" w:rsidRPr="00AA6865" w:rsidRDefault="00D32E63" w:rsidP="00D32E63">
      <w:pPr>
        <w:widowControl/>
        <w:tabs>
          <w:tab w:val="left" w:pos="720"/>
          <w:tab w:val="left" w:pos="810"/>
          <w:tab w:val="left" w:pos="1080"/>
          <w:tab w:val="left" w:pos="1440"/>
          <w:tab w:val="left" w:pos="1800"/>
          <w:tab w:val="left" w:pos="1980"/>
        </w:tabs>
        <w:spacing w:after="0" w:line="240" w:lineRule="auto"/>
        <w:rPr>
          <w:rFonts w:ascii="Times New Roman" w:hAnsi="Times New Roman" w:cs="Times New Roman"/>
          <w:u w:val="single"/>
        </w:rPr>
      </w:pPr>
      <w:r w:rsidRPr="00AA6865">
        <w:rPr>
          <w:rFonts w:ascii="Times New Roman" w:hAnsi="Times New Roman" w:cs="Times New Roman"/>
          <w:u w:val="single"/>
        </w:rPr>
        <w:t>OTHER BUSINESS</w:t>
      </w:r>
    </w:p>
    <w:p w:rsidR="008143B2" w:rsidRPr="00D32E63" w:rsidRDefault="008143B2" w:rsidP="00D32E63">
      <w:pPr>
        <w:tabs>
          <w:tab w:val="left" w:pos="720"/>
        </w:tabs>
        <w:spacing w:after="0" w:line="240" w:lineRule="auto"/>
        <w:ind w:left="720" w:right="720"/>
        <w:jc w:val="both"/>
        <w:rPr>
          <w:rFonts w:ascii="Times New Roman" w:eastAsia="Times New Roman" w:hAnsi="Times New Roman" w:cs="Times New Roman"/>
          <w:bCs/>
        </w:rPr>
      </w:pPr>
    </w:p>
    <w:p w:rsidR="00D32E63" w:rsidRDefault="00D32E63" w:rsidP="00D32E63">
      <w:pPr>
        <w:pStyle w:val="ListParagraph"/>
        <w:numPr>
          <w:ilvl w:val="0"/>
          <w:numId w:val="21"/>
        </w:numPr>
        <w:tabs>
          <w:tab w:val="left" w:pos="1080"/>
        </w:tabs>
        <w:spacing w:after="0" w:line="240" w:lineRule="auto"/>
        <w:ind w:left="720" w:right="720" w:firstLine="0"/>
        <w:jc w:val="both"/>
        <w:rPr>
          <w:rFonts w:ascii="Times New Roman" w:eastAsia="Times New Roman" w:hAnsi="Times New Roman" w:cs="Times New Roman"/>
          <w:bCs/>
        </w:rPr>
      </w:pPr>
      <w:r w:rsidRPr="00D32E63">
        <w:rPr>
          <w:rFonts w:ascii="Times New Roman" w:eastAsia="Times New Roman" w:hAnsi="Times New Roman" w:cs="Times New Roman"/>
          <w:bCs/>
        </w:rPr>
        <w:t>Online Education</w:t>
      </w:r>
    </w:p>
    <w:p w:rsidR="00EE78A4" w:rsidRDefault="00EE78A4" w:rsidP="00EE78A4">
      <w:pPr>
        <w:pStyle w:val="ListParagraph"/>
        <w:tabs>
          <w:tab w:val="left" w:pos="1080"/>
        </w:tabs>
        <w:spacing w:after="0" w:line="240" w:lineRule="auto"/>
        <w:ind w:right="720"/>
        <w:jc w:val="both"/>
        <w:rPr>
          <w:rFonts w:ascii="Times New Roman" w:eastAsia="Times New Roman" w:hAnsi="Times New Roman" w:cs="Times New Roman"/>
          <w:bCs/>
        </w:rPr>
      </w:pPr>
    </w:p>
    <w:p w:rsidR="00A57413" w:rsidRDefault="00EE78A4" w:rsidP="00EE78A4">
      <w:pPr>
        <w:pStyle w:val="ListParagraph"/>
        <w:tabs>
          <w:tab w:val="left" w:pos="1080"/>
        </w:tabs>
        <w:spacing w:after="0" w:line="240" w:lineRule="auto"/>
        <w:ind w:right="720"/>
        <w:jc w:val="both"/>
        <w:rPr>
          <w:rFonts w:ascii="Times New Roman" w:eastAsia="Times New Roman" w:hAnsi="Times New Roman" w:cs="Times New Roman"/>
          <w:bCs/>
        </w:rPr>
      </w:pPr>
      <w:r>
        <w:rPr>
          <w:rFonts w:ascii="Times New Roman" w:eastAsia="Times New Roman" w:hAnsi="Times New Roman" w:cs="Times New Roman"/>
          <w:bCs/>
        </w:rPr>
        <w:tab/>
      </w:r>
      <w:r w:rsidRPr="00A57413">
        <w:rPr>
          <w:rFonts w:ascii="Times New Roman" w:eastAsia="Times New Roman" w:hAnsi="Times New Roman" w:cs="Times New Roman"/>
          <w:bCs/>
        </w:rPr>
        <w:t>The item regarding Online Education was for informational purposes only.</w:t>
      </w:r>
      <w:r w:rsidR="00A57413">
        <w:rPr>
          <w:rFonts w:ascii="Times New Roman" w:eastAsia="Times New Roman" w:hAnsi="Times New Roman" w:cs="Times New Roman"/>
          <w:bCs/>
        </w:rPr>
        <w:t xml:space="preserve">  A series</w:t>
      </w:r>
    </w:p>
    <w:p w:rsidR="00EE78A4" w:rsidRDefault="00A57413" w:rsidP="00EE78A4">
      <w:pPr>
        <w:pStyle w:val="ListParagraph"/>
        <w:tabs>
          <w:tab w:val="left" w:pos="1080"/>
        </w:tabs>
        <w:spacing w:after="0" w:line="240" w:lineRule="auto"/>
        <w:ind w:right="720"/>
        <w:jc w:val="both"/>
        <w:rPr>
          <w:rFonts w:ascii="Times New Roman" w:eastAsia="Times New Roman" w:hAnsi="Times New Roman" w:cs="Times New Roman"/>
          <w:bCs/>
        </w:rPr>
      </w:pPr>
      <w:r>
        <w:rPr>
          <w:rFonts w:ascii="Times New Roman" w:eastAsia="Times New Roman" w:hAnsi="Times New Roman" w:cs="Times New Roman"/>
          <w:bCs/>
        </w:rPr>
        <w:tab/>
        <w:t xml:space="preserve">of slides were shared depicting the work of the Board’s eLearning Task Force.  </w:t>
      </w:r>
    </w:p>
    <w:p w:rsidR="00A57413" w:rsidRDefault="00A57413">
      <w:pPr>
        <w:rPr>
          <w:rFonts w:ascii="Times New Roman" w:eastAsia="Times New Roman" w:hAnsi="Times New Roman" w:cs="Times New Roman"/>
          <w:bCs/>
        </w:rPr>
      </w:pPr>
      <w:r>
        <w:rPr>
          <w:rFonts w:ascii="Times New Roman" w:eastAsia="Times New Roman" w:hAnsi="Times New Roman" w:cs="Times New Roman"/>
          <w:bCs/>
        </w:rPr>
        <w:br w:type="page"/>
      </w:r>
    </w:p>
    <w:p w:rsidR="00D32E63" w:rsidRPr="00EE78A4" w:rsidRDefault="00D32E63" w:rsidP="001F7D84">
      <w:pPr>
        <w:pStyle w:val="ListParagraph"/>
        <w:numPr>
          <w:ilvl w:val="0"/>
          <w:numId w:val="21"/>
        </w:numPr>
        <w:tabs>
          <w:tab w:val="left" w:pos="720"/>
        </w:tabs>
        <w:spacing w:after="0" w:line="240" w:lineRule="auto"/>
        <w:ind w:right="720"/>
        <w:jc w:val="both"/>
        <w:rPr>
          <w:rFonts w:ascii="Times New Roman" w:eastAsia="Times New Roman" w:hAnsi="Times New Roman" w:cs="Times New Roman"/>
          <w:b/>
          <w:bCs/>
        </w:rPr>
      </w:pPr>
      <w:r w:rsidRPr="00EE78A4">
        <w:rPr>
          <w:rFonts w:ascii="Times New Roman" w:eastAsia="Times New Roman" w:hAnsi="Times New Roman" w:cs="Times New Roman"/>
          <w:bCs/>
        </w:rPr>
        <w:lastRenderedPageBreak/>
        <w:t>Virginia College</w:t>
      </w:r>
    </w:p>
    <w:p w:rsidR="00EE78A4" w:rsidRDefault="00EE78A4" w:rsidP="00EE78A4">
      <w:pPr>
        <w:tabs>
          <w:tab w:val="left" w:pos="720"/>
        </w:tabs>
        <w:spacing w:after="0" w:line="240" w:lineRule="auto"/>
        <w:ind w:right="720"/>
        <w:jc w:val="both"/>
        <w:rPr>
          <w:rFonts w:ascii="Times New Roman" w:eastAsia="Times New Roman" w:hAnsi="Times New Roman" w:cs="Times New Roman"/>
          <w:b/>
          <w:bCs/>
        </w:rPr>
      </w:pPr>
    </w:p>
    <w:p w:rsidR="00D32E63" w:rsidRDefault="00EE78A4" w:rsidP="00A57413">
      <w:pPr>
        <w:spacing w:line="240" w:lineRule="auto"/>
        <w:ind w:left="1152" w:right="720"/>
        <w:rPr>
          <w:rFonts w:ascii="Times New Roman" w:hAnsi="Times New Roman" w:cs="Times New Roman"/>
          <w:szCs w:val="24"/>
        </w:rPr>
      </w:pPr>
      <w:r w:rsidRPr="00A57413">
        <w:rPr>
          <w:rFonts w:ascii="Times New Roman" w:eastAsia="Times New Roman" w:hAnsi="Times New Roman" w:cs="Times New Roman"/>
          <w:bCs/>
        </w:rPr>
        <w:t>The item regarding Virginia College was for informational purposes only.</w:t>
      </w:r>
      <w:r w:rsidR="00A57413" w:rsidRPr="00A57413">
        <w:rPr>
          <w:rFonts w:ascii="Times New Roman" w:eastAsia="Times New Roman" w:hAnsi="Times New Roman" w:cs="Times New Roman"/>
          <w:bCs/>
        </w:rPr>
        <w:t xml:space="preserve"> </w:t>
      </w:r>
      <w:r w:rsidR="00A57413">
        <w:rPr>
          <w:rFonts w:ascii="Times New Roman" w:eastAsia="Times New Roman" w:hAnsi="Times New Roman" w:cs="Times New Roman"/>
          <w:bCs/>
        </w:rPr>
        <w:t xml:space="preserve"> An update was given regarding the r</w:t>
      </w:r>
      <w:r w:rsidR="00A57413" w:rsidRPr="00A57413">
        <w:rPr>
          <w:rFonts w:ascii="Times New Roman" w:hAnsi="Times New Roman" w:cs="Times New Roman"/>
          <w:szCs w:val="24"/>
        </w:rPr>
        <w:t xml:space="preserve">ecent announcement of the closing of Virginia College </w:t>
      </w:r>
      <w:r w:rsidR="006610F7">
        <w:rPr>
          <w:rFonts w:ascii="Times New Roman" w:hAnsi="Times New Roman" w:cs="Times New Roman"/>
          <w:szCs w:val="24"/>
        </w:rPr>
        <w:t xml:space="preserve">campuses </w:t>
      </w:r>
      <w:r w:rsidR="00A57413" w:rsidRPr="00A57413">
        <w:rPr>
          <w:rFonts w:ascii="Times New Roman" w:hAnsi="Times New Roman" w:cs="Times New Roman"/>
          <w:szCs w:val="24"/>
        </w:rPr>
        <w:t xml:space="preserve">in Baton Rouge and Shreveport.  </w:t>
      </w:r>
      <w:r w:rsidR="00A57413">
        <w:rPr>
          <w:rFonts w:ascii="Times New Roman" w:hAnsi="Times New Roman" w:cs="Times New Roman"/>
          <w:szCs w:val="24"/>
        </w:rPr>
        <w:t xml:space="preserve">Discussion centered around the </w:t>
      </w:r>
      <w:r w:rsidR="00A57413" w:rsidRPr="00A57413">
        <w:rPr>
          <w:rFonts w:ascii="Times New Roman" w:hAnsi="Times New Roman" w:cs="Times New Roman"/>
          <w:szCs w:val="24"/>
        </w:rPr>
        <w:t>various steps Regents’ staff ha</w:t>
      </w:r>
      <w:r w:rsidR="00A57413">
        <w:rPr>
          <w:rFonts w:ascii="Times New Roman" w:hAnsi="Times New Roman" w:cs="Times New Roman"/>
          <w:szCs w:val="24"/>
        </w:rPr>
        <w:t>d</w:t>
      </w:r>
      <w:r w:rsidR="00A57413" w:rsidRPr="00A57413">
        <w:rPr>
          <w:rFonts w:ascii="Times New Roman" w:hAnsi="Times New Roman" w:cs="Times New Roman"/>
          <w:szCs w:val="24"/>
        </w:rPr>
        <w:t xml:space="preserve"> undertaken to assist students in completing their studies.  </w:t>
      </w:r>
    </w:p>
    <w:p w:rsidR="00A57413" w:rsidRDefault="00A57413" w:rsidP="00411798">
      <w:pPr>
        <w:tabs>
          <w:tab w:val="left" w:pos="720"/>
        </w:tabs>
        <w:spacing w:after="0" w:line="240" w:lineRule="auto"/>
        <w:ind w:right="-20"/>
        <w:jc w:val="center"/>
        <w:rPr>
          <w:rFonts w:ascii="Times New Roman" w:eastAsia="Times New Roman" w:hAnsi="Times New Roman" w:cs="Times New Roman"/>
          <w:b/>
          <w:bCs/>
        </w:rPr>
      </w:pPr>
    </w:p>
    <w:p w:rsidR="00411798" w:rsidRPr="00553DA5" w:rsidRDefault="00411798" w:rsidP="00411798">
      <w:pPr>
        <w:tabs>
          <w:tab w:val="left" w:pos="720"/>
        </w:tabs>
        <w:spacing w:after="0" w:line="240" w:lineRule="auto"/>
        <w:ind w:right="-20"/>
        <w:jc w:val="center"/>
        <w:rPr>
          <w:rFonts w:ascii="Times New Roman" w:eastAsia="Times New Roman" w:hAnsi="Times New Roman" w:cs="Times New Roman"/>
        </w:rPr>
      </w:pP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C</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 xml:space="preserve">EMIC </w:t>
      </w:r>
      <w:r w:rsidRPr="00553DA5">
        <w:rPr>
          <w:rFonts w:ascii="Times New Roman" w:eastAsia="Times New Roman" w:hAnsi="Times New Roman" w:cs="Times New Roman"/>
          <w:b/>
          <w:bCs/>
          <w:spacing w:val="2"/>
        </w:rPr>
        <w:t>A</w:t>
      </w:r>
      <w:r w:rsidRPr="00553DA5">
        <w:rPr>
          <w:rFonts w:ascii="Times New Roman" w:eastAsia="Times New Roman" w:hAnsi="Times New Roman" w:cs="Times New Roman"/>
          <w:b/>
          <w:bCs/>
        </w:rPr>
        <w:t>ND</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spacing w:val="1"/>
        </w:rPr>
        <w:t>S</w:t>
      </w:r>
      <w:r w:rsidRPr="00553DA5">
        <w:rPr>
          <w:rFonts w:ascii="Times New Roman" w:eastAsia="Times New Roman" w:hAnsi="Times New Roman" w:cs="Times New Roman"/>
          <w:b/>
          <w:bCs/>
        </w:rPr>
        <w:t>TU</w:t>
      </w:r>
      <w:r w:rsidRPr="00553DA5">
        <w:rPr>
          <w:rFonts w:ascii="Times New Roman" w:eastAsia="Times New Roman" w:hAnsi="Times New Roman" w:cs="Times New Roman"/>
          <w:b/>
          <w:bCs/>
          <w:spacing w:val="-1"/>
        </w:rPr>
        <w:t>D</w:t>
      </w:r>
      <w:r w:rsidRPr="00553DA5">
        <w:rPr>
          <w:rFonts w:ascii="Times New Roman" w:eastAsia="Times New Roman" w:hAnsi="Times New Roman" w:cs="Times New Roman"/>
          <w:b/>
          <w:bCs/>
        </w:rPr>
        <w:t>ENT AF</w:t>
      </w:r>
      <w:r w:rsidRPr="00553DA5">
        <w:rPr>
          <w:rFonts w:ascii="Times New Roman" w:eastAsia="Times New Roman" w:hAnsi="Times New Roman" w:cs="Times New Roman"/>
          <w:b/>
          <w:bCs/>
          <w:spacing w:val="-3"/>
        </w:rPr>
        <w:t>F</w:t>
      </w: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RS CO</w:t>
      </w:r>
      <w:r w:rsidRPr="00553DA5">
        <w:rPr>
          <w:rFonts w:ascii="Times New Roman" w:eastAsia="Times New Roman" w:hAnsi="Times New Roman" w:cs="Times New Roman"/>
          <w:b/>
          <w:bCs/>
          <w:spacing w:val="2"/>
        </w:rPr>
        <w:t>M</w:t>
      </w:r>
      <w:r w:rsidRPr="00553DA5">
        <w:rPr>
          <w:rFonts w:ascii="Times New Roman" w:eastAsia="Times New Roman" w:hAnsi="Times New Roman" w:cs="Times New Roman"/>
          <w:b/>
          <w:bCs/>
          <w:spacing w:val="-1"/>
        </w:rPr>
        <w:t>M</w:t>
      </w:r>
      <w:r w:rsidRPr="00553DA5">
        <w:rPr>
          <w:rFonts w:ascii="Times New Roman" w:eastAsia="Times New Roman" w:hAnsi="Times New Roman" w:cs="Times New Roman"/>
          <w:b/>
          <w:bCs/>
        </w:rPr>
        <w:t>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rPr>
        <w:t>TEE</w:t>
      </w:r>
    </w:p>
    <w:p w:rsidR="00411798" w:rsidRDefault="00411798" w:rsidP="00411798">
      <w:pPr>
        <w:tabs>
          <w:tab w:val="left" w:pos="720"/>
        </w:tabs>
        <w:spacing w:before="11" w:after="0" w:line="260" w:lineRule="exact"/>
        <w:rPr>
          <w:rFonts w:ascii="Times New Roman" w:hAnsi="Times New Roman" w:cs="Times New Roman"/>
        </w:rPr>
      </w:pPr>
    </w:p>
    <w:p w:rsidR="00411798" w:rsidRPr="00553DA5" w:rsidRDefault="00411798" w:rsidP="00411798">
      <w:pPr>
        <w:tabs>
          <w:tab w:val="left" w:pos="720"/>
        </w:tabs>
        <w:spacing w:after="0" w:line="271" w:lineRule="exact"/>
        <w:ind w:right="-20"/>
        <w:rPr>
          <w:rFonts w:ascii="Times New Roman" w:eastAsia="Times New Roman" w:hAnsi="Times New Roman" w:cs="Times New Roman"/>
        </w:rPr>
      </w:pPr>
      <w:r w:rsidRPr="00553DA5">
        <w:rPr>
          <w:rFonts w:ascii="Times New Roman" w:eastAsia="Times New Roman" w:hAnsi="Times New Roman" w:cs="Times New Roman"/>
          <w:position w:val="-1"/>
          <w:u w:val="single" w:color="000000"/>
        </w:rPr>
        <w:t>CO</w:t>
      </w:r>
      <w:r w:rsidRPr="00553DA5">
        <w:rPr>
          <w:rFonts w:ascii="Times New Roman" w:eastAsia="Times New Roman" w:hAnsi="Times New Roman" w:cs="Times New Roman"/>
          <w:spacing w:val="-1"/>
          <w:position w:val="-1"/>
          <w:u w:val="single" w:color="000000"/>
        </w:rPr>
        <w:t>N</w:t>
      </w:r>
      <w:r w:rsidRPr="00553DA5">
        <w:rPr>
          <w:rFonts w:ascii="Times New Roman" w:eastAsia="Times New Roman" w:hAnsi="Times New Roman" w:cs="Times New Roman"/>
          <w:spacing w:val="1"/>
          <w:position w:val="-1"/>
          <w:u w:val="single" w:color="000000"/>
        </w:rPr>
        <w:t>S</w:t>
      </w:r>
      <w:r w:rsidRPr="00553DA5">
        <w:rPr>
          <w:rFonts w:ascii="Times New Roman" w:eastAsia="Times New Roman" w:hAnsi="Times New Roman" w:cs="Times New Roman"/>
          <w:position w:val="-1"/>
          <w:u w:val="single" w:color="000000"/>
        </w:rPr>
        <w:t>ENT</w:t>
      </w:r>
      <w:r w:rsidRPr="00553DA5">
        <w:rPr>
          <w:rFonts w:ascii="Times New Roman" w:eastAsia="Times New Roman" w:hAnsi="Times New Roman" w:cs="Times New Roman"/>
          <w:spacing w:val="-1"/>
          <w:position w:val="-1"/>
          <w:u w:val="single" w:color="000000"/>
        </w:rPr>
        <w:t xml:space="preserve"> </w:t>
      </w:r>
      <w:r w:rsidRPr="00553DA5">
        <w:rPr>
          <w:rFonts w:ascii="Times New Roman" w:eastAsia="Times New Roman" w:hAnsi="Times New Roman" w:cs="Times New Roman"/>
          <w:position w:val="-1"/>
          <w:u w:val="single" w:color="000000"/>
        </w:rPr>
        <w:t>A</w:t>
      </w:r>
      <w:r w:rsidRPr="00553DA5">
        <w:rPr>
          <w:rFonts w:ascii="Times New Roman" w:eastAsia="Times New Roman" w:hAnsi="Times New Roman" w:cs="Times New Roman"/>
          <w:spacing w:val="-1"/>
          <w:position w:val="-1"/>
          <w:u w:val="single" w:color="000000"/>
        </w:rPr>
        <w:t>G</w:t>
      </w:r>
      <w:r w:rsidRPr="00553DA5">
        <w:rPr>
          <w:rFonts w:ascii="Times New Roman" w:eastAsia="Times New Roman" w:hAnsi="Times New Roman" w:cs="Times New Roman"/>
          <w:position w:val="-1"/>
          <w:u w:val="single" w:color="000000"/>
        </w:rPr>
        <w:t>EN</w:t>
      </w:r>
      <w:r w:rsidRPr="00553DA5">
        <w:rPr>
          <w:rFonts w:ascii="Times New Roman" w:eastAsia="Times New Roman" w:hAnsi="Times New Roman" w:cs="Times New Roman"/>
          <w:spacing w:val="-1"/>
          <w:position w:val="-1"/>
          <w:u w:val="single" w:color="000000"/>
        </w:rPr>
        <w:t>D</w:t>
      </w:r>
      <w:r w:rsidRPr="00553DA5">
        <w:rPr>
          <w:rFonts w:ascii="Times New Roman" w:eastAsia="Times New Roman" w:hAnsi="Times New Roman" w:cs="Times New Roman"/>
          <w:position w:val="-1"/>
          <w:u w:val="single" w:color="000000"/>
        </w:rPr>
        <w:t>A</w:t>
      </w:r>
    </w:p>
    <w:p w:rsidR="00411798" w:rsidRPr="00553DA5" w:rsidRDefault="00411798" w:rsidP="00411798">
      <w:pPr>
        <w:tabs>
          <w:tab w:val="left" w:pos="720"/>
        </w:tabs>
        <w:spacing w:before="17" w:after="0" w:line="240" w:lineRule="exact"/>
        <w:rPr>
          <w:rFonts w:ascii="Times New Roman" w:hAnsi="Times New Roman" w:cs="Times New Roman"/>
        </w:rPr>
      </w:pPr>
    </w:p>
    <w:p w:rsidR="00411798" w:rsidRPr="00553DA5" w:rsidRDefault="00411798" w:rsidP="00411798">
      <w:pPr>
        <w:tabs>
          <w:tab w:val="left" w:pos="720"/>
        </w:tabs>
        <w:spacing w:after="0" w:line="240" w:lineRule="auto"/>
        <w:ind w:left="720" w:right="720"/>
        <w:rPr>
          <w:rFonts w:ascii="Times New Roman" w:eastAsia="Times New Roman" w:hAnsi="Times New Roman" w:cs="Times New Roman"/>
        </w:rPr>
      </w:pP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ove the i</w:t>
      </w:r>
      <w:r w:rsidRPr="00553DA5">
        <w:rPr>
          <w:rFonts w:ascii="Times New Roman" w:eastAsia="Times New Roman" w:hAnsi="Times New Roman" w:cs="Times New Roman"/>
          <w:b/>
          <w:bCs/>
          <w:spacing w:val="-1"/>
        </w:rPr>
        <w:t>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3"/>
        </w:rPr>
        <w:t>m</w:t>
      </w:r>
      <w:r w:rsidRPr="00553DA5">
        <w:rPr>
          <w:rFonts w:ascii="Times New Roman" w:eastAsia="Times New Roman" w:hAnsi="Times New Roman" w:cs="Times New Roman"/>
          <w:b/>
          <w:bCs/>
        </w:rPr>
        <w:t>s on</w:t>
      </w:r>
      <w:r w:rsidRPr="00553DA5">
        <w:rPr>
          <w:rFonts w:ascii="Times New Roman" w:eastAsia="Times New Roman" w:hAnsi="Times New Roman" w:cs="Times New Roman"/>
          <w:b/>
          <w:bCs/>
          <w:spacing w:val="1"/>
        </w:rPr>
        <w:t xml:space="preserve"> th</w:t>
      </w:r>
      <w:r w:rsidRPr="00553DA5">
        <w:rPr>
          <w:rFonts w:ascii="Times New Roman" w:eastAsia="Times New Roman" w:hAnsi="Times New Roman" w:cs="Times New Roman"/>
          <w:b/>
          <w:bCs/>
        </w:rPr>
        <w:t>e</w:t>
      </w:r>
      <w:r w:rsidRPr="00553DA5">
        <w:rPr>
          <w:rFonts w:ascii="Times New Roman" w:eastAsia="Times New Roman" w:hAnsi="Times New Roman" w:cs="Times New Roman"/>
          <w:b/>
          <w:bCs/>
          <w:spacing w:val="-1"/>
        </w:rPr>
        <w:t xml:space="preserve"> </w:t>
      </w:r>
      <w:r w:rsidRPr="00553DA5">
        <w:rPr>
          <w:rFonts w:ascii="Times New Roman" w:eastAsia="Times New Roman" w:hAnsi="Times New Roman" w:cs="Times New Roman"/>
          <w:b/>
          <w:bCs/>
        </w:rPr>
        <w:t>Cons</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w:t>
      </w:r>
      <w:r w:rsidRPr="00553DA5">
        <w:rPr>
          <w:rFonts w:ascii="Times New Roman" w:eastAsia="Times New Roman" w:hAnsi="Times New Roman" w:cs="Times New Roman"/>
          <w:b/>
          <w:bCs/>
        </w:rPr>
        <w:t xml:space="preserve">t </w:t>
      </w:r>
      <w:r w:rsidRPr="00553DA5">
        <w:rPr>
          <w:rFonts w:ascii="Times New Roman" w:eastAsia="Times New Roman" w:hAnsi="Times New Roman" w:cs="Times New Roman"/>
          <w:b/>
          <w:bCs/>
          <w:spacing w:val="-1"/>
        </w:rPr>
        <w:t>A</w:t>
      </w:r>
      <w:r w:rsidRPr="00553DA5">
        <w:rPr>
          <w:rFonts w:ascii="Times New Roman" w:eastAsia="Times New Roman" w:hAnsi="Times New Roman" w:cs="Times New Roman"/>
          <w:b/>
          <w:bCs/>
        </w:rPr>
        <w:t>g</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spacing w:val="1"/>
        </w:rPr>
        <w:t>nd</w:t>
      </w:r>
      <w:r w:rsidRPr="00553DA5">
        <w:rPr>
          <w:rFonts w:ascii="Times New Roman" w:eastAsia="Times New Roman" w:hAnsi="Times New Roman" w:cs="Times New Roman"/>
          <w:b/>
          <w:bCs/>
        </w:rPr>
        <w:t>a as l</w:t>
      </w:r>
      <w:r w:rsidRPr="00553DA5">
        <w:rPr>
          <w:rFonts w:ascii="Times New Roman" w:eastAsia="Times New Roman" w:hAnsi="Times New Roman" w:cs="Times New Roman"/>
          <w:b/>
          <w:bCs/>
          <w:spacing w:val="-2"/>
        </w:rPr>
        <w:t>i</w:t>
      </w:r>
      <w:r w:rsidRPr="00553DA5">
        <w:rPr>
          <w:rFonts w:ascii="Times New Roman" w:eastAsia="Times New Roman" w:hAnsi="Times New Roman" w:cs="Times New Roman"/>
          <w:b/>
          <w:bCs/>
        </w:rPr>
        <w:t>st</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d</w:t>
      </w:r>
      <w:r w:rsidRPr="00553DA5">
        <w:rPr>
          <w:rFonts w:ascii="Times New Roman" w:eastAsia="Times New Roman" w:hAnsi="Times New Roman" w:cs="Times New Roman"/>
          <w:b/>
          <w:bCs/>
          <w:spacing w:val="1"/>
        </w:rPr>
        <w:t xml:space="preserve"> b</w:t>
      </w:r>
      <w:r w:rsidRPr="00553DA5">
        <w:rPr>
          <w:rFonts w:ascii="Times New Roman" w:eastAsia="Times New Roman" w:hAnsi="Times New Roman" w:cs="Times New Roman"/>
          <w:b/>
          <w:bCs/>
          <w:spacing w:val="-1"/>
        </w:rPr>
        <w:t>e</w:t>
      </w:r>
      <w:r w:rsidRPr="00553DA5">
        <w:rPr>
          <w:rFonts w:ascii="Times New Roman" w:eastAsia="Times New Roman" w:hAnsi="Times New Roman" w:cs="Times New Roman"/>
          <w:b/>
          <w:bCs/>
        </w:rPr>
        <w:t>lo</w:t>
      </w:r>
      <w:r w:rsidRPr="00553DA5">
        <w:rPr>
          <w:rFonts w:ascii="Times New Roman" w:eastAsia="Times New Roman" w:hAnsi="Times New Roman" w:cs="Times New Roman"/>
          <w:b/>
          <w:bCs/>
          <w:spacing w:val="2"/>
        </w:rPr>
        <w:t>w.</w:t>
      </w:r>
    </w:p>
    <w:p w:rsidR="00411798" w:rsidRPr="00553DA5" w:rsidRDefault="00411798" w:rsidP="00411798">
      <w:pPr>
        <w:tabs>
          <w:tab w:val="left" w:pos="720"/>
        </w:tabs>
        <w:spacing w:before="16" w:after="0" w:line="260" w:lineRule="exact"/>
        <w:ind w:left="720" w:right="720"/>
        <w:rPr>
          <w:rFonts w:ascii="Times New Roman" w:hAnsi="Times New Roman" w:cs="Times New Roman"/>
          <w:b/>
        </w:rPr>
      </w:pPr>
    </w:p>
    <w:p w:rsidR="00411798" w:rsidRPr="000E7881" w:rsidRDefault="00411798" w:rsidP="00411798">
      <w:pPr>
        <w:pStyle w:val="ListParagraph"/>
        <w:numPr>
          <w:ilvl w:val="0"/>
          <w:numId w:val="3"/>
        </w:numPr>
        <w:tabs>
          <w:tab w:val="left" w:pos="1080"/>
        </w:tabs>
        <w:spacing w:after="0" w:line="240" w:lineRule="auto"/>
        <w:ind w:right="720"/>
        <w:rPr>
          <w:rFonts w:ascii="Times New Roman" w:eastAsia="Times New Roman" w:hAnsi="Times New Roman" w:cs="Times New Roman"/>
          <w:bCs/>
          <w:i/>
          <w:spacing w:val="7"/>
        </w:rPr>
      </w:pPr>
      <w:r w:rsidRPr="000E7881">
        <w:rPr>
          <w:rFonts w:ascii="Times New Roman" w:eastAsia="Times New Roman" w:hAnsi="Times New Roman" w:cs="Times New Roman"/>
          <w:bCs/>
          <w:spacing w:val="7"/>
        </w:rPr>
        <w:t>Routine Staff Reports</w:t>
      </w:r>
    </w:p>
    <w:p w:rsidR="00411798" w:rsidRPr="000E7881" w:rsidRDefault="00411798" w:rsidP="00411798">
      <w:pPr>
        <w:pStyle w:val="ListParagraph"/>
        <w:numPr>
          <w:ilvl w:val="0"/>
          <w:numId w:val="4"/>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Staff Approvals</w:t>
      </w:r>
    </w:p>
    <w:p w:rsidR="00411798" w:rsidRPr="000E7881" w:rsidRDefault="00411798" w:rsidP="00411798">
      <w:pPr>
        <w:pStyle w:val="ListParagraph"/>
        <w:numPr>
          <w:ilvl w:val="0"/>
          <w:numId w:val="4"/>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Progress Reports for Conditionally Approved Programs/Units</w:t>
      </w:r>
    </w:p>
    <w:p w:rsidR="00411798" w:rsidRPr="000E7881" w:rsidRDefault="00411798" w:rsidP="00411798">
      <w:pPr>
        <w:pStyle w:val="ListParagraph"/>
        <w:numPr>
          <w:ilvl w:val="0"/>
          <w:numId w:val="4"/>
        </w:numPr>
        <w:tabs>
          <w:tab w:val="left" w:pos="1080"/>
          <w:tab w:val="left" w:pos="1440"/>
        </w:tabs>
        <w:spacing w:after="0" w:line="240" w:lineRule="auto"/>
        <w:ind w:right="720"/>
        <w:rPr>
          <w:rFonts w:ascii="Times New Roman" w:eastAsia="Times New Roman" w:hAnsi="Times New Roman" w:cs="Times New Roman"/>
          <w:bCs/>
          <w:spacing w:val="7"/>
        </w:rPr>
      </w:pPr>
      <w:r w:rsidRPr="000E7881">
        <w:rPr>
          <w:rFonts w:ascii="Times New Roman" w:eastAsia="Times New Roman" w:hAnsi="Times New Roman" w:cs="Times New Roman"/>
          <w:bCs/>
          <w:spacing w:val="7"/>
        </w:rPr>
        <w:t>Letters of Intent/Proposals in the Queue</w:t>
      </w:r>
    </w:p>
    <w:p w:rsidR="00411798" w:rsidRPr="00553DA5" w:rsidRDefault="00411798" w:rsidP="00411798">
      <w:pPr>
        <w:tabs>
          <w:tab w:val="left" w:pos="720"/>
        </w:tabs>
        <w:spacing w:before="11" w:after="0" w:line="260" w:lineRule="exact"/>
        <w:rPr>
          <w:rFonts w:ascii="Times New Roman" w:hAnsi="Times New Roman" w:cs="Times New Roman"/>
        </w:rPr>
      </w:pPr>
    </w:p>
    <w:p w:rsidR="00411798" w:rsidRPr="00553DA5" w:rsidRDefault="00411798" w:rsidP="00411798">
      <w:pPr>
        <w:tabs>
          <w:tab w:val="left" w:pos="720"/>
        </w:tabs>
        <w:spacing w:after="0" w:line="271" w:lineRule="exact"/>
        <w:ind w:right="-20"/>
        <w:rPr>
          <w:rFonts w:ascii="Times New Roman" w:eastAsia="Times New Roman" w:hAnsi="Times New Roman" w:cs="Times New Roman"/>
        </w:rPr>
      </w:pPr>
      <w:r>
        <w:rPr>
          <w:rFonts w:ascii="Times New Roman" w:eastAsia="Times New Roman" w:hAnsi="Times New Roman" w:cs="Times New Roman"/>
          <w:position w:val="-1"/>
          <w:u w:val="single" w:color="000000"/>
        </w:rPr>
        <w:t>A</w:t>
      </w:r>
      <w:r w:rsidRPr="00553DA5">
        <w:rPr>
          <w:rFonts w:ascii="Times New Roman" w:eastAsia="Times New Roman" w:hAnsi="Times New Roman" w:cs="Times New Roman"/>
          <w:position w:val="-1"/>
          <w:u w:val="single" w:color="000000"/>
        </w:rPr>
        <w:t>CA</w:t>
      </w:r>
      <w:r w:rsidRPr="00553DA5">
        <w:rPr>
          <w:rFonts w:ascii="Times New Roman" w:eastAsia="Times New Roman" w:hAnsi="Times New Roman" w:cs="Times New Roman"/>
          <w:spacing w:val="-1"/>
          <w:position w:val="-1"/>
          <w:u w:val="single" w:color="000000"/>
        </w:rPr>
        <w:t>D</w:t>
      </w:r>
      <w:r w:rsidRPr="00553DA5">
        <w:rPr>
          <w:rFonts w:ascii="Times New Roman" w:eastAsia="Times New Roman" w:hAnsi="Times New Roman" w:cs="Times New Roman"/>
          <w:position w:val="-1"/>
          <w:u w:val="single" w:color="000000"/>
        </w:rPr>
        <w:t>E</w:t>
      </w:r>
      <w:r w:rsidRPr="00553DA5">
        <w:rPr>
          <w:rFonts w:ascii="Times New Roman" w:eastAsia="Times New Roman" w:hAnsi="Times New Roman" w:cs="Times New Roman"/>
          <w:spacing w:val="2"/>
          <w:position w:val="-1"/>
          <w:u w:val="single" w:color="000000"/>
        </w:rPr>
        <w:t>M</w:t>
      </w:r>
      <w:r w:rsidRPr="00553DA5">
        <w:rPr>
          <w:rFonts w:ascii="Times New Roman" w:eastAsia="Times New Roman" w:hAnsi="Times New Roman" w:cs="Times New Roman"/>
          <w:spacing w:val="-6"/>
          <w:position w:val="-1"/>
          <w:u w:val="single" w:color="000000"/>
        </w:rPr>
        <w:t>I</w:t>
      </w:r>
      <w:r w:rsidRPr="00553DA5">
        <w:rPr>
          <w:rFonts w:ascii="Times New Roman" w:eastAsia="Times New Roman" w:hAnsi="Times New Roman" w:cs="Times New Roman"/>
          <w:position w:val="-1"/>
          <w:u w:val="single" w:color="000000"/>
        </w:rPr>
        <w:t xml:space="preserve">C </w:t>
      </w:r>
      <w:r w:rsidRPr="00553DA5">
        <w:rPr>
          <w:rFonts w:ascii="Times New Roman" w:eastAsia="Times New Roman" w:hAnsi="Times New Roman" w:cs="Times New Roman"/>
          <w:spacing w:val="1"/>
          <w:position w:val="-1"/>
          <w:u w:val="single" w:color="000000"/>
        </w:rPr>
        <w:t>P</w:t>
      </w:r>
      <w:r w:rsidRPr="00553DA5">
        <w:rPr>
          <w:rFonts w:ascii="Times New Roman" w:eastAsia="Times New Roman" w:hAnsi="Times New Roman" w:cs="Times New Roman"/>
          <w:position w:val="-1"/>
          <w:u w:val="single" w:color="000000"/>
        </w:rPr>
        <w:t>RO</w:t>
      </w:r>
      <w:r w:rsidRPr="00553DA5">
        <w:rPr>
          <w:rFonts w:ascii="Times New Roman" w:eastAsia="Times New Roman" w:hAnsi="Times New Roman" w:cs="Times New Roman"/>
          <w:spacing w:val="-1"/>
          <w:position w:val="-1"/>
          <w:u w:val="single" w:color="000000"/>
        </w:rPr>
        <w:t>G</w:t>
      </w:r>
      <w:r w:rsidRPr="00553DA5">
        <w:rPr>
          <w:rFonts w:ascii="Times New Roman" w:eastAsia="Times New Roman" w:hAnsi="Times New Roman" w:cs="Times New Roman"/>
          <w:position w:val="-1"/>
          <w:u w:val="single" w:color="000000"/>
        </w:rPr>
        <w:t>R</w:t>
      </w:r>
      <w:r w:rsidRPr="00553DA5">
        <w:rPr>
          <w:rFonts w:ascii="Times New Roman" w:eastAsia="Times New Roman" w:hAnsi="Times New Roman" w:cs="Times New Roman"/>
          <w:spacing w:val="2"/>
          <w:position w:val="-1"/>
          <w:u w:val="single" w:color="000000"/>
        </w:rPr>
        <w:t>A</w:t>
      </w:r>
      <w:r w:rsidRPr="00553DA5">
        <w:rPr>
          <w:rFonts w:ascii="Times New Roman" w:eastAsia="Times New Roman" w:hAnsi="Times New Roman" w:cs="Times New Roman"/>
          <w:position w:val="-1"/>
          <w:u w:val="single" w:color="000000"/>
        </w:rPr>
        <w:t>MS</w:t>
      </w:r>
    </w:p>
    <w:p w:rsidR="000E7881" w:rsidRDefault="000E7881" w:rsidP="00411798">
      <w:pPr>
        <w:tabs>
          <w:tab w:val="left" w:pos="1080"/>
        </w:tabs>
        <w:spacing w:after="0" w:line="240" w:lineRule="auto"/>
        <w:ind w:right="720"/>
        <w:rPr>
          <w:rFonts w:ascii="Times New Roman" w:hAnsi="Times New Roman" w:cs="Times New Roman"/>
          <w:b/>
          <w:bCs/>
        </w:rPr>
      </w:pPr>
    </w:p>
    <w:p w:rsidR="000E7881" w:rsidRDefault="000E7881" w:rsidP="004A5916">
      <w:pPr>
        <w:widowControl/>
        <w:tabs>
          <w:tab w:val="left" w:pos="1440"/>
        </w:tabs>
        <w:spacing w:after="0" w:line="240" w:lineRule="auto"/>
        <w:ind w:left="720"/>
        <w:rPr>
          <w:rFonts w:ascii="Times New Roman" w:hAnsi="Times New Roman" w:cs="Times New Roman"/>
          <w:bCs/>
        </w:rPr>
      </w:pPr>
      <w:r w:rsidRPr="00553DA5">
        <w:rPr>
          <w:rFonts w:ascii="Times New Roman" w:eastAsia="Times New Roman" w:hAnsi="Times New Roman" w:cs="Times New Roman"/>
          <w:b/>
          <w:bCs/>
        </w:rPr>
        <w:t>A</w:t>
      </w:r>
      <w:r w:rsidRPr="00553DA5">
        <w:rPr>
          <w:rFonts w:ascii="Times New Roman" w:eastAsia="Times New Roman" w:hAnsi="Times New Roman" w:cs="Times New Roman"/>
          <w:b/>
          <w:bCs/>
          <w:spacing w:val="1"/>
        </w:rPr>
        <w:t>pp</w:t>
      </w:r>
      <w:r w:rsidRPr="00553DA5">
        <w:rPr>
          <w:rFonts w:ascii="Times New Roman" w:eastAsia="Times New Roman" w:hAnsi="Times New Roman" w:cs="Times New Roman"/>
          <w:b/>
          <w:bCs/>
          <w:spacing w:val="-1"/>
        </w:rPr>
        <w:t>r</w:t>
      </w:r>
      <w:r w:rsidRPr="00553DA5">
        <w:rPr>
          <w:rFonts w:ascii="Times New Roman" w:eastAsia="Times New Roman" w:hAnsi="Times New Roman" w:cs="Times New Roman"/>
          <w:b/>
          <w:bCs/>
        </w:rPr>
        <w:t xml:space="preserve">ove the </w:t>
      </w:r>
      <w:r>
        <w:rPr>
          <w:rFonts w:ascii="Times New Roman" w:eastAsia="Times New Roman" w:hAnsi="Times New Roman" w:cs="Times New Roman"/>
          <w:b/>
          <w:bCs/>
        </w:rPr>
        <w:t>Letters of Intent to develop proposals for the Letters of Intent as listed below.</w:t>
      </w:r>
    </w:p>
    <w:p w:rsidR="00411798" w:rsidRPr="00553DA5" w:rsidRDefault="00411798" w:rsidP="00411798">
      <w:pPr>
        <w:tabs>
          <w:tab w:val="left" w:pos="1080"/>
        </w:tabs>
        <w:spacing w:after="0" w:line="240" w:lineRule="auto"/>
        <w:ind w:right="720"/>
        <w:rPr>
          <w:rFonts w:ascii="Times New Roman" w:hAnsi="Times New Roman" w:cs="Times New Roman"/>
        </w:rPr>
      </w:pPr>
      <w:r w:rsidRPr="00553DA5">
        <w:rPr>
          <w:rFonts w:ascii="Times New Roman" w:hAnsi="Times New Roman" w:cs="Times New Roman"/>
          <w:b/>
          <w:bCs/>
        </w:rPr>
        <w:tab/>
      </w:r>
    </w:p>
    <w:p w:rsidR="00411798" w:rsidRPr="00553DA5" w:rsidRDefault="00411798" w:rsidP="004A5916">
      <w:pPr>
        <w:widowControl/>
        <w:numPr>
          <w:ilvl w:val="1"/>
          <w:numId w:val="1"/>
        </w:numPr>
        <w:tabs>
          <w:tab w:val="left" w:pos="1080"/>
        </w:tabs>
        <w:spacing w:after="0" w:line="240" w:lineRule="auto"/>
        <w:ind w:left="720" w:firstLine="0"/>
        <w:rPr>
          <w:rFonts w:ascii="Times New Roman" w:hAnsi="Times New Roman" w:cs="Times New Roman"/>
          <w:bCs/>
        </w:rPr>
      </w:pPr>
      <w:r w:rsidRPr="00553DA5">
        <w:rPr>
          <w:rFonts w:ascii="Times New Roman" w:hAnsi="Times New Roman" w:cs="Times New Roman"/>
          <w:bCs/>
        </w:rPr>
        <w:t>Letters of Intent</w:t>
      </w:r>
    </w:p>
    <w:p w:rsidR="00482126" w:rsidRDefault="00411798" w:rsidP="004A5916">
      <w:pPr>
        <w:widowControl/>
        <w:numPr>
          <w:ilvl w:val="2"/>
          <w:numId w:val="1"/>
        </w:numPr>
        <w:tabs>
          <w:tab w:val="left" w:pos="1440"/>
        </w:tabs>
        <w:spacing w:after="0" w:line="240" w:lineRule="auto"/>
        <w:ind w:left="1080" w:firstLine="0"/>
        <w:rPr>
          <w:rFonts w:ascii="Times New Roman" w:hAnsi="Times New Roman" w:cs="Times New Roman"/>
          <w:bCs/>
        </w:rPr>
      </w:pPr>
      <w:r>
        <w:rPr>
          <w:rFonts w:ascii="Times New Roman" w:hAnsi="Times New Roman" w:cs="Times New Roman"/>
          <w:bCs/>
        </w:rPr>
        <w:t>B</w:t>
      </w:r>
      <w:r w:rsidRPr="00553DA5">
        <w:rPr>
          <w:rFonts w:ascii="Times New Roman" w:hAnsi="Times New Roman" w:cs="Times New Roman"/>
          <w:bCs/>
        </w:rPr>
        <w:t>.</w:t>
      </w:r>
      <w:r w:rsidR="00482126">
        <w:rPr>
          <w:rFonts w:ascii="Times New Roman" w:hAnsi="Times New Roman" w:cs="Times New Roman"/>
          <w:bCs/>
        </w:rPr>
        <w:t>A. in Art at Louisiana State University and A&amp;M College</w:t>
      </w:r>
    </w:p>
    <w:p w:rsidR="00411798" w:rsidRDefault="00482126" w:rsidP="004A5916">
      <w:pPr>
        <w:widowControl/>
        <w:numPr>
          <w:ilvl w:val="2"/>
          <w:numId w:val="1"/>
        </w:numPr>
        <w:tabs>
          <w:tab w:val="left" w:pos="1440"/>
        </w:tabs>
        <w:spacing w:after="0" w:line="240" w:lineRule="auto"/>
        <w:ind w:left="1080" w:firstLine="0"/>
        <w:rPr>
          <w:rFonts w:ascii="Times New Roman" w:hAnsi="Times New Roman" w:cs="Times New Roman"/>
          <w:bCs/>
        </w:rPr>
      </w:pPr>
      <w:r>
        <w:rPr>
          <w:rFonts w:ascii="Times New Roman" w:hAnsi="Times New Roman" w:cs="Times New Roman"/>
          <w:bCs/>
        </w:rPr>
        <w:t>B.S. in Professional Pilot at the University of New Orleans</w:t>
      </w:r>
    </w:p>
    <w:p w:rsidR="00411798" w:rsidRDefault="00411798" w:rsidP="00411798">
      <w:pPr>
        <w:widowControl/>
        <w:tabs>
          <w:tab w:val="left" w:pos="1440"/>
        </w:tabs>
        <w:spacing w:after="0" w:line="240" w:lineRule="auto"/>
        <w:ind w:left="1080"/>
        <w:rPr>
          <w:rFonts w:ascii="Times New Roman" w:hAnsi="Times New Roman" w:cs="Times New Roman"/>
          <w:bCs/>
        </w:rPr>
      </w:pPr>
    </w:p>
    <w:p w:rsidR="00411798" w:rsidRPr="009D48EA" w:rsidRDefault="000E7881" w:rsidP="004A5916">
      <w:pPr>
        <w:widowControl/>
        <w:tabs>
          <w:tab w:val="left" w:pos="1440"/>
        </w:tabs>
        <w:spacing w:after="0" w:line="240" w:lineRule="auto"/>
        <w:ind w:left="720"/>
        <w:rPr>
          <w:rFonts w:ascii="Times New Roman" w:hAnsi="Times New Roman" w:cs="Times New Roman"/>
          <w:bCs/>
        </w:rPr>
      </w:pPr>
      <w:r w:rsidRPr="00EE78A4">
        <w:rPr>
          <w:rFonts w:ascii="Times New Roman" w:hAnsi="Times New Roman" w:cs="Times New Roman"/>
          <w:b/>
          <w:bCs/>
        </w:rPr>
        <w:t>Grant conditional approval to the proposed academic proposals</w:t>
      </w:r>
      <w:r w:rsidR="00EE78A4" w:rsidRPr="00EE78A4">
        <w:rPr>
          <w:rFonts w:ascii="Times New Roman" w:hAnsi="Times New Roman" w:cs="Times New Roman"/>
          <w:b/>
          <w:bCs/>
        </w:rPr>
        <w:t xml:space="preserve"> </w:t>
      </w:r>
      <w:r w:rsidR="00A21B71">
        <w:rPr>
          <w:rFonts w:ascii="Times New Roman" w:hAnsi="Times New Roman" w:cs="Times New Roman"/>
          <w:b/>
          <w:bCs/>
        </w:rPr>
        <w:t>as listed below with progress reports due as indicated in the summaries of the Academic and Student Affairs report.</w:t>
      </w:r>
    </w:p>
    <w:p w:rsidR="00411798" w:rsidRPr="00553DA5" w:rsidRDefault="00411798" w:rsidP="00411798">
      <w:pPr>
        <w:widowControl/>
        <w:tabs>
          <w:tab w:val="left" w:pos="720"/>
        </w:tabs>
        <w:spacing w:after="0" w:line="240" w:lineRule="auto"/>
        <w:rPr>
          <w:rFonts w:ascii="Times New Roman" w:hAnsi="Times New Roman" w:cs="Times New Roman"/>
          <w:b/>
          <w:bCs/>
          <w:highlight w:val="yellow"/>
        </w:rPr>
      </w:pPr>
      <w:r w:rsidRPr="00553DA5">
        <w:rPr>
          <w:rFonts w:ascii="Times New Roman" w:hAnsi="Times New Roman" w:cs="Times New Roman"/>
          <w:b/>
          <w:bCs/>
        </w:rPr>
        <w:tab/>
      </w:r>
    </w:p>
    <w:p w:rsidR="00411798" w:rsidRPr="00553DA5" w:rsidRDefault="00411798" w:rsidP="004A5916">
      <w:pPr>
        <w:pStyle w:val="ListParagraph"/>
        <w:widowControl/>
        <w:numPr>
          <w:ilvl w:val="1"/>
          <w:numId w:val="1"/>
        </w:numPr>
        <w:tabs>
          <w:tab w:val="left" w:pos="1080"/>
        </w:tabs>
        <w:spacing w:after="0" w:line="240" w:lineRule="auto"/>
        <w:ind w:left="720" w:firstLine="0"/>
        <w:rPr>
          <w:rFonts w:ascii="Times New Roman" w:hAnsi="Times New Roman" w:cs="Times New Roman"/>
          <w:bCs/>
        </w:rPr>
      </w:pPr>
      <w:r w:rsidRPr="00553DA5">
        <w:rPr>
          <w:rFonts w:ascii="Times New Roman" w:hAnsi="Times New Roman" w:cs="Times New Roman"/>
          <w:bCs/>
        </w:rPr>
        <w:t>Academic Proposals</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1. </w:t>
      </w:r>
      <w:r w:rsidR="00EE78A4">
        <w:rPr>
          <w:rFonts w:ascii="Times New Roman" w:hAnsi="Times New Roman" w:cs="Times New Roman"/>
          <w:color w:val="000000"/>
        </w:rPr>
        <w:tab/>
      </w:r>
      <w:r w:rsidRPr="00482126">
        <w:rPr>
          <w:rFonts w:ascii="Times New Roman" w:hAnsi="Times New Roman" w:cs="Times New Roman"/>
          <w:color w:val="000000"/>
        </w:rPr>
        <w:t>B.S. in Cybersecurity at Grambling State University</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2. </w:t>
      </w:r>
      <w:r w:rsidR="00EE78A4">
        <w:rPr>
          <w:rFonts w:ascii="Times New Roman" w:hAnsi="Times New Roman" w:cs="Times New Roman"/>
          <w:color w:val="000000"/>
        </w:rPr>
        <w:tab/>
      </w:r>
      <w:r w:rsidRPr="00482126">
        <w:rPr>
          <w:rFonts w:ascii="Times New Roman" w:hAnsi="Times New Roman" w:cs="Times New Roman"/>
          <w:color w:val="000000"/>
        </w:rPr>
        <w:t xml:space="preserve">B.S. in Kinesiology at Louisiana State University at Alexandria </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3. </w:t>
      </w:r>
      <w:r w:rsidR="00EE78A4">
        <w:rPr>
          <w:rFonts w:ascii="Times New Roman" w:hAnsi="Times New Roman" w:cs="Times New Roman"/>
          <w:color w:val="000000"/>
        </w:rPr>
        <w:tab/>
      </w:r>
      <w:r w:rsidRPr="00482126">
        <w:rPr>
          <w:rFonts w:ascii="Times New Roman" w:hAnsi="Times New Roman" w:cs="Times New Roman"/>
          <w:color w:val="000000"/>
        </w:rPr>
        <w:t>P</w:t>
      </w:r>
      <w:r w:rsidR="00341A02">
        <w:rPr>
          <w:rFonts w:ascii="Times New Roman" w:hAnsi="Times New Roman" w:cs="Times New Roman"/>
          <w:color w:val="000000"/>
        </w:rPr>
        <w:t>.</w:t>
      </w:r>
      <w:r w:rsidRPr="00482126">
        <w:rPr>
          <w:rFonts w:ascii="Times New Roman" w:hAnsi="Times New Roman" w:cs="Times New Roman"/>
          <w:color w:val="000000"/>
        </w:rPr>
        <w:t>B</w:t>
      </w:r>
      <w:r w:rsidR="00EE78A4">
        <w:rPr>
          <w:rFonts w:ascii="Times New Roman" w:hAnsi="Times New Roman" w:cs="Times New Roman"/>
          <w:color w:val="000000"/>
        </w:rPr>
        <w:t>.</w:t>
      </w:r>
      <w:r w:rsidRPr="00482126">
        <w:rPr>
          <w:rFonts w:ascii="Times New Roman" w:hAnsi="Times New Roman" w:cs="Times New Roman"/>
          <w:color w:val="000000"/>
        </w:rPr>
        <w:t>C</w:t>
      </w:r>
      <w:r w:rsidR="00EE78A4">
        <w:rPr>
          <w:rFonts w:ascii="Times New Roman" w:hAnsi="Times New Roman" w:cs="Times New Roman"/>
          <w:color w:val="000000"/>
        </w:rPr>
        <w:t>.</w:t>
      </w:r>
      <w:r w:rsidRPr="00482126">
        <w:rPr>
          <w:rFonts w:ascii="Times New Roman" w:hAnsi="Times New Roman" w:cs="Times New Roman"/>
          <w:color w:val="000000"/>
        </w:rPr>
        <w:t xml:space="preserve"> </w:t>
      </w:r>
      <w:r w:rsidR="00341A02">
        <w:rPr>
          <w:rFonts w:ascii="Times New Roman" w:hAnsi="Times New Roman" w:cs="Times New Roman"/>
          <w:color w:val="000000"/>
        </w:rPr>
        <w:t xml:space="preserve">in </w:t>
      </w:r>
      <w:r w:rsidRPr="00482126">
        <w:rPr>
          <w:rFonts w:ascii="Times New Roman" w:hAnsi="Times New Roman" w:cs="Times New Roman"/>
          <w:color w:val="000000"/>
        </w:rPr>
        <w:t xml:space="preserve">Autism Spectrum Disorder </w:t>
      </w:r>
      <w:r w:rsidR="00EE78A4">
        <w:rPr>
          <w:rFonts w:ascii="Times New Roman" w:hAnsi="Times New Roman" w:cs="Times New Roman"/>
          <w:color w:val="000000"/>
        </w:rPr>
        <w:t xml:space="preserve">at the University of Louisiana at </w:t>
      </w:r>
      <w:r w:rsidRPr="00482126">
        <w:rPr>
          <w:rFonts w:ascii="Times New Roman" w:hAnsi="Times New Roman" w:cs="Times New Roman"/>
          <w:color w:val="000000"/>
        </w:rPr>
        <w:t xml:space="preserve">Monroe </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4. </w:t>
      </w:r>
      <w:r w:rsidR="00EE78A4">
        <w:rPr>
          <w:rFonts w:ascii="Times New Roman" w:hAnsi="Times New Roman" w:cs="Times New Roman"/>
          <w:color w:val="000000"/>
        </w:rPr>
        <w:tab/>
      </w:r>
      <w:r w:rsidRPr="00482126">
        <w:rPr>
          <w:rFonts w:ascii="Times New Roman" w:hAnsi="Times New Roman" w:cs="Times New Roman"/>
          <w:color w:val="000000"/>
        </w:rPr>
        <w:t>G</w:t>
      </w:r>
      <w:r w:rsidR="00EE78A4">
        <w:rPr>
          <w:rFonts w:ascii="Times New Roman" w:hAnsi="Times New Roman" w:cs="Times New Roman"/>
          <w:color w:val="000000"/>
        </w:rPr>
        <w:t>.</w:t>
      </w:r>
      <w:r w:rsidRPr="00482126">
        <w:rPr>
          <w:rFonts w:ascii="Times New Roman" w:hAnsi="Times New Roman" w:cs="Times New Roman"/>
          <w:color w:val="000000"/>
        </w:rPr>
        <w:t>C</w:t>
      </w:r>
      <w:r w:rsidR="00EE78A4">
        <w:rPr>
          <w:rFonts w:ascii="Times New Roman" w:hAnsi="Times New Roman" w:cs="Times New Roman"/>
          <w:color w:val="000000"/>
        </w:rPr>
        <w:t>.</w:t>
      </w:r>
      <w:r w:rsidRPr="00482126">
        <w:rPr>
          <w:rFonts w:ascii="Times New Roman" w:hAnsi="Times New Roman" w:cs="Times New Roman"/>
          <w:color w:val="000000"/>
        </w:rPr>
        <w:t xml:space="preserve"> </w:t>
      </w:r>
      <w:r w:rsidR="00341A02">
        <w:rPr>
          <w:rFonts w:ascii="Times New Roman" w:hAnsi="Times New Roman" w:cs="Times New Roman"/>
          <w:color w:val="000000"/>
        </w:rPr>
        <w:t xml:space="preserve">in </w:t>
      </w:r>
      <w:r w:rsidRPr="00482126">
        <w:rPr>
          <w:rFonts w:ascii="Times New Roman" w:hAnsi="Times New Roman" w:cs="Times New Roman"/>
          <w:color w:val="000000"/>
        </w:rPr>
        <w:t>Data Analytics – U</w:t>
      </w:r>
      <w:r w:rsidR="00A21B71">
        <w:rPr>
          <w:rFonts w:ascii="Times New Roman" w:hAnsi="Times New Roman" w:cs="Times New Roman"/>
          <w:color w:val="000000"/>
        </w:rPr>
        <w:t>niversity of New Orleans</w:t>
      </w:r>
      <w:r w:rsidRPr="00482126">
        <w:rPr>
          <w:rFonts w:ascii="Times New Roman" w:hAnsi="Times New Roman" w:cs="Times New Roman"/>
          <w:color w:val="000000"/>
        </w:rPr>
        <w:t xml:space="preserve"> </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5. </w:t>
      </w:r>
      <w:r w:rsidR="00EE78A4">
        <w:rPr>
          <w:rFonts w:ascii="Times New Roman" w:hAnsi="Times New Roman" w:cs="Times New Roman"/>
          <w:color w:val="000000"/>
        </w:rPr>
        <w:tab/>
      </w:r>
      <w:r w:rsidRPr="00482126">
        <w:rPr>
          <w:rFonts w:ascii="Times New Roman" w:hAnsi="Times New Roman" w:cs="Times New Roman"/>
          <w:color w:val="000000"/>
        </w:rPr>
        <w:t>G</w:t>
      </w:r>
      <w:r w:rsidR="00EE78A4">
        <w:rPr>
          <w:rFonts w:ascii="Times New Roman" w:hAnsi="Times New Roman" w:cs="Times New Roman"/>
          <w:color w:val="000000"/>
        </w:rPr>
        <w:t>.</w:t>
      </w:r>
      <w:r w:rsidRPr="00482126">
        <w:rPr>
          <w:rFonts w:ascii="Times New Roman" w:hAnsi="Times New Roman" w:cs="Times New Roman"/>
          <w:color w:val="000000"/>
        </w:rPr>
        <w:t>C</w:t>
      </w:r>
      <w:r w:rsidR="00EE78A4">
        <w:rPr>
          <w:rFonts w:ascii="Times New Roman" w:hAnsi="Times New Roman" w:cs="Times New Roman"/>
          <w:color w:val="000000"/>
        </w:rPr>
        <w:t>.</w:t>
      </w:r>
      <w:r w:rsidRPr="00482126">
        <w:rPr>
          <w:rFonts w:ascii="Times New Roman" w:hAnsi="Times New Roman" w:cs="Times New Roman"/>
          <w:color w:val="000000"/>
        </w:rPr>
        <w:t xml:space="preserve"> </w:t>
      </w:r>
      <w:r w:rsidR="00341A02">
        <w:rPr>
          <w:rFonts w:ascii="Times New Roman" w:hAnsi="Times New Roman" w:cs="Times New Roman"/>
          <w:color w:val="000000"/>
        </w:rPr>
        <w:t xml:space="preserve">in </w:t>
      </w:r>
      <w:r w:rsidRPr="00482126">
        <w:rPr>
          <w:rFonts w:ascii="Times New Roman" w:hAnsi="Times New Roman" w:cs="Times New Roman"/>
          <w:color w:val="000000"/>
        </w:rPr>
        <w:t>Cardiovascular Nursing – U</w:t>
      </w:r>
      <w:r w:rsidR="00A21B71">
        <w:rPr>
          <w:rFonts w:ascii="Times New Roman" w:hAnsi="Times New Roman" w:cs="Times New Roman"/>
          <w:color w:val="000000"/>
        </w:rPr>
        <w:t xml:space="preserve">niversity of Louisiana at </w:t>
      </w:r>
      <w:r w:rsidRPr="00482126">
        <w:rPr>
          <w:rFonts w:ascii="Times New Roman" w:hAnsi="Times New Roman" w:cs="Times New Roman"/>
          <w:color w:val="000000"/>
        </w:rPr>
        <w:t xml:space="preserve">Lafayette </w:t>
      </w:r>
    </w:p>
    <w:p w:rsidR="00482126" w:rsidRPr="00482126" w:rsidRDefault="00482126" w:rsidP="004A5916">
      <w:pPr>
        <w:widowControl/>
        <w:tabs>
          <w:tab w:val="left" w:pos="1440"/>
        </w:tabs>
        <w:autoSpaceDE w:val="0"/>
        <w:autoSpaceDN w:val="0"/>
        <w:adjustRightInd w:val="0"/>
        <w:spacing w:after="35" w:line="240" w:lineRule="auto"/>
        <w:ind w:left="1080"/>
        <w:rPr>
          <w:rFonts w:ascii="Times New Roman" w:hAnsi="Times New Roman" w:cs="Times New Roman"/>
          <w:color w:val="000000"/>
        </w:rPr>
      </w:pPr>
      <w:r w:rsidRPr="00482126">
        <w:rPr>
          <w:rFonts w:ascii="Times New Roman" w:hAnsi="Times New Roman" w:cs="Times New Roman"/>
          <w:color w:val="000000"/>
        </w:rPr>
        <w:t xml:space="preserve">6. </w:t>
      </w:r>
      <w:r w:rsidR="00EE78A4">
        <w:rPr>
          <w:rFonts w:ascii="Times New Roman" w:hAnsi="Times New Roman" w:cs="Times New Roman"/>
          <w:color w:val="000000"/>
        </w:rPr>
        <w:tab/>
      </w:r>
      <w:r w:rsidRPr="00482126">
        <w:rPr>
          <w:rFonts w:ascii="Times New Roman" w:hAnsi="Times New Roman" w:cs="Times New Roman"/>
          <w:color w:val="000000"/>
        </w:rPr>
        <w:t>O</w:t>
      </w:r>
      <w:r w:rsidR="00EE78A4">
        <w:rPr>
          <w:rFonts w:ascii="Times New Roman" w:hAnsi="Times New Roman" w:cs="Times New Roman"/>
          <w:color w:val="000000"/>
        </w:rPr>
        <w:t>.</w:t>
      </w:r>
      <w:r w:rsidRPr="00482126">
        <w:rPr>
          <w:rFonts w:ascii="Times New Roman" w:hAnsi="Times New Roman" w:cs="Times New Roman"/>
          <w:color w:val="000000"/>
        </w:rPr>
        <w:t>T</w:t>
      </w:r>
      <w:r w:rsidR="00EE78A4">
        <w:rPr>
          <w:rFonts w:ascii="Times New Roman" w:hAnsi="Times New Roman" w:cs="Times New Roman"/>
          <w:color w:val="000000"/>
        </w:rPr>
        <w:t>.</w:t>
      </w:r>
      <w:r w:rsidRPr="00482126">
        <w:rPr>
          <w:rFonts w:ascii="Times New Roman" w:hAnsi="Times New Roman" w:cs="Times New Roman"/>
          <w:color w:val="000000"/>
        </w:rPr>
        <w:t>D</w:t>
      </w:r>
      <w:r w:rsidR="00EE78A4">
        <w:rPr>
          <w:rFonts w:ascii="Times New Roman" w:hAnsi="Times New Roman" w:cs="Times New Roman"/>
          <w:color w:val="000000"/>
        </w:rPr>
        <w:t>.</w:t>
      </w:r>
      <w:r w:rsidRPr="00482126">
        <w:rPr>
          <w:rFonts w:ascii="Times New Roman" w:hAnsi="Times New Roman" w:cs="Times New Roman"/>
          <w:color w:val="000000"/>
        </w:rPr>
        <w:t xml:space="preserve"> </w:t>
      </w:r>
      <w:r w:rsidR="00341A02">
        <w:rPr>
          <w:rFonts w:ascii="Times New Roman" w:hAnsi="Times New Roman" w:cs="Times New Roman"/>
          <w:color w:val="000000"/>
        </w:rPr>
        <w:t xml:space="preserve">in </w:t>
      </w:r>
      <w:r w:rsidRPr="00482126">
        <w:rPr>
          <w:rFonts w:ascii="Times New Roman" w:hAnsi="Times New Roman" w:cs="Times New Roman"/>
          <w:color w:val="000000"/>
        </w:rPr>
        <w:t>Occupational Therapy – U</w:t>
      </w:r>
      <w:r w:rsidR="00A21B71">
        <w:rPr>
          <w:rFonts w:ascii="Times New Roman" w:hAnsi="Times New Roman" w:cs="Times New Roman"/>
          <w:color w:val="000000"/>
        </w:rPr>
        <w:t xml:space="preserve">niversity of Louisiana at </w:t>
      </w:r>
      <w:r w:rsidRPr="00482126">
        <w:rPr>
          <w:rFonts w:ascii="Times New Roman" w:hAnsi="Times New Roman" w:cs="Times New Roman"/>
          <w:color w:val="000000"/>
        </w:rPr>
        <w:t xml:space="preserve">Monroe </w:t>
      </w:r>
    </w:p>
    <w:p w:rsidR="00411798" w:rsidRPr="00EE78A4" w:rsidRDefault="00411798" w:rsidP="004A5916">
      <w:pPr>
        <w:widowControl/>
        <w:tabs>
          <w:tab w:val="left" w:pos="1440"/>
        </w:tabs>
        <w:spacing w:after="0" w:line="240" w:lineRule="auto"/>
        <w:ind w:left="720"/>
        <w:rPr>
          <w:rFonts w:ascii="Times New Roman" w:hAnsi="Times New Roman" w:cs="Times New Roman"/>
          <w:b/>
          <w:bCs/>
        </w:rPr>
      </w:pPr>
    </w:p>
    <w:p w:rsidR="00482126" w:rsidRPr="00EE78A4" w:rsidRDefault="00EE78A4" w:rsidP="004A5916">
      <w:pPr>
        <w:widowControl/>
        <w:tabs>
          <w:tab w:val="left" w:pos="1440"/>
        </w:tabs>
        <w:spacing w:after="0" w:line="240" w:lineRule="auto"/>
        <w:ind w:left="720"/>
        <w:rPr>
          <w:rFonts w:ascii="Times New Roman" w:hAnsi="Times New Roman" w:cs="Times New Roman"/>
          <w:b/>
          <w:bCs/>
        </w:rPr>
      </w:pPr>
      <w:r w:rsidRPr="00EE78A4">
        <w:rPr>
          <w:rFonts w:ascii="Times New Roman" w:hAnsi="Times New Roman" w:cs="Times New Roman"/>
          <w:b/>
          <w:bCs/>
        </w:rPr>
        <w:t>Approve the request to terminate the B.S</w:t>
      </w:r>
      <w:r w:rsidR="00A21B71">
        <w:rPr>
          <w:rFonts w:ascii="Times New Roman" w:hAnsi="Times New Roman" w:cs="Times New Roman"/>
          <w:b/>
          <w:bCs/>
        </w:rPr>
        <w:t xml:space="preserve"> in </w:t>
      </w:r>
      <w:r w:rsidRPr="00EE78A4">
        <w:rPr>
          <w:rFonts w:ascii="Times New Roman" w:hAnsi="Times New Roman" w:cs="Times New Roman"/>
          <w:b/>
          <w:bCs/>
        </w:rPr>
        <w:t>General Family and Consumer Sciences as listed below.</w:t>
      </w:r>
    </w:p>
    <w:p w:rsidR="00482126" w:rsidRDefault="00482126" w:rsidP="00411798">
      <w:pPr>
        <w:widowControl/>
        <w:tabs>
          <w:tab w:val="left" w:pos="1440"/>
        </w:tabs>
        <w:spacing w:after="0" w:line="240" w:lineRule="auto"/>
        <w:ind w:left="1080"/>
        <w:rPr>
          <w:rFonts w:ascii="Times New Roman" w:hAnsi="Times New Roman" w:cs="Times New Roman"/>
          <w:bCs/>
        </w:rPr>
      </w:pPr>
    </w:p>
    <w:p w:rsidR="00411798" w:rsidRPr="009D48EA" w:rsidRDefault="00411798" w:rsidP="00411798">
      <w:pPr>
        <w:pStyle w:val="ListParagraph"/>
        <w:widowControl/>
        <w:numPr>
          <w:ilvl w:val="1"/>
          <w:numId w:val="1"/>
        </w:numPr>
        <w:tabs>
          <w:tab w:val="left" w:pos="1440"/>
        </w:tabs>
        <w:spacing w:after="0" w:line="240" w:lineRule="auto"/>
        <w:rPr>
          <w:rFonts w:ascii="Times New Roman" w:hAnsi="Times New Roman" w:cs="Times New Roman"/>
          <w:bCs/>
        </w:rPr>
      </w:pPr>
      <w:r w:rsidRPr="009D48EA">
        <w:rPr>
          <w:rFonts w:ascii="Times New Roman" w:hAnsi="Times New Roman" w:cs="Times New Roman"/>
          <w:bCs/>
        </w:rPr>
        <w:t>Program Terminations</w:t>
      </w:r>
    </w:p>
    <w:p w:rsidR="00411798" w:rsidRPr="00482126" w:rsidRDefault="00411798" w:rsidP="00411798">
      <w:pPr>
        <w:pStyle w:val="ListParagraph"/>
        <w:widowControl/>
        <w:numPr>
          <w:ilvl w:val="2"/>
          <w:numId w:val="1"/>
        </w:numPr>
        <w:tabs>
          <w:tab w:val="left" w:pos="1440"/>
        </w:tabs>
        <w:spacing w:after="0" w:line="240" w:lineRule="auto"/>
        <w:rPr>
          <w:rFonts w:ascii="Times New Roman" w:hAnsi="Times New Roman" w:cs="Times New Roman"/>
          <w:bCs/>
        </w:rPr>
      </w:pPr>
      <w:r w:rsidRPr="00482126">
        <w:rPr>
          <w:rFonts w:ascii="Times New Roman" w:hAnsi="Times New Roman" w:cs="Times New Roman"/>
          <w:bCs/>
        </w:rPr>
        <w:t xml:space="preserve">   </w:t>
      </w:r>
      <w:r w:rsidR="00482126" w:rsidRPr="00482126">
        <w:rPr>
          <w:rFonts w:ascii="Times New Roman" w:hAnsi="Times New Roman" w:cs="Times New Roman"/>
          <w:bCs/>
        </w:rPr>
        <w:t>B.S. in General Family and Consumer Sciences at Nicholls State University</w:t>
      </w:r>
    </w:p>
    <w:p w:rsidR="00482126" w:rsidRDefault="00411798" w:rsidP="004A5916">
      <w:pPr>
        <w:tabs>
          <w:tab w:val="left" w:pos="1080"/>
        </w:tabs>
        <w:spacing w:after="0" w:line="240" w:lineRule="auto"/>
        <w:ind w:right="720"/>
        <w:rPr>
          <w:rFonts w:ascii="Times New Roman" w:eastAsia="Times New Roman" w:hAnsi="Times New Roman" w:cs="Times New Roman"/>
          <w:b/>
          <w:bCs/>
        </w:rPr>
      </w:pPr>
      <w:r w:rsidRPr="00553DA5">
        <w:rPr>
          <w:rFonts w:ascii="Times New Roman" w:eastAsia="Times New Roman" w:hAnsi="Times New Roman" w:cs="Times New Roman"/>
          <w:spacing w:val="1"/>
        </w:rPr>
        <w:tab/>
      </w:r>
      <w:r w:rsidRPr="00553DA5">
        <w:rPr>
          <w:rFonts w:ascii="Times New Roman" w:hAnsi="Times New Roman" w:cs="Times New Roman"/>
          <w:b/>
          <w:bCs/>
        </w:rPr>
        <w:tab/>
      </w:r>
    </w:p>
    <w:p w:rsidR="00D32E63" w:rsidRPr="00A21B71" w:rsidRDefault="00482126" w:rsidP="00D32E63">
      <w:pPr>
        <w:tabs>
          <w:tab w:val="left" w:pos="720"/>
        </w:tabs>
        <w:spacing w:after="0" w:line="240" w:lineRule="auto"/>
        <w:ind w:right="720"/>
        <w:jc w:val="both"/>
        <w:rPr>
          <w:rFonts w:ascii="Times New Roman" w:eastAsia="Times New Roman" w:hAnsi="Times New Roman" w:cs="Times New Roman"/>
          <w:b/>
          <w:bCs/>
        </w:rPr>
      </w:pPr>
      <w:r w:rsidRPr="00A21B71">
        <w:rPr>
          <w:rFonts w:ascii="Times New Roman" w:eastAsia="Times New Roman" w:hAnsi="Times New Roman" w:cs="Times New Roman"/>
          <w:bCs/>
          <w:u w:val="single"/>
        </w:rPr>
        <w:t>CENTERS AND INSTITUTES</w:t>
      </w:r>
    </w:p>
    <w:p w:rsidR="00482126" w:rsidRPr="00A21B71" w:rsidRDefault="00482126" w:rsidP="00482126">
      <w:pPr>
        <w:widowControl/>
        <w:autoSpaceDE w:val="0"/>
        <w:autoSpaceDN w:val="0"/>
        <w:adjustRightInd w:val="0"/>
        <w:spacing w:after="0" w:line="240" w:lineRule="auto"/>
        <w:rPr>
          <w:rFonts w:ascii="Times New Roman" w:hAnsi="Times New Roman" w:cs="Times New Roman"/>
          <w:color w:val="000000"/>
        </w:rPr>
      </w:pPr>
      <w:r w:rsidRPr="00A21B71">
        <w:rPr>
          <w:rFonts w:ascii="Times New Roman" w:hAnsi="Times New Roman" w:cs="Times New Roman"/>
          <w:color w:val="000000"/>
        </w:rPr>
        <w:t xml:space="preserve"> </w:t>
      </w:r>
    </w:p>
    <w:p w:rsidR="00482126" w:rsidRPr="00A21B71" w:rsidRDefault="00A21B71" w:rsidP="00A21B71">
      <w:pPr>
        <w:widowControl/>
        <w:autoSpaceDE w:val="0"/>
        <w:autoSpaceDN w:val="0"/>
        <w:adjustRightInd w:val="0"/>
        <w:spacing w:after="0" w:line="240" w:lineRule="auto"/>
        <w:ind w:left="720" w:right="720"/>
        <w:jc w:val="both"/>
        <w:rPr>
          <w:rFonts w:ascii="Times New Roman" w:hAnsi="Times New Roman" w:cs="Times New Roman"/>
          <w:b/>
          <w:color w:val="000000"/>
        </w:rPr>
      </w:pPr>
      <w:r w:rsidRPr="00A21B71">
        <w:rPr>
          <w:rFonts w:ascii="Times New Roman" w:hAnsi="Times New Roman" w:cs="Times New Roman"/>
          <w:b/>
          <w:color w:val="000000"/>
        </w:rPr>
        <w:t>Approve the proposed U</w:t>
      </w:r>
      <w:r w:rsidR="00482126" w:rsidRPr="00A21B71">
        <w:rPr>
          <w:rFonts w:ascii="Times New Roman" w:hAnsi="Times New Roman" w:cs="Times New Roman"/>
          <w:b/>
          <w:color w:val="000000"/>
        </w:rPr>
        <w:t xml:space="preserve">rban Entrepreneurship and Policy Institute at the </w:t>
      </w:r>
      <w:r w:rsidRPr="00A21B71">
        <w:rPr>
          <w:rFonts w:ascii="Times New Roman" w:hAnsi="Times New Roman" w:cs="Times New Roman"/>
          <w:b/>
          <w:color w:val="000000"/>
        </w:rPr>
        <w:t xml:space="preserve">University of New Orleans (new) with a request for full approval due on January 1, 2020, and the </w:t>
      </w:r>
      <w:r w:rsidR="00482126" w:rsidRPr="00A21B71">
        <w:rPr>
          <w:rFonts w:ascii="Times New Roman" w:hAnsi="Times New Roman" w:cs="Times New Roman"/>
          <w:b/>
          <w:color w:val="000000"/>
        </w:rPr>
        <w:t>Ethics Institute at Louisiana State University and A&amp;M College</w:t>
      </w:r>
      <w:r w:rsidRPr="00A21B71">
        <w:rPr>
          <w:rFonts w:ascii="Times New Roman" w:hAnsi="Times New Roman" w:cs="Times New Roman"/>
          <w:b/>
          <w:color w:val="000000"/>
        </w:rPr>
        <w:t xml:space="preserve"> (full approval) with reauthorization due on December 1, 2023.  </w:t>
      </w:r>
      <w:r w:rsidR="00482126" w:rsidRPr="00A21B71">
        <w:rPr>
          <w:rFonts w:ascii="Times New Roman" w:hAnsi="Times New Roman" w:cs="Times New Roman"/>
          <w:b/>
          <w:color w:val="000000"/>
        </w:rPr>
        <w:t xml:space="preserve"> </w:t>
      </w:r>
    </w:p>
    <w:p w:rsidR="00D32E63" w:rsidRDefault="00D32E63" w:rsidP="00D32E63">
      <w:pPr>
        <w:tabs>
          <w:tab w:val="left" w:pos="720"/>
        </w:tabs>
        <w:spacing w:after="0" w:line="240" w:lineRule="auto"/>
        <w:ind w:right="720"/>
        <w:jc w:val="both"/>
        <w:rPr>
          <w:rFonts w:ascii="Times New Roman" w:eastAsia="Times New Roman" w:hAnsi="Times New Roman" w:cs="Times New Roman"/>
          <w:b/>
          <w:bCs/>
        </w:rPr>
      </w:pPr>
    </w:p>
    <w:p w:rsidR="00404AA9" w:rsidRDefault="00404AA9">
      <w:pPr>
        <w:rPr>
          <w:rFonts w:ascii="Times New Roman" w:hAnsi="Times New Roman" w:cs="Times New Roman"/>
          <w:b/>
        </w:rPr>
      </w:pPr>
      <w:r>
        <w:rPr>
          <w:rFonts w:ascii="Times New Roman" w:hAnsi="Times New Roman" w:cs="Times New Roman"/>
          <w:b/>
        </w:rPr>
        <w:br w:type="page"/>
      </w:r>
    </w:p>
    <w:p w:rsidR="008143B2" w:rsidRPr="00553DA5" w:rsidRDefault="008143B2" w:rsidP="008143B2">
      <w:pPr>
        <w:tabs>
          <w:tab w:val="left" w:pos="720"/>
        </w:tabs>
        <w:spacing w:after="0" w:line="200" w:lineRule="exact"/>
        <w:jc w:val="center"/>
        <w:rPr>
          <w:rFonts w:ascii="Times New Roman" w:hAnsi="Times New Roman" w:cs="Times New Roman"/>
          <w:b/>
        </w:rPr>
      </w:pPr>
      <w:r w:rsidRPr="00553DA5">
        <w:rPr>
          <w:rFonts w:ascii="Times New Roman" w:hAnsi="Times New Roman" w:cs="Times New Roman"/>
          <w:b/>
        </w:rPr>
        <w:lastRenderedPageBreak/>
        <w:t>STATEWIDE PROGRAMS COMMITTEE</w:t>
      </w:r>
    </w:p>
    <w:p w:rsidR="008143B2" w:rsidRPr="00553DA5" w:rsidRDefault="008143B2" w:rsidP="008143B2">
      <w:pPr>
        <w:tabs>
          <w:tab w:val="left" w:pos="720"/>
        </w:tabs>
        <w:spacing w:after="0" w:line="200" w:lineRule="exact"/>
        <w:rPr>
          <w:rFonts w:ascii="Times New Roman" w:hAnsi="Times New Roman" w:cs="Times New Roman"/>
          <w:u w:val="single"/>
        </w:rPr>
      </w:pPr>
    </w:p>
    <w:p w:rsidR="008143B2" w:rsidRPr="00553DA5" w:rsidRDefault="008143B2" w:rsidP="008143B2">
      <w:pPr>
        <w:spacing w:after="0" w:line="240" w:lineRule="auto"/>
        <w:rPr>
          <w:rFonts w:ascii="Times New Roman" w:hAnsi="Times New Roman" w:cs="Times New Roman"/>
          <w:bCs/>
          <w:u w:val="single"/>
        </w:rPr>
      </w:pPr>
      <w:r w:rsidRPr="00553DA5">
        <w:rPr>
          <w:rFonts w:ascii="Times New Roman" w:hAnsi="Times New Roman" w:cs="Times New Roman"/>
          <w:bCs/>
          <w:u w:val="single"/>
        </w:rPr>
        <w:t>CONSENT AGENDA</w:t>
      </w:r>
    </w:p>
    <w:p w:rsidR="008143B2" w:rsidRPr="00553DA5" w:rsidRDefault="008143B2" w:rsidP="008143B2">
      <w:pPr>
        <w:spacing w:after="0" w:line="240" w:lineRule="auto"/>
        <w:rPr>
          <w:rFonts w:ascii="Times New Roman" w:hAnsi="Times New Roman" w:cs="Times New Roman"/>
        </w:rPr>
      </w:pPr>
    </w:p>
    <w:p w:rsidR="008143B2" w:rsidRPr="00553DA5" w:rsidRDefault="008143B2" w:rsidP="008143B2">
      <w:pPr>
        <w:tabs>
          <w:tab w:val="left" w:pos="720"/>
        </w:tabs>
        <w:spacing w:after="0" w:line="240" w:lineRule="auto"/>
        <w:rPr>
          <w:rFonts w:ascii="Times New Roman" w:hAnsi="Times New Roman" w:cs="Times New Roman"/>
          <w:b/>
        </w:rPr>
      </w:pPr>
      <w:r w:rsidRPr="00553DA5">
        <w:rPr>
          <w:rFonts w:ascii="Times New Roman" w:hAnsi="Times New Roman" w:cs="Times New Roman"/>
          <w:b/>
        </w:rPr>
        <w:tab/>
        <w:t>Approve the Consent Agenda items</w:t>
      </w:r>
      <w:r w:rsidR="00AB6CEE">
        <w:rPr>
          <w:rFonts w:ascii="Times New Roman" w:hAnsi="Times New Roman" w:cs="Times New Roman"/>
          <w:b/>
        </w:rPr>
        <w:t xml:space="preserve"> as noted below.</w:t>
      </w:r>
    </w:p>
    <w:p w:rsidR="008143B2" w:rsidRPr="00553DA5" w:rsidRDefault="008143B2" w:rsidP="008143B2">
      <w:pPr>
        <w:tabs>
          <w:tab w:val="left" w:pos="1080"/>
        </w:tabs>
        <w:spacing w:after="0" w:line="240" w:lineRule="auto"/>
        <w:rPr>
          <w:rFonts w:ascii="Times New Roman" w:hAnsi="Times New Roman" w:cs="Times New Roman"/>
        </w:rPr>
      </w:pPr>
    </w:p>
    <w:p w:rsidR="00D32E63" w:rsidRPr="00482126" w:rsidRDefault="00D32E63" w:rsidP="00482126">
      <w:pPr>
        <w:pStyle w:val="Default"/>
        <w:numPr>
          <w:ilvl w:val="0"/>
          <w:numId w:val="22"/>
        </w:numPr>
        <w:tabs>
          <w:tab w:val="left" w:pos="720"/>
          <w:tab w:val="left" w:pos="1080"/>
        </w:tabs>
        <w:ind w:left="720" w:firstLine="0"/>
        <w:rPr>
          <w:b/>
          <w:sz w:val="22"/>
          <w:szCs w:val="22"/>
        </w:rPr>
      </w:pPr>
      <w:r w:rsidRPr="00482126">
        <w:rPr>
          <w:b/>
          <w:sz w:val="22"/>
          <w:szCs w:val="22"/>
        </w:rPr>
        <w:t>Approval of TOPS Exceptions</w:t>
      </w:r>
    </w:p>
    <w:p w:rsidR="002E7450" w:rsidRPr="00482126" w:rsidRDefault="002E7450" w:rsidP="00482126">
      <w:pPr>
        <w:pStyle w:val="Default"/>
        <w:tabs>
          <w:tab w:val="left" w:pos="720"/>
          <w:tab w:val="left" w:pos="1080"/>
        </w:tabs>
        <w:rPr>
          <w:b/>
          <w:sz w:val="22"/>
          <w:szCs w:val="22"/>
        </w:rPr>
      </w:pPr>
    </w:p>
    <w:p w:rsidR="00482126" w:rsidRPr="00A21B71" w:rsidRDefault="00482126" w:rsidP="009A6112">
      <w:pPr>
        <w:pStyle w:val="BodyText2"/>
        <w:tabs>
          <w:tab w:val="left" w:pos="540"/>
        </w:tabs>
        <w:ind w:left="1080" w:right="720"/>
        <w:rPr>
          <w:rFonts w:ascii="Times New Roman" w:hAnsi="Times New Roman" w:cs="Times New Roman"/>
          <w:sz w:val="22"/>
          <w:szCs w:val="22"/>
        </w:rPr>
      </w:pPr>
      <w:r w:rsidRPr="00A21B71">
        <w:rPr>
          <w:rFonts w:ascii="Times New Roman" w:hAnsi="Times New Roman" w:cs="Times New Roman"/>
          <w:sz w:val="22"/>
          <w:szCs w:val="22"/>
        </w:rPr>
        <w:t xml:space="preserve">Sections 705.A.6 and 7 of the TOPS administrative rules require TOPS recipients to continue to enroll in the fall and spring semesters of each academic year, to remain enrolled throughout the semester, and to earn the annual credit hours required by the end of the academic year.  Section 2103.E authorizes the governing body to grant an exception to these requirements when the “student/recipient has exceptional circumstances that are beyond his immediate control and that necessitate full or partial withdrawal from or non-enrollment in an eligible postsecondary institution.”  </w:t>
      </w:r>
    </w:p>
    <w:p w:rsidR="00482126" w:rsidRPr="00A21B71" w:rsidRDefault="00482126" w:rsidP="009A6112">
      <w:pPr>
        <w:tabs>
          <w:tab w:val="left" w:pos="540"/>
          <w:tab w:val="left" w:pos="720"/>
          <w:tab w:val="left" w:pos="1080"/>
          <w:tab w:val="left" w:pos="1440"/>
        </w:tabs>
        <w:spacing w:after="0" w:line="240" w:lineRule="auto"/>
        <w:ind w:left="1080" w:right="720"/>
        <w:jc w:val="both"/>
        <w:rPr>
          <w:rFonts w:ascii="Times New Roman" w:hAnsi="Times New Roman" w:cs="Times New Roman"/>
        </w:rPr>
      </w:pPr>
    </w:p>
    <w:p w:rsidR="00482126" w:rsidRPr="00A21B71" w:rsidRDefault="00482126" w:rsidP="009A6112">
      <w:pPr>
        <w:tabs>
          <w:tab w:val="left" w:pos="540"/>
        </w:tabs>
        <w:spacing w:after="0" w:line="240" w:lineRule="auto"/>
        <w:ind w:left="1080" w:right="720"/>
        <w:jc w:val="both"/>
        <w:rPr>
          <w:rFonts w:ascii="Times New Roman" w:hAnsi="Times New Roman" w:cs="Times New Roman"/>
        </w:rPr>
      </w:pPr>
      <w:r w:rsidRPr="00A21B71">
        <w:rPr>
          <w:rFonts w:ascii="Times New Roman" w:hAnsi="Times New Roman" w:cs="Times New Roman"/>
        </w:rPr>
        <w:t xml:space="preserve">Twelve requests for exception were reviewed and approved by the LOSFA Advisory Board at its meeting of November 8, 2018.  The students have presented facts and circumstances that the students believe justify the granting of an exception as an exceptional circumstance.  </w:t>
      </w:r>
    </w:p>
    <w:p w:rsidR="00482126" w:rsidRPr="00482126" w:rsidRDefault="00482126" w:rsidP="00482126">
      <w:pPr>
        <w:pStyle w:val="Default"/>
        <w:tabs>
          <w:tab w:val="left" w:pos="720"/>
          <w:tab w:val="left" w:pos="1080"/>
        </w:tabs>
        <w:rPr>
          <w:b/>
          <w:sz w:val="22"/>
          <w:szCs w:val="22"/>
        </w:rPr>
      </w:pPr>
    </w:p>
    <w:p w:rsidR="00D32E63" w:rsidRPr="00482126" w:rsidRDefault="00D32E63" w:rsidP="00482126">
      <w:pPr>
        <w:pStyle w:val="Default"/>
        <w:numPr>
          <w:ilvl w:val="0"/>
          <w:numId w:val="22"/>
        </w:numPr>
        <w:tabs>
          <w:tab w:val="left" w:pos="720"/>
          <w:tab w:val="left" w:pos="1080"/>
        </w:tabs>
        <w:ind w:left="720" w:firstLine="0"/>
        <w:rPr>
          <w:b/>
          <w:sz w:val="22"/>
          <w:szCs w:val="22"/>
        </w:rPr>
      </w:pPr>
      <w:r w:rsidRPr="00482126">
        <w:rPr>
          <w:b/>
          <w:sz w:val="22"/>
          <w:szCs w:val="22"/>
        </w:rPr>
        <w:t xml:space="preserve">Approval of TOPS Exception to the Deadline for Achieving a Qualifying ACT Score </w:t>
      </w:r>
    </w:p>
    <w:p w:rsidR="00D32E63" w:rsidRPr="00482126" w:rsidRDefault="00D32E63" w:rsidP="00482126">
      <w:pPr>
        <w:pStyle w:val="Default"/>
        <w:tabs>
          <w:tab w:val="left" w:pos="720"/>
          <w:tab w:val="left" w:pos="1080"/>
        </w:tabs>
        <w:ind w:left="720"/>
        <w:rPr>
          <w:b/>
          <w:sz w:val="22"/>
          <w:szCs w:val="22"/>
        </w:rPr>
      </w:pPr>
      <w:r w:rsidRPr="00482126">
        <w:rPr>
          <w:b/>
          <w:sz w:val="22"/>
          <w:szCs w:val="22"/>
        </w:rPr>
        <w:tab/>
        <w:t>by the April National Test Date of the Year of High School Graduation</w:t>
      </w:r>
    </w:p>
    <w:p w:rsidR="008143B2" w:rsidRPr="00482126" w:rsidRDefault="008143B2" w:rsidP="00482126">
      <w:pPr>
        <w:pStyle w:val="ListParagraph"/>
        <w:tabs>
          <w:tab w:val="left" w:pos="720"/>
          <w:tab w:val="left" w:pos="1080"/>
        </w:tabs>
        <w:spacing w:after="0" w:line="240" w:lineRule="auto"/>
        <w:ind w:right="720"/>
        <w:jc w:val="both"/>
        <w:rPr>
          <w:rFonts w:ascii="Times New Roman" w:hAnsi="Times New Roman" w:cs="Times New Roman"/>
          <w:b/>
        </w:rPr>
      </w:pPr>
    </w:p>
    <w:p w:rsidR="00482126" w:rsidRPr="00A21B71" w:rsidRDefault="00482126" w:rsidP="009A6112">
      <w:pPr>
        <w:pStyle w:val="BodyText2"/>
        <w:tabs>
          <w:tab w:val="left" w:pos="540"/>
        </w:tabs>
        <w:ind w:left="1080" w:right="720"/>
        <w:rPr>
          <w:rFonts w:ascii="Times New Roman" w:hAnsi="Times New Roman" w:cs="Times New Roman"/>
          <w:sz w:val="22"/>
          <w:szCs w:val="22"/>
        </w:rPr>
      </w:pPr>
      <w:r w:rsidRPr="00A21B71">
        <w:rPr>
          <w:rFonts w:ascii="Times New Roman" w:hAnsi="Times New Roman" w:cs="Times New Roman"/>
          <w:sz w:val="22"/>
          <w:szCs w:val="22"/>
        </w:rPr>
        <w:t>The TOPS statute requires that a student achieve a qualifying score on the ACT no later than the national ACT test date in April of his year of high school graduation. The law provides for an exception to this requirement if the administering agency determines that the student was prevented from taking the test prior to high school graduation due to circumstances beyond the student’s control and which were attributable to the administration of the test. The law allows an extension under these circumstances to September 30 of the year of the student’s high school graduation, and it requires a one semester reduction in the time period of the student’s eligibility for TOPS.</w:t>
      </w:r>
    </w:p>
    <w:p w:rsidR="00482126" w:rsidRPr="00A21B71" w:rsidRDefault="00482126" w:rsidP="009A6112">
      <w:pPr>
        <w:pStyle w:val="BodyText2"/>
        <w:tabs>
          <w:tab w:val="left" w:pos="540"/>
        </w:tabs>
        <w:ind w:left="1080" w:right="720"/>
        <w:rPr>
          <w:rFonts w:ascii="Times New Roman" w:hAnsi="Times New Roman" w:cs="Times New Roman"/>
          <w:sz w:val="22"/>
          <w:szCs w:val="22"/>
        </w:rPr>
      </w:pPr>
    </w:p>
    <w:p w:rsidR="00482126" w:rsidRPr="00A21B71" w:rsidRDefault="00482126" w:rsidP="009A6112">
      <w:pPr>
        <w:pStyle w:val="BodyText2"/>
        <w:tabs>
          <w:tab w:val="left" w:pos="540"/>
        </w:tabs>
        <w:ind w:left="1080" w:right="720"/>
        <w:rPr>
          <w:rFonts w:ascii="Times New Roman" w:hAnsi="Times New Roman" w:cs="Times New Roman"/>
          <w:sz w:val="22"/>
          <w:szCs w:val="22"/>
        </w:rPr>
      </w:pPr>
      <w:r w:rsidRPr="00A21B71">
        <w:rPr>
          <w:rFonts w:ascii="Times New Roman" w:hAnsi="Times New Roman" w:cs="Times New Roman"/>
          <w:sz w:val="22"/>
          <w:szCs w:val="22"/>
        </w:rPr>
        <w:t xml:space="preserve">One request for exception to the ACT deadline was reviewed and approved by the LOSFA Advisory Board at its meeting of November 8, 2018.  The student has presented facts and circumstances that the student believes justify the granting of an exception as an exceptional circumstance.  </w:t>
      </w:r>
    </w:p>
    <w:p w:rsidR="00773281" w:rsidRDefault="00773281" w:rsidP="008143B2">
      <w:pPr>
        <w:pStyle w:val="ListParagraph"/>
        <w:tabs>
          <w:tab w:val="left" w:pos="1080"/>
        </w:tabs>
        <w:spacing w:after="0" w:line="240" w:lineRule="auto"/>
        <w:ind w:left="0" w:right="720"/>
        <w:jc w:val="both"/>
        <w:rPr>
          <w:rFonts w:ascii="Times New Roman" w:hAnsi="Times New Roman" w:cs="Times New Roman"/>
          <w:u w:val="single"/>
        </w:rPr>
      </w:pPr>
    </w:p>
    <w:p w:rsidR="00CD55A9" w:rsidRPr="00553DA5" w:rsidRDefault="00CD55A9" w:rsidP="00CD55A9">
      <w:pPr>
        <w:tabs>
          <w:tab w:val="left" w:pos="1080"/>
          <w:tab w:val="left" w:pos="1440"/>
        </w:tabs>
        <w:spacing w:after="0" w:line="240" w:lineRule="auto"/>
        <w:ind w:right="720"/>
        <w:rPr>
          <w:rFonts w:ascii="Times New Roman" w:eastAsia="Times New Roman" w:hAnsi="Times New Roman" w:cs="Times New Roman"/>
          <w:b/>
          <w:bCs/>
          <w:spacing w:val="7"/>
        </w:rPr>
      </w:pPr>
    </w:p>
    <w:p w:rsidR="00CD55A9" w:rsidRPr="00553DA5" w:rsidRDefault="00AA6865" w:rsidP="00AA6865">
      <w:pPr>
        <w:jc w:val="center"/>
        <w:rPr>
          <w:rFonts w:ascii="Times New Roman" w:hAnsi="Times New Roman" w:cs="Times New Roman"/>
        </w:rPr>
      </w:pPr>
      <w:r>
        <w:rPr>
          <w:rFonts w:ascii="Times New Roman" w:hAnsi="Times New Roman" w:cs="Times New Roman"/>
          <w:b/>
        </w:rPr>
        <w:t>SP</w:t>
      </w:r>
      <w:r w:rsidR="00CD55A9" w:rsidRPr="00DF7A9E">
        <w:rPr>
          <w:rFonts w:ascii="Times New Roman" w:hAnsi="Times New Roman" w:cs="Times New Roman"/>
          <w:b/>
        </w:rPr>
        <w:t>ONSORED PROGRAMS COMMITTEE</w:t>
      </w:r>
    </w:p>
    <w:p w:rsidR="00CD55A9" w:rsidRPr="00553DA5" w:rsidRDefault="00CD55A9" w:rsidP="00CD55A9">
      <w:pPr>
        <w:widowControl/>
        <w:spacing w:after="0" w:line="240" w:lineRule="auto"/>
        <w:rPr>
          <w:rFonts w:ascii="Times New Roman" w:hAnsi="Times New Roman" w:cs="Times New Roman"/>
          <w:u w:val="single"/>
        </w:rPr>
      </w:pPr>
      <w:r w:rsidRPr="00553DA5">
        <w:rPr>
          <w:rFonts w:ascii="Times New Roman" w:hAnsi="Times New Roman" w:cs="Times New Roman"/>
          <w:u w:val="single"/>
        </w:rPr>
        <w:t>CONSENT AGENDA</w:t>
      </w:r>
    </w:p>
    <w:p w:rsidR="00CD55A9" w:rsidRPr="00553DA5" w:rsidRDefault="00CD55A9" w:rsidP="00CD55A9">
      <w:pPr>
        <w:tabs>
          <w:tab w:val="left" w:pos="1170"/>
        </w:tabs>
        <w:spacing w:after="0" w:line="240" w:lineRule="auto"/>
        <w:ind w:left="1170"/>
        <w:rPr>
          <w:rFonts w:ascii="Times New Roman" w:hAnsi="Times New Roman" w:cs="Times New Roman"/>
        </w:rPr>
      </w:pPr>
    </w:p>
    <w:p w:rsidR="006D7148" w:rsidRPr="00A21B71" w:rsidRDefault="009A6112" w:rsidP="00BE60D8">
      <w:pPr>
        <w:pStyle w:val="ListParagraph"/>
        <w:widowControl/>
        <w:numPr>
          <w:ilvl w:val="0"/>
          <w:numId w:val="8"/>
        </w:numPr>
        <w:tabs>
          <w:tab w:val="left" w:pos="1080"/>
        </w:tabs>
        <w:spacing w:after="0" w:line="240" w:lineRule="auto"/>
        <w:ind w:right="720"/>
        <w:jc w:val="both"/>
        <w:rPr>
          <w:rFonts w:ascii="Times New Roman" w:hAnsi="Times New Roman" w:cs="Times New Roman"/>
          <w:bCs/>
        </w:rPr>
      </w:pPr>
      <w:r w:rsidRPr="00A21B71">
        <w:rPr>
          <w:rFonts w:ascii="Times New Roman" w:hAnsi="Times New Roman" w:cs="Times New Roman"/>
          <w:bCs/>
        </w:rPr>
        <w:t>Request for Consolidation of Endowed Chairs:  University of Louisiana at Lafayette</w:t>
      </w:r>
    </w:p>
    <w:p w:rsidR="005E6FE8" w:rsidRDefault="005E6FE8" w:rsidP="00BE60D8">
      <w:pPr>
        <w:widowControl/>
        <w:tabs>
          <w:tab w:val="left" w:pos="1800"/>
        </w:tabs>
        <w:spacing w:after="0" w:line="240" w:lineRule="auto"/>
        <w:ind w:left="1440" w:right="720" w:hanging="360"/>
        <w:jc w:val="both"/>
        <w:rPr>
          <w:rFonts w:ascii="Times New Roman" w:hAnsi="Times New Roman" w:cs="Times New Roman"/>
          <w:b/>
          <w:bCs/>
        </w:rPr>
      </w:pPr>
    </w:p>
    <w:p w:rsidR="004A71B4" w:rsidRPr="00553DA5" w:rsidRDefault="004A71B4" w:rsidP="004A71B4">
      <w:pPr>
        <w:spacing w:after="0" w:line="240" w:lineRule="auto"/>
        <w:ind w:left="720" w:firstLine="360"/>
        <w:rPr>
          <w:rFonts w:ascii="Times New Roman" w:hAnsi="Times New Roman" w:cs="Times New Roman"/>
          <w:b/>
        </w:rPr>
      </w:pPr>
      <w:r w:rsidRPr="00553DA5">
        <w:rPr>
          <w:rFonts w:ascii="Times New Roman" w:hAnsi="Times New Roman" w:cs="Times New Roman"/>
          <w:b/>
        </w:rPr>
        <w:t xml:space="preserve">Approve the Consent Agenda item as </w:t>
      </w:r>
      <w:r>
        <w:rPr>
          <w:rFonts w:ascii="Times New Roman" w:hAnsi="Times New Roman" w:cs="Times New Roman"/>
          <w:b/>
        </w:rPr>
        <w:t>listed above.</w:t>
      </w:r>
    </w:p>
    <w:p w:rsidR="004A71B4" w:rsidRPr="00553DA5" w:rsidRDefault="004A71B4" w:rsidP="00BE60D8">
      <w:pPr>
        <w:widowControl/>
        <w:tabs>
          <w:tab w:val="left" w:pos="1800"/>
        </w:tabs>
        <w:spacing w:after="0" w:line="240" w:lineRule="auto"/>
        <w:ind w:left="1440" w:right="720" w:hanging="360"/>
        <w:jc w:val="both"/>
        <w:rPr>
          <w:rFonts w:ascii="Times New Roman" w:hAnsi="Times New Roman" w:cs="Times New Roman"/>
          <w:b/>
          <w:bCs/>
        </w:rPr>
      </w:pPr>
    </w:p>
    <w:p w:rsidR="009A6112" w:rsidRDefault="009A6112" w:rsidP="00553DA5">
      <w:pPr>
        <w:widowControl/>
        <w:spacing w:after="0" w:line="240" w:lineRule="auto"/>
        <w:rPr>
          <w:rFonts w:ascii="Times New Roman" w:hAnsi="Times New Roman" w:cs="Times New Roman"/>
          <w:u w:val="single"/>
        </w:rPr>
      </w:pPr>
      <w:r>
        <w:rPr>
          <w:rFonts w:ascii="Times New Roman" w:hAnsi="Times New Roman" w:cs="Times New Roman"/>
          <w:u w:val="single"/>
        </w:rPr>
        <w:t>REINSTATEMENT OF THE BoRSF ENDOWED FIRST-GENERATION UNDERGRADUATE SCHOLARSHIPS SUBPROGRAM AS A COMPONENT OF ENDOWED PROFESSORSHIPS</w:t>
      </w:r>
    </w:p>
    <w:p w:rsidR="009A6112" w:rsidRDefault="009A6112" w:rsidP="00553DA5">
      <w:pPr>
        <w:widowControl/>
        <w:spacing w:after="0" w:line="240" w:lineRule="auto"/>
        <w:rPr>
          <w:rFonts w:ascii="Times New Roman" w:hAnsi="Times New Roman" w:cs="Times New Roman"/>
          <w:u w:val="single"/>
        </w:rPr>
      </w:pPr>
    </w:p>
    <w:p w:rsidR="00404AA9" w:rsidRPr="00404AA9" w:rsidRDefault="00404AA9" w:rsidP="00404AA9">
      <w:pPr>
        <w:widowControl/>
        <w:spacing w:after="0" w:line="240" w:lineRule="auto"/>
        <w:ind w:left="720" w:right="720"/>
        <w:jc w:val="both"/>
        <w:rPr>
          <w:rFonts w:ascii="Times New Roman" w:hAnsi="Times New Roman" w:cs="Times New Roman"/>
        </w:rPr>
      </w:pPr>
      <w:r>
        <w:rPr>
          <w:rFonts w:ascii="Times New Roman" w:hAnsi="Times New Roman" w:cs="Times New Roman"/>
          <w:b/>
          <w:bCs/>
        </w:rPr>
        <w:t>G</w:t>
      </w:r>
      <w:r w:rsidRPr="00404AA9">
        <w:rPr>
          <w:rFonts w:ascii="Times New Roman" w:hAnsi="Times New Roman" w:cs="Times New Roman"/>
          <w:b/>
          <w:bCs/>
        </w:rPr>
        <w:t>rant approval of the reinstatement of First-Generation Endowed Undergraduate Scholarship matching as a component of Endowed Professorships and within its budget, beginning in FY 2019-</w:t>
      </w:r>
      <w:r>
        <w:rPr>
          <w:rFonts w:ascii="Times New Roman" w:hAnsi="Times New Roman" w:cs="Times New Roman"/>
          <w:b/>
          <w:bCs/>
        </w:rPr>
        <w:t>20</w:t>
      </w:r>
      <w:r w:rsidRPr="00404AA9">
        <w:rPr>
          <w:rFonts w:ascii="Times New Roman" w:hAnsi="Times New Roman" w:cs="Times New Roman"/>
          <w:b/>
          <w:bCs/>
        </w:rPr>
        <w:t xml:space="preserve">20. </w:t>
      </w:r>
      <w:r w:rsidR="008C1255">
        <w:rPr>
          <w:rFonts w:ascii="Times New Roman" w:hAnsi="Times New Roman" w:cs="Times New Roman"/>
          <w:b/>
          <w:bCs/>
        </w:rPr>
        <w:t xml:space="preserve"> </w:t>
      </w:r>
    </w:p>
    <w:p w:rsidR="00553DA5" w:rsidRPr="00553DA5" w:rsidRDefault="00553DA5" w:rsidP="00553DA5">
      <w:pPr>
        <w:widowControl/>
        <w:spacing w:after="0" w:line="240" w:lineRule="auto"/>
        <w:rPr>
          <w:rFonts w:ascii="Times New Roman" w:hAnsi="Times New Roman" w:cs="Times New Roman"/>
          <w:u w:val="single"/>
        </w:rPr>
      </w:pPr>
    </w:p>
    <w:p w:rsidR="0075621A" w:rsidRPr="00553DA5" w:rsidRDefault="0075621A" w:rsidP="00552B21">
      <w:pPr>
        <w:tabs>
          <w:tab w:val="left" w:pos="720"/>
        </w:tabs>
        <w:spacing w:after="0" w:line="240" w:lineRule="auto"/>
        <w:rPr>
          <w:rFonts w:ascii="Times New Roman" w:eastAsia="Times New Roman" w:hAnsi="Times New Roman" w:cs="Times New Roman"/>
        </w:rPr>
      </w:pPr>
    </w:p>
    <w:p w:rsidR="0075621A" w:rsidRPr="00553DA5" w:rsidRDefault="00411798" w:rsidP="0075621A">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NOMINATING COMMITTEE</w:t>
      </w:r>
    </w:p>
    <w:p w:rsidR="009A6112" w:rsidRPr="009A6112" w:rsidRDefault="009A6112" w:rsidP="009A6112">
      <w:pPr>
        <w:pStyle w:val="Default"/>
        <w:rPr>
          <w:sz w:val="22"/>
          <w:szCs w:val="22"/>
          <w:u w:val="single"/>
        </w:rPr>
      </w:pPr>
      <w:r w:rsidRPr="009A6112">
        <w:rPr>
          <w:sz w:val="22"/>
          <w:szCs w:val="22"/>
          <w:u w:val="single"/>
        </w:rPr>
        <w:t>NOMINATION OF BOARD OFFICERS FOR 2019 (CHAIR, VICE CHAIR AND SECRETARY)</w:t>
      </w:r>
    </w:p>
    <w:p w:rsidR="009A6112" w:rsidRPr="009A6112" w:rsidRDefault="009A6112" w:rsidP="009A6112">
      <w:pPr>
        <w:pStyle w:val="Default"/>
        <w:rPr>
          <w:sz w:val="22"/>
          <w:szCs w:val="22"/>
        </w:rPr>
      </w:pPr>
    </w:p>
    <w:p w:rsidR="00404AA9" w:rsidRDefault="00404AA9" w:rsidP="00404AA9">
      <w:pPr>
        <w:pStyle w:val="Default"/>
        <w:ind w:firstLine="720"/>
        <w:rPr>
          <w:b/>
          <w:bCs/>
        </w:rPr>
      </w:pPr>
      <w:r>
        <w:rPr>
          <w:b/>
          <w:bCs/>
        </w:rPr>
        <w:t>Approve the n</w:t>
      </w:r>
      <w:r w:rsidRPr="00404AA9">
        <w:rPr>
          <w:b/>
          <w:bCs/>
        </w:rPr>
        <w:t>omination of the following Board Officers for 2019:</w:t>
      </w:r>
    </w:p>
    <w:p w:rsidR="00784230" w:rsidRPr="00404AA9" w:rsidRDefault="00784230" w:rsidP="00404AA9">
      <w:pPr>
        <w:pStyle w:val="Default"/>
        <w:ind w:firstLine="720"/>
      </w:pPr>
    </w:p>
    <w:p w:rsidR="00404AA9" w:rsidRPr="00404AA9" w:rsidRDefault="00404AA9" w:rsidP="00404AA9">
      <w:pPr>
        <w:pStyle w:val="Default"/>
        <w:ind w:left="720" w:firstLine="720"/>
      </w:pPr>
      <w:r w:rsidRPr="00404AA9">
        <w:rPr>
          <w:b/>
          <w:bCs/>
        </w:rPr>
        <w:t>Regent Marty Chabert</w:t>
      </w:r>
      <w:r>
        <w:rPr>
          <w:b/>
          <w:bCs/>
        </w:rPr>
        <w:t xml:space="preserve"> as</w:t>
      </w:r>
      <w:r w:rsidRPr="00404AA9">
        <w:rPr>
          <w:b/>
          <w:bCs/>
        </w:rPr>
        <w:t xml:space="preserve"> Chair</w:t>
      </w:r>
    </w:p>
    <w:p w:rsidR="00404AA9" w:rsidRPr="00404AA9" w:rsidRDefault="00404AA9" w:rsidP="00404AA9">
      <w:pPr>
        <w:pStyle w:val="Default"/>
        <w:ind w:left="720" w:firstLine="720"/>
      </w:pPr>
      <w:r w:rsidRPr="00404AA9">
        <w:rPr>
          <w:b/>
          <w:bCs/>
        </w:rPr>
        <w:t>Regent Collis Temple III</w:t>
      </w:r>
      <w:r>
        <w:rPr>
          <w:b/>
          <w:bCs/>
        </w:rPr>
        <w:t xml:space="preserve"> as</w:t>
      </w:r>
      <w:r w:rsidRPr="00404AA9">
        <w:rPr>
          <w:b/>
          <w:bCs/>
        </w:rPr>
        <w:t xml:space="preserve"> Vice Chair</w:t>
      </w:r>
    </w:p>
    <w:p w:rsidR="00404AA9" w:rsidRPr="00404AA9" w:rsidRDefault="00404AA9" w:rsidP="00404AA9">
      <w:pPr>
        <w:pStyle w:val="Default"/>
        <w:ind w:left="720" w:firstLine="720"/>
      </w:pPr>
      <w:r w:rsidRPr="00404AA9">
        <w:rPr>
          <w:b/>
          <w:bCs/>
        </w:rPr>
        <w:t>Regent Blake David</w:t>
      </w:r>
      <w:r>
        <w:rPr>
          <w:b/>
          <w:bCs/>
        </w:rPr>
        <w:t xml:space="preserve"> as</w:t>
      </w:r>
      <w:r w:rsidRPr="00404AA9">
        <w:rPr>
          <w:b/>
          <w:bCs/>
        </w:rPr>
        <w:t xml:space="preserve"> Secretary </w:t>
      </w:r>
    </w:p>
    <w:p w:rsidR="009A6112" w:rsidRDefault="009A6112" w:rsidP="009A6112">
      <w:pPr>
        <w:pStyle w:val="Default"/>
        <w:rPr>
          <w:sz w:val="22"/>
          <w:szCs w:val="22"/>
        </w:rPr>
      </w:pPr>
    </w:p>
    <w:p w:rsidR="009A6112" w:rsidRPr="009A6112" w:rsidRDefault="009A6112" w:rsidP="009A6112">
      <w:pPr>
        <w:pStyle w:val="Default"/>
        <w:rPr>
          <w:sz w:val="22"/>
          <w:szCs w:val="22"/>
          <w:u w:val="single"/>
        </w:rPr>
      </w:pPr>
      <w:r w:rsidRPr="009A6112">
        <w:rPr>
          <w:sz w:val="22"/>
          <w:szCs w:val="22"/>
          <w:u w:val="single"/>
        </w:rPr>
        <w:t>NOMINATION OF FOUR NON-OFFICER MEMBERS TO SERVE ON THE EXECUTIVE COMMITTEE FOR 2019</w:t>
      </w:r>
    </w:p>
    <w:p w:rsidR="009A6112" w:rsidRDefault="009A6112" w:rsidP="009A6112">
      <w:pPr>
        <w:pStyle w:val="Default"/>
        <w:rPr>
          <w:sz w:val="22"/>
          <w:szCs w:val="22"/>
        </w:rPr>
      </w:pPr>
    </w:p>
    <w:p w:rsidR="00404AA9" w:rsidRDefault="00404AA9" w:rsidP="00404AA9">
      <w:pPr>
        <w:pStyle w:val="Default"/>
        <w:ind w:left="720" w:right="720"/>
        <w:rPr>
          <w:b/>
          <w:bCs/>
          <w:sz w:val="22"/>
          <w:szCs w:val="22"/>
        </w:rPr>
      </w:pPr>
      <w:r w:rsidRPr="00404AA9">
        <w:rPr>
          <w:b/>
          <w:sz w:val="22"/>
          <w:szCs w:val="22"/>
        </w:rPr>
        <w:t>Approve the</w:t>
      </w:r>
      <w:r w:rsidR="009A6112" w:rsidRPr="00404AA9">
        <w:rPr>
          <w:b/>
          <w:sz w:val="22"/>
          <w:szCs w:val="22"/>
        </w:rPr>
        <w:t xml:space="preserve"> </w:t>
      </w:r>
      <w:r w:rsidRPr="00404AA9">
        <w:rPr>
          <w:b/>
          <w:bCs/>
          <w:sz w:val="22"/>
          <w:szCs w:val="22"/>
        </w:rPr>
        <w:t>nomination of the following four non-officer members to serve on the Executive Committee for 2019:</w:t>
      </w:r>
    </w:p>
    <w:p w:rsidR="00784230" w:rsidRPr="00404AA9" w:rsidRDefault="00784230" w:rsidP="00404AA9">
      <w:pPr>
        <w:pStyle w:val="Default"/>
        <w:ind w:left="720" w:right="720"/>
        <w:rPr>
          <w:b/>
          <w:sz w:val="22"/>
          <w:szCs w:val="22"/>
        </w:rPr>
      </w:pPr>
    </w:p>
    <w:p w:rsidR="00404AA9" w:rsidRPr="00404AA9" w:rsidRDefault="00404AA9" w:rsidP="00404AA9">
      <w:pPr>
        <w:pStyle w:val="Default"/>
        <w:ind w:left="720" w:firstLine="720"/>
      </w:pPr>
      <w:r w:rsidRPr="00404AA9">
        <w:rPr>
          <w:b/>
          <w:bCs/>
        </w:rPr>
        <w:t>Regent Claudia Adley</w:t>
      </w:r>
    </w:p>
    <w:p w:rsidR="00404AA9" w:rsidRPr="00404AA9" w:rsidRDefault="00404AA9" w:rsidP="00404AA9">
      <w:pPr>
        <w:pStyle w:val="Default"/>
        <w:ind w:left="720" w:firstLine="720"/>
      </w:pPr>
      <w:r w:rsidRPr="00404AA9">
        <w:rPr>
          <w:b/>
          <w:bCs/>
        </w:rPr>
        <w:t>Regent Randy Ewing</w:t>
      </w:r>
    </w:p>
    <w:p w:rsidR="00404AA9" w:rsidRPr="00404AA9" w:rsidRDefault="00404AA9" w:rsidP="00404AA9">
      <w:pPr>
        <w:pStyle w:val="Default"/>
        <w:ind w:left="720" w:firstLine="720"/>
      </w:pPr>
      <w:r w:rsidRPr="00404AA9">
        <w:rPr>
          <w:b/>
          <w:bCs/>
        </w:rPr>
        <w:t>Regent Sonia Pérez</w:t>
      </w:r>
    </w:p>
    <w:p w:rsidR="00404AA9" w:rsidRPr="00404AA9" w:rsidRDefault="00404AA9" w:rsidP="00404AA9">
      <w:pPr>
        <w:pStyle w:val="Default"/>
        <w:ind w:left="720" w:firstLine="720"/>
      </w:pPr>
      <w:r w:rsidRPr="00404AA9">
        <w:rPr>
          <w:b/>
          <w:bCs/>
        </w:rPr>
        <w:t>Regent T. Jay Seale III</w:t>
      </w:r>
    </w:p>
    <w:p w:rsidR="009A6112" w:rsidRPr="009A6112" w:rsidRDefault="009A6112" w:rsidP="009A6112">
      <w:pPr>
        <w:pStyle w:val="Default"/>
        <w:rPr>
          <w:sz w:val="22"/>
          <w:szCs w:val="22"/>
        </w:rPr>
      </w:pPr>
    </w:p>
    <w:p w:rsidR="00411798" w:rsidRPr="009A6112" w:rsidRDefault="009A6112" w:rsidP="009A6112">
      <w:pPr>
        <w:pStyle w:val="Default"/>
        <w:rPr>
          <w:sz w:val="22"/>
          <w:szCs w:val="22"/>
          <w:u w:val="single"/>
        </w:rPr>
      </w:pPr>
      <w:r w:rsidRPr="009A6112">
        <w:rPr>
          <w:sz w:val="22"/>
          <w:szCs w:val="22"/>
          <w:u w:val="single"/>
        </w:rPr>
        <w:t xml:space="preserve">NOMINATION OF A REPRESENTATIVE ON THE BOARD OF REGENTS’ PROPRIETARY SCHOOLS ADVISORY COMMISSION </w:t>
      </w:r>
    </w:p>
    <w:p w:rsidR="0075621A" w:rsidRPr="00553DA5" w:rsidRDefault="0075621A" w:rsidP="0075621A">
      <w:pPr>
        <w:tabs>
          <w:tab w:val="left" w:pos="720"/>
        </w:tabs>
        <w:spacing w:after="0" w:line="240" w:lineRule="auto"/>
        <w:ind w:right="720"/>
        <w:jc w:val="both"/>
        <w:rPr>
          <w:rFonts w:ascii="Times New Roman" w:eastAsia="Times New Roman" w:hAnsi="Times New Roman" w:cs="Times New Roman"/>
        </w:rPr>
      </w:pPr>
      <w:r w:rsidRPr="00553DA5">
        <w:rPr>
          <w:rFonts w:ascii="Times New Roman" w:eastAsia="Times New Roman" w:hAnsi="Times New Roman" w:cs="Times New Roman"/>
        </w:rPr>
        <w:tab/>
      </w:r>
    </w:p>
    <w:p w:rsidR="00784230" w:rsidRPr="00784230" w:rsidRDefault="00784230" w:rsidP="00784230">
      <w:pPr>
        <w:tabs>
          <w:tab w:val="left" w:pos="720"/>
        </w:tabs>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b/>
          <w:bCs/>
        </w:rPr>
        <w:t xml:space="preserve">Approve the </w:t>
      </w:r>
      <w:r w:rsidRPr="00784230">
        <w:rPr>
          <w:rFonts w:ascii="Times New Roman" w:eastAsia="Times New Roman" w:hAnsi="Times New Roman" w:cs="Times New Roman"/>
          <w:b/>
          <w:bCs/>
        </w:rPr>
        <w:t>nomination of Mrs. Melanie Amrhein to serve on the Board of Regents’ Proprietary Schools Advisory Commission.</w:t>
      </w:r>
    </w:p>
    <w:p w:rsidR="0075621A" w:rsidRDefault="0075621A" w:rsidP="00552B21">
      <w:pPr>
        <w:tabs>
          <w:tab w:val="left" w:pos="720"/>
        </w:tabs>
        <w:spacing w:after="0" w:line="240" w:lineRule="auto"/>
        <w:rPr>
          <w:rFonts w:ascii="Times New Roman" w:eastAsia="Times New Roman" w:hAnsi="Times New Roman" w:cs="Times New Roman"/>
        </w:rPr>
      </w:pPr>
    </w:p>
    <w:p w:rsidR="00784230" w:rsidRPr="00553DA5" w:rsidRDefault="00784230" w:rsidP="00552B21">
      <w:pPr>
        <w:tabs>
          <w:tab w:val="left" w:pos="720"/>
        </w:tabs>
        <w:spacing w:after="0" w:line="240" w:lineRule="auto"/>
        <w:rPr>
          <w:rFonts w:ascii="Times New Roman" w:eastAsia="Times New Roman" w:hAnsi="Times New Roman" w:cs="Times New Roman"/>
        </w:rPr>
      </w:pPr>
    </w:p>
    <w:p w:rsidR="005E1E0B" w:rsidRPr="00553DA5" w:rsidRDefault="005E1E0B" w:rsidP="005E1E0B">
      <w:pPr>
        <w:tabs>
          <w:tab w:val="left" w:pos="720"/>
        </w:tabs>
        <w:spacing w:after="0" w:line="240" w:lineRule="auto"/>
        <w:jc w:val="center"/>
        <w:rPr>
          <w:rFonts w:ascii="Times New Roman" w:eastAsia="Times New Roman" w:hAnsi="Times New Roman" w:cs="Times New Roman"/>
          <w:b/>
        </w:rPr>
      </w:pPr>
      <w:r w:rsidRPr="00553DA5">
        <w:rPr>
          <w:rFonts w:ascii="Times New Roman" w:eastAsia="Times New Roman" w:hAnsi="Times New Roman" w:cs="Times New Roman"/>
          <w:b/>
        </w:rPr>
        <w:t>PERSONNEL COMMITTEE</w:t>
      </w:r>
    </w:p>
    <w:p w:rsidR="00553DA5" w:rsidRDefault="00553DA5" w:rsidP="00552B21">
      <w:pPr>
        <w:tabs>
          <w:tab w:val="left" w:pos="720"/>
        </w:tabs>
        <w:spacing w:after="0" w:line="240" w:lineRule="auto"/>
        <w:rPr>
          <w:rFonts w:ascii="Times New Roman" w:eastAsia="Times New Roman" w:hAnsi="Times New Roman" w:cs="Times New Roman"/>
        </w:rPr>
      </w:pPr>
    </w:p>
    <w:p w:rsidR="009A6112" w:rsidRPr="009A6112" w:rsidRDefault="009A6112" w:rsidP="00552B21">
      <w:pPr>
        <w:tabs>
          <w:tab w:val="left" w:pos="720"/>
        </w:tabs>
        <w:spacing w:after="0" w:line="240" w:lineRule="auto"/>
        <w:rPr>
          <w:rFonts w:ascii="Times New Roman" w:eastAsia="Times New Roman" w:hAnsi="Times New Roman" w:cs="Times New Roman"/>
          <w:u w:val="single"/>
        </w:rPr>
      </w:pPr>
      <w:r w:rsidRPr="009A6112">
        <w:rPr>
          <w:rFonts w:ascii="Times New Roman" w:eastAsia="Times New Roman" w:hAnsi="Times New Roman" w:cs="Times New Roman"/>
          <w:u w:val="single"/>
        </w:rPr>
        <w:t>EVALUATION OF THE COMMISSIONER OF HIGHER EDUCATION</w:t>
      </w:r>
    </w:p>
    <w:p w:rsidR="009A6112" w:rsidRDefault="009A6112" w:rsidP="00552B21">
      <w:pPr>
        <w:tabs>
          <w:tab w:val="left" w:pos="720"/>
        </w:tabs>
        <w:spacing w:after="0" w:line="240" w:lineRule="auto"/>
        <w:rPr>
          <w:rFonts w:ascii="Times New Roman" w:eastAsia="Times New Roman" w:hAnsi="Times New Roman" w:cs="Times New Roman"/>
        </w:rPr>
      </w:pPr>
    </w:p>
    <w:p w:rsidR="00912861" w:rsidRDefault="00912861" w:rsidP="00552B21">
      <w:pPr>
        <w:tabs>
          <w:tab w:val="left" w:pos="720"/>
        </w:tabs>
        <w:spacing w:after="0" w:line="240" w:lineRule="auto"/>
        <w:rPr>
          <w:rFonts w:ascii="Times New Roman" w:eastAsia="Times New Roman" w:hAnsi="Times New Roman" w:cs="Times New Roman"/>
        </w:rPr>
      </w:pPr>
      <w:r>
        <w:rPr>
          <w:rFonts w:ascii="Times New Roman" w:eastAsia="Times New Roman" w:hAnsi="Times New Roman" w:cs="Times New Roman"/>
        </w:rPr>
        <w:tab/>
        <w:t>The Chair indicated the evaluation of Commissioner Kim Hunter Reed was a favorable one.</w:t>
      </w:r>
    </w:p>
    <w:p w:rsidR="00912861" w:rsidRDefault="00912861" w:rsidP="00552B21">
      <w:pPr>
        <w:tabs>
          <w:tab w:val="left" w:pos="720"/>
        </w:tabs>
        <w:spacing w:after="0" w:line="240" w:lineRule="auto"/>
        <w:rPr>
          <w:rFonts w:ascii="Times New Roman" w:eastAsia="Times New Roman" w:hAnsi="Times New Roman" w:cs="Times New Roman"/>
        </w:rPr>
      </w:pPr>
    </w:p>
    <w:p w:rsidR="009A6112" w:rsidRDefault="00784230" w:rsidP="00552B21">
      <w:pPr>
        <w:tabs>
          <w:tab w:val="left" w:pos="720"/>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b/>
        <w:t>Ap</w:t>
      </w:r>
      <w:r w:rsidRPr="00784230">
        <w:rPr>
          <w:rFonts w:ascii="Times New Roman" w:eastAsia="Times New Roman" w:hAnsi="Times New Roman" w:cs="Times New Roman"/>
          <w:b/>
          <w:bCs/>
        </w:rPr>
        <w:t>prove the evaluation of C</w:t>
      </w:r>
      <w:r>
        <w:rPr>
          <w:rFonts w:ascii="Times New Roman" w:eastAsia="Times New Roman" w:hAnsi="Times New Roman" w:cs="Times New Roman"/>
          <w:b/>
          <w:bCs/>
        </w:rPr>
        <w:t>ommissioner of Higher Education Kim Hunter Reed.</w:t>
      </w:r>
    </w:p>
    <w:p w:rsidR="00912861" w:rsidRDefault="00912861" w:rsidP="00552B21">
      <w:pPr>
        <w:tabs>
          <w:tab w:val="left" w:pos="720"/>
        </w:tabs>
        <w:spacing w:after="0" w:line="240" w:lineRule="auto"/>
        <w:rPr>
          <w:rFonts w:ascii="Times New Roman" w:eastAsia="Times New Roman" w:hAnsi="Times New Roman" w:cs="Times New Roman"/>
          <w:b/>
          <w:bCs/>
        </w:rPr>
      </w:pPr>
    </w:p>
    <w:p w:rsidR="00396B9E" w:rsidRPr="00553DA5" w:rsidRDefault="00396B9E" w:rsidP="00552B21">
      <w:pPr>
        <w:tabs>
          <w:tab w:val="left" w:pos="720"/>
        </w:tabs>
        <w:spacing w:after="0" w:line="240" w:lineRule="auto"/>
        <w:rPr>
          <w:rFonts w:ascii="Times New Roman" w:eastAsia="Times New Roman" w:hAnsi="Times New Roman" w:cs="Times New Roman"/>
        </w:rPr>
      </w:pPr>
    </w:p>
    <w:p w:rsidR="005E1E0B" w:rsidRPr="00396B9E" w:rsidRDefault="00396B9E" w:rsidP="00552B21">
      <w:pPr>
        <w:tabs>
          <w:tab w:val="left" w:pos="720"/>
        </w:tabs>
        <w:spacing w:after="0" w:line="240" w:lineRule="auto"/>
        <w:rPr>
          <w:rFonts w:ascii="Times New Roman" w:eastAsia="Times New Roman" w:hAnsi="Times New Roman" w:cs="Times New Roman"/>
          <w:u w:val="single"/>
        </w:rPr>
      </w:pPr>
      <w:r w:rsidRPr="00396B9E">
        <w:rPr>
          <w:rFonts w:ascii="Times New Roman" w:eastAsia="Times New Roman" w:hAnsi="Times New Roman" w:cs="Times New Roman"/>
          <w:u w:val="single"/>
        </w:rPr>
        <w:t>REPORTS AND RECOMMENDATIONS BY DR. KIM HUNTER REED</w:t>
      </w:r>
      <w:r>
        <w:rPr>
          <w:rFonts w:ascii="Times New Roman" w:eastAsia="Times New Roman" w:hAnsi="Times New Roman" w:cs="Times New Roman"/>
          <w:u w:val="single"/>
        </w:rPr>
        <w:t>, COMMISSIONER</w:t>
      </w:r>
    </w:p>
    <w:p w:rsidR="00396B9E" w:rsidRDefault="00396B9E" w:rsidP="00552B21">
      <w:pPr>
        <w:tabs>
          <w:tab w:val="left" w:pos="720"/>
        </w:tabs>
        <w:spacing w:after="0" w:line="240" w:lineRule="auto"/>
        <w:rPr>
          <w:rFonts w:ascii="Times New Roman" w:eastAsia="Times New Roman" w:hAnsi="Times New Roman" w:cs="Times New Roman"/>
        </w:rPr>
      </w:pPr>
    </w:p>
    <w:p w:rsidR="00396B9E" w:rsidRDefault="00CC4496" w:rsidP="00411798">
      <w:pPr>
        <w:tabs>
          <w:tab w:val="left" w:pos="720"/>
        </w:tabs>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Commissioner Reed </w:t>
      </w:r>
      <w:r w:rsidR="00784230">
        <w:rPr>
          <w:rFonts w:ascii="Times New Roman" w:eastAsia="Times New Roman" w:hAnsi="Times New Roman" w:cs="Times New Roman"/>
        </w:rPr>
        <w:t xml:space="preserve">focused on recent meetings and events </w:t>
      </w:r>
      <w:r w:rsidR="006610F7">
        <w:rPr>
          <w:rFonts w:ascii="Times New Roman" w:eastAsia="Times New Roman" w:hAnsi="Times New Roman" w:cs="Times New Roman"/>
        </w:rPr>
        <w:t>including</w:t>
      </w:r>
      <w:r w:rsidR="00784230">
        <w:rPr>
          <w:rFonts w:ascii="Times New Roman" w:eastAsia="Times New Roman" w:hAnsi="Times New Roman" w:cs="Times New Roman"/>
        </w:rPr>
        <w:t>:</w:t>
      </w:r>
    </w:p>
    <w:p w:rsidR="00784230" w:rsidRPr="002C4D03" w:rsidRDefault="00784230" w:rsidP="00784230">
      <w:pPr>
        <w:pStyle w:val="ListParagraph"/>
        <w:numPr>
          <w:ilvl w:val="0"/>
          <w:numId w:val="23"/>
        </w:numPr>
        <w:tabs>
          <w:tab w:val="left" w:pos="720"/>
        </w:tabs>
        <w:spacing w:after="0" w:line="240" w:lineRule="auto"/>
        <w:rPr>
          <w:rFonts w:ascii="Times New Roman" w:hAnsi="Times New Roman" w:cs="Times New Roman"/>
        </w:rPr>
      </w:pPr>
      <w:r w:rsidRPr="002C4D03">
        <w:rPr>
          <w:rFonts w:ascii="Times New Roman" w:hAnsi="Times New Roman" w:cs="Times New Roman"/>
        </w:rPr>
        <w:t xml:space="preserve">The Governor’s Workforce Sub-cabinet has held two meetings on workforce demand and workforce supply.  </w:t>
      </w:r>
      <w:r w:rsidR="002C4D03">
        <w:rPr>
          <w:rFonts w:ascii="Times New Roman" w:hAnsi="Times New Roman" w:cs="Times New Roman"/>
        </w:rPr>
        <w:t>T</w:t>
      </w:r>
      <w:r w:rsidR="002C4D03" w:rsidRPr="002C4D03">
        <w:rPr>
          <w:rFonts w:ascii="Times New Roman" w:hAnsi="Times New Roman" w:cs="Times New Roman"/>
        </w:rPr>
        <w:t xml:space="preserve">he preliminary report </w:t>
      </w:r>
      <w:r w:rsidR="002C4D03">
        <w:rPr>
          <w:rFonts w:ascii="Times New Roman" w:hAnsi="Times New Roman" w:cs="Times New Roman"/>
        </w:rPr>
        <w:t xml:space="preserve">is due January 22 </w:t>
      </w:r>
      <w:r w:rsidR="002C4D03" w:rsidRPr="002C4D03">
        <w:rPr>
          <w:rFonts w:ascii="Times New Roman" w:hAnsi="Times New Roman" w:cs="Times New Roman"/>
        </w:rPr>
        <w:t>from CLASP as we continue to focus collaboratively on talent development in our state.</w:t>
      </w:r>
    </w:p>
    <w:p w:rsidR="00784230" w:rsidRDefault="00784230"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t>The staff hosted its first Facilities Summit</w:t>
      </w:r>
      <w:r w:rsidR="006610F7">
        <w:rPr>
          <w:rFonts w:ascii="Times New Roman" w:hAnsi="Times New Roman" w:cs="Times New Roman"/>
        </w:rPr>
        <w:t>,</w:t>
      </w:r>
      <w:r>
        <w:rPr>
          <w:rFonts w:ascii="Times New Roman" w:hAnsi="Times New Roman" w:cs="Times New Roman"/>
        </w:rPr>
        <w:t xml:space="preserve"> bringing together the Department of Transportation, the Louisiana Highway Safety Commission and campus facility partners to discuss management of infrastructure in and around our campuses.</w:t>
      </w:r>
    </w:p>
    <w:p w:rsidR="00784230" w:rsidRDefault="00784230"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t xml:space="preserve">The Historically Black Colleges and Universities </w:t>
      </w:r>
      <w:r w:rsidR="006610F7">
        <w:rPr>
          <w:rFonts w:ascii="Times New Roman" w:hAnsi="Times New Roman" w:cs="Times New Roman"/>
        </w:rPr>
        <w:t xml:space="preserve">Advisory Council </w:t>
      </w:r>
      <w:r>
        <w:rPr>
          <w:rFonts w:ascii="Times New Roman" w:hAnsi="Times New Roman" w:cs="Times New Roman"/>
        </w:rPr>
        <w:t>held its second meeting in November.</w:t>
      </w:r>
    </w:p>
    <w:p w:rsidR="00784230" w:rsidRDefault="00784230"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t>National S</w:t>
      </w:r>
      <w:r w:rsidR="006610F7">
        <w:rPr>
          <w:rFonts w:ascii="Times New Roman" w:hAnsi="Times New Roman" w:cs="Times New Roman"/>
        </w:rPr>
        <w:t>TEM</w:t>
      </w:r>
      <w:r>
        <w:rPr>
          <w:rFonts w:ascii="Times New Roman" w:hAnsi="Times New Roman" w:cs="Times New Roman"/>
        </w:rPr>
        <w:t xml:space="preserve"> Day was celebrated on November 8, 20</w:t>
      </w:r>
      <w:r w:rsidR="006610F7">
        <w:rPr>
          <w:rFonts w:ascii="Times New Roman" w:hAnsi="Times New Roman" w:cs="Times New Roman"/>
        </w:rPr>
        <w:t>18</w:t>
      </w:r>
      <w:r>
        <w:rPr>
          <w:rFonts w:ascii="Times New Roman" w:hAnsi="Times New Roman" w:cs="Times New Roman"/>
        </w:rPr>
        <w:t>.</w:t>
      </w:r>
    </w:p>
    <w:p w:rsidR="005B7330" w:rsidRDefault="00784230"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t>The Commissioner’s Tour continues</w:t>
      </w:r>
      <w:r w:rsidR="006610F7">
        <w:rPr>
          <w:rFonts w:ascii="Times New Roman" w:hAnsi="Times New Roman" w:cs="Times New Roman"/>
        </w:rPr>
        <w:t>,</w:t>
      </w:r>
      <w:r>
        <w:rPr>
          <w:rFonts w:ascii="Times New Roman" w:hAnsi="Times New Roman" w:cs="Times New Roman"/>
        </w:rPr>
        <w:t xml:space="preserve"> with Commissioner Reed visiting 26 of 32 campuses</w:t>
      </w:r>
      <w:r w:rsidR="006610F7">
        <w:rPr>
          <w:rFonts w:ascii="Times New Roman" w:hAnsi="Times New Roman" w:cs="Times New Roman"/>
        </w:rPr>
        <w:t xml:space="preserve"> to date</w:t>
      </w:r>
      <w:r>
        <w:rPr>
          <w:rFonts w:ascii="Times New Roman" w:hAnsi="Times New Roman" w:cs="Times New Roman"/>
        </w:rPr>
        <w:t xml:space="preserve">.  </w:t>
      </w:r>
    </w:p>
    <w:p w:rsidR="005B7330" w:rsidRDefault="005B7330">
      <w:pPr>
        <w:rPr>
          <w:rFonts w:ascii="Times New Roman" w:hAnsi="Times New Roman" w:cs="Times New Roman"/>
        </w:rPr>
      </w:pPr>
      <w:r>
        <w:rPr>
          <w:rFonts w:ascii="Times New Roman" w:hAnsi="Times New Roman" w:cs="Times New Roman"/>
        </w:rPr>
        <w:br w:type="page"/>
      </w:r>
    </w:p>
    <w:p w:rsidR="006610F7" w:rsidRDefault="006610F7"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lastRenderedPageBreak/>
        <w:t>The Commissioner p</w:t>
      </w:r>
      <w:r w:rsidR="00784230">
        <w:rPr>
          <w:rFonts w:ascii="Times New Roman" w:hAnsi="Times New Roman" w:cs="Times New Roman"/>
        </w:rPr>
        <w:t>articipated in a ribbon cutting ceremony for Nunez Community College’s Pelican Pantry.</w:t>
      </w:r>
    </w:p>
    <w:p w:rsidR="00784230" w:rsidRPr="005B7330" w:rsidRDefault="006610F7" w:rsidP="005B7330">
      <w:pPr>
        <w:pStyle w:val="ListParagraph"/>
        <w:numPr>
          <w:ilvl w:val="0"/>
          <w:numId w:val="23"/>
        </w:numPr>
        <w:rPr>
          <w:rFonts w:ascii="Times New Roman" w:hAnsi="Times New Roman" w:cs="Times New Roman"/>
        </w:rPr>
      </w:pPr>
      <w:r w:rsidRPr="005B7330">
        <w:rPr>
          <w:rFonts w:ascii="Times New Roman" w:hAnsi="Times New Roman" w:cs="Times New Roman"/>
        </w:rPr>
        <w:t>The Commissioner gave the c</w:t>
      </w:r>
      <w:r w:rsidR="00784230" w:rsidRPr="005B7330">
        <w:rPr>
          <w:rFonts w:ascii="Times New Roman" w:hAnsi="Times New Roman" w:cs="Times New Roman"/>
        </w:rPr>
        <w:t xml:space="preserve">ommencement address at Southeastern Louisiana University and </w:t>
      </w:r>
      <w:r w:rsidRPr="005B7330">
        <w:rPr>
          <w:rFonts w:ascii="Times New Roman" w:hAnsi="Times New Roman" w:cs="Times New Roman"/>
        </w:rPr>
        <w:t xml:space="preserve">will provide </w:t>
      </w:r>
      <w:r w:rsidR="00784230" w:rsidRPr="005B7330">
        <w:rPr>
          <w:rFonts w:ascii="Times New Roman" w:hAnsi="Times New Roman" w:cs="Times New Roman"/>
        </w:rPr>
        <w:t>upcoming addresses to Virginia College and Louisiana State University at Eunice.</w:t>
      </w:r>
    </w:p>
    <w:p w:rsidR="00784230" w:rsidRPr="00784230" w:rsidRDefault="00784230" w:rsidP="00784230">
      <w:pPr>
        <w:pStyle w:val="ListParagraph"/>
        <w:numPr>
          <w:ilvl w:val="0"/>
          <w:numId w:val="23"/>
        </w:numPr>
        <w:tabs>
          <w:tab w:val="left" w:pos="720"/>
        </w:tabs>
        <w:spacing w:after="0" w:line="240" w:lineRule="auto"/>
        <w:rPr>
          <w:rFonts w:ascii="Times New Roman" w:hAnsi="Times New Roman" w:cs="Times New Roman"/>
        </w:rPr>
      </w:pPr>
      <w:r>
        <w:rPr>
          <w:rFonts w:ascii="Times New Roman" w:hAnsi="Times New Roman" w:cs="Times New Roman"/>
        </w:rPr>
        <w:t>Staff projects included a food drive for college food pantries and a sock drive for the homeless.</w:t>
      </w:r>
    </w:p>
    <w:p w:rsidR="00396B9E" w:rsidRDefault="00396B9E" w:rsidP="00396B9E">
      <w:pPr>
        <w:spacing w:after="0" w:line="240" w:lineRule="auto"/>
        <w:rPr>
          <w:rFonts w:ascii="Times New Roman" w:hAnsi="Times New Roman" w:cs="Times New Roman"/>
        </w:rPr>
      </w:pPr>
    </w:p>
    <w:p w:rsidR="00BB385E" w:rsidRPr="00396B9E" w:rsidRDefault="00BB385E" w:rsidP="00396B9E">
      <w:pPr>
        <w:spacing w:after="0" w:line="240" w:lineRule="auto"/>
        <w:rPr>
          <w:rFonts w:ascii="Times New Roman" w:hAnsi="Times New Roman" w:cs="Times New Roman"/>
        </w:rPr>
      </w:pPr>
    </w:p>
    <w:p w:rsidR="00982F8C" w:rsidRPr="00553DA5" w:rsidRDefault="00CD3A13" w:rsidP="00CD0EEF">
      <w:pPr>
        <w:tabs>
          <w:tab w:val="left" w:pos="720"/>
        </w:tabs>
        <w:spacing w:after="0" w:line="240" w:lineRule="auto"/>
        <w:jc w:val="center"/>
        <w:rPr>
          <w:rFonts w:ascii="Times New Roman" w:eastAsia="Times New Roman" w:hAnsi="Times New Roman" w:cs="Times New Roman"/>
          <w:b/>
          <w:position w:val="-1"/>
        </w:rPr>
      </w:pPr>
      <w:r w:rsidRPr="00553DA5">
        <w:rPr>
          <w:rFonts w:ascii="Times New Roman" w:eastAsia="Times New Roman" w:hAnsi="Times New Roman" w:cs="Times New Roman"/>
          <w:b/>
          <w:position w:val="-1"/>
        </w:rPr>
        <w:t>OT</w:t>
      </w:r>
      <w:r w:rsidRPr="00553DA5">
        <w:rPr>
          <w:rFonts w:ascii="Times New Roman" w:eastAsia="Times New Roman" w:hAnsi="Times New Roman" w:cs="Times New Roman"/>
          <w:b/>
          <w:spacing w:val="-1"/>
          <w:position w:val="-1"/>
        </w:rPr>
        <w:t>H</w:t>
      </w:r>
      <w:r w:rsidRPr="00553DA5">
        <w:rPr>
          <w:rFonts w:ascii="Times New Roman" w:eastAsia="Times New Roman" w:hAnsi="Times New Roman" w:cs="Times New Roman"/>
          <w:b/>
          <w:position w:val="-1"/>
        </w:rPr>
        <w:t xml:space="preserve">ER </w:t>
      </w:r>
      <w:r w:rsidRPr="00553DA5">
        <w:rPr>
          <w:rFonts w:ascii="Times New Roman" w:eastAsia="Times New Roman" w:hAnsi="Times New Roman" w:cs="Times New Roman"/>
          <w:b/>
          <w:spacing w:val="-1"/>
          <w:position w:val="-1"/>
        </w:rPr>
        <w:t>B</w:t>
      </w:r>
      <w:r w:rsidRPr="00553DA5">
        <w:rPr>
          <w:rFonts w:ascii="Times New Roman" w:eastAsia="Times New Roman" w:hAnsi="Times New Roman" w:cs="Times New Roman"/>
          <w:b/>
          <w:position w:val="-1"/>
        </w:rPr>
        <w:t>U</w:t>
      </w:r>
      <w:r w:rsidRPr="00553DA5">
        <w:rPr>
          <w:rFonts w:ascii="Times New Roman" w:eastAsia="Times New Roman" w:hAnsi="Times New Roman" w:cs="Times New Roman"/>
          <w:b/>
          <w:spacing w:val="3"/>
          <w:position w:val="-1"/>
        </w:rPr>
        <w:t>S</w:t>
      </w:r>
      <w:r w:rsidRPr="00553DA5">
        <w:rPr>
          <w:rFonts w:ascii="Times New Roman" w:eastAsia="Times New Roman" w:hAnsi="Times New Roman" w:cs="Times New Roman"/>
          <w:b/>
          <w:spacing w:val="-3"/>
          <w:position w:val="-1"/>
        </w:rPr>
        <w:t>I</w:t>
      </w:r>
      <w:r w:rsidRPr="00553DA5">
        <w:rPr>
          <w:rFonts w:ascii="Times New Roman" w:eastAsia="Times New Roman" w:hAnsi="Times New Roman" w:cs="Times New Roman"/>
          <w:b/>
          <w:position w:val="-1"/>
        </w:rPr>
        <w:t>NESS</w:t>
      </w:r>
    </w:p>
    <w:p w:rsidR="00CD0EEF" w:rsidRDefault="00CD0EEF" w:rsidP="00CD0EEF">
      <w:pPr>
        <w:tabs>
          <w:tab w:val="left" w:pos="720"/>
        </w:tabs>
        <w:spacing w:after="0" w:line="240" w:lineRule="auto"/>
        <w:jc w:val="center"/>
        <w:rPr>
          <w:rFonts w:ascii="Times New Roman" w:eastAsia="Times New Roman" w:hAnsi="Times New Roman" w:cs="Times New Roman"/>
          <w:b/>
        </w:rPr>
      </w:pPr>
    </w:p>
    <w:p w:rsidR="00023699" w:rsidRDefault="00784230" w:rsidP="003E5FC3">
      <w:pPr>
        <w:tabs>
          <w:tab w:val="left" w:pos="720"/>
        </w:tabs>
        <w:spacing w:after="0" w:line="480" w:lineRule="auto"/>
        <w:rPr>
          <w:rFonts w:ascii="Times New Roman" w:eastAsia="Times New Roman" w:hAnsi="Times New Roman" w:cs="Times New Roman"/>
        </w:rPr>
      </w:pPr>
      <w:r w:rsidRPr="003E5FC3">
        <w:rPr>
          <w:rFonts w:ascii="Times New Roman" w:eastAsia="Times New Roman" w:hAnsi="Times New Roman" w:cs="Times New Roman"/>
        </w:rPr>
        <w:tab/>
        <w:t>Chair Levy pointed out</w:t>
      </w:r>
      <w:r w:rsidR="00023699">
        <w:rPr>
          <w:rFonts w:ascii="Times New Roman" w:eastAsia="Times New Roman" w:hAnsi="Times New Roman" w:cs="Times New Roman"/>
        </w:rPr>
        <w:t>:</w:t>
      </w:r>
    </w:p>
    <w:p w:rsidR="00023699" w:rsidRDefault="001A1ED3"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T</w:t>
      </w:r>
      <w:r w:rsidR="00784230" w:rsidRPr="00023699">
        <w:rPr>
          <w:rFonts w:ascii="Times New Roman" w:eastAsia="Times New Roman" w:hAnsi="Times New Roman" w:cs="Times New Roman"/>
        </w:rPr>
        <w:t xml:space="preserve">he </w:t>
      </w:r>
      <w:r w:rsidR="003E5FC3" w:rsidRPr="00023699">
        <w:rPr>
          <w:rFonts w:ascii="Times New Roman" w:eastAsia="Times New Roman" w:hAnsi="Times New Roman" w:cs="Times New Roman"/>
        </w:rPr>
        <w:t xml:space="preserve">Board of Regents’ </w:t>
      </w:r>
      <w:r w:rsidR="00784230" w:rsidRPr="00023699">
        <w:rPr>
          <w:rFonts w:ascii="Times New Roman" w:eastAsia="Times New Roman" w:hAnsi="Times New Roman" w:cs="Times New Roman"/>
        </w:rPr>
        <w:t xml:space="preserve">calendar </w:t>
      </w:r>
      <w:r w:rsidR="003E5FC3" w:rsidRPr="00023699">
        <w:rPr>
          <w:rFonts w:ascii="Times New Roman" w:eastAsia="Times New Roman" w:hAnsi="Times New Roman" w:cs="Times New Roman"/>
        </w:rPr>
        <w:t>of</w:t>
      </w:r>
      <w:r w:rsidR="00784230" w:rsidRPr="00023699">
        <w:rPr>
          <w:rFonts w:ascii="Times New Roman" w:eastAsia="Times New Roman" w:hAnsi="Times New Roman" w:cs="Times New Roman"/>
        </w:rPr>
        <w:t xml:space="preserve"> meetings for 2019 has been revised.  </w:t>
      </w:r>
    </w:p>
    <w:p w:rsidR="00784230" w:rsidRPr="00023699" w:rsidRDefault="00023699" w:rsidP="001A1ED3">
      <w:pPr>
        <w:pStyle w:val="ListParagraph"/>
        <w:numPr>
          <w:ilvl w:val="0"/>
          <w:numId w:val="26"/>
        </w:numPr>
        <w:tabs>
          <w:tab w:val="left" w:pos="720"/>
        </w:tabs>
        <w:spacing w:after="0" w:line="240" w:lineRule="auto"/>
        <w:ind w:left="778"/>
        <w:rPr>
          <w:rFonts w:ascii="Times New Roman" w:eastAsia="Times New Roman" w:hAnsi="Times New Roman" w:cs="Times New Roman"/>
        </w:rPr>
      </w:pPr>
      <w:r>
        <w:rPr>
          <w:rFonts w:ascii="Times New Roman" w:eastAsia="Times New Roman" w:hAnsi="Times New Roman" w:cs="Times New Roman"/>
        </w:rPr>
        <w:t xml:space="preserve">The </w:t>
      </w:r>
      <w:r w:rsidR="003E5FC3" w:rsidRPr="00023699">
        <w:rPr>
          <w:rFonts w:ascii="Times New Roman" w:eastAsia="Times New Roman" w:hAnsi="Times New Roman" w:cs="Times New Roman"/>
        </w:rPr>
        <w:t>next meeting will be January 14, 2018 for the installation of officers.</w:t>
      </w:r>
    </w:p>
    <w:p w:rsidR="008568EC" w:rsidRDefault="008568EC" w:rsidP="008568EC">
      <w:pPr>
        <w:pStyle w:val="ListParagraph"/>
        <w:tabs>
          <w:tab w:val="left" w:pos="720"/>
        </w:tabs>
        <w:spacing w:after="0" w:line="280" w:lineRule="exact"/>
        <w:ind w:left="0"/>
        <w:rPr>
          <w:rFonts w:ascii="Times New Roman" w:hAnsi="Times New Roman" w:cs="Times New Roman"/>
        </w:rPr>
      </w:pPr>
    </w:p>
    <w:p w:rsidR="001A1ED3" w:rsidRPr="00553DA5" w:rsidRDefault="001A1ED3" w:rsidP="008568EC">
      <w:pPr>
        <w:pStyle w:val="ListParagraph"/>
        <w:tabs>
          <w:tab w:val="left" w:pos="720"/>
        </w:tabs>
        <w:spacing w:after="0" w:line="280" w:lineRule="exact"/>
        <w:ind w:left="0"/>
        <w:rPr>
          <w:rFonts w:ascii="Times New Roman" w:hAnsi="Times New Roman" w:cs="Times New Roman"/>
        </w:rPr>
      </w:pPr>
    </w:p>
    <w:p w:rsidR="00982F8C" w:rsidRPr="00553DA5" w:rsidRDefault="00CD3A13" w:rsidP="004D31D3">
      <w:pPr>
        <w:pStyle w:val="ListParagraph"/>
        <w:tabs>
          <w:tab w:val="left" w:pos="720"/>
        </w:tabs>
        <w:spacing w:after="0" w:line="480" w:lineRule="auto"/>
        <w:ind w:left="0"/>
        <w:jc w:val="center"/>
        <w:rPr>
          <w:rFonts w:ascii="Times New Roman" w:eastAsia="Times New Roman" w:hAnsi="Times New Roman" w:cs="Times New Roman"/>
          <w:b/>
        </w:rPr>
      </w:pPr>
      <w:r w:rsidRPr="00553DA5">
        <w:rPr>
          <w:rFonts w:ascii="Times New Roman" w:eastAsia="Times New Roman" w:hAnsi="Times New Roman" w:cs="Times New Roman"/>
          <w:b/>
          <w:position w:val="-1"/>
        </w:rPr>
        <w:t>A</w:t>
      </w:r>
      <w:r w:rsidRPr="00553DA5">
        <w:rPr>
          <w:rFonts w:ascii="Times New Roman" w:eastAsia="Times New Roman" w:hAnsi="Times New Roman" w:cs="Times New Roman"/>
          <w:b/>
          <w:spacing w:val="-1"/>
          <w:position w:val="-1"/>
        </w:rPr>
        <w:t>D</w:t>
      </w:r>
      <w:r w:rsidRPr="00553DA5">
        <w:rPr>
          <w:rFonts w:ascii="Times New Roman" w:eastAsia="Times New Roman" w:hAnsi="Times New Roman" w:cs="Times New Roman"/>
          <w:b/>
          <w:spacing w:val="2"/>
          <w:position w:val="-1"/>
        </w:rPr>
        <w:t>J</w:t>
      </w:r>
      <w:r w:rsidRPr="00553DA5">
        <w:rPr>
          <w:rFonts w:ascii="Times New Roman" w:eastAsia="Times New Roman" w:hAnsi="Times New Roman" w:cs="Times New Roman"/>
          <w:b/>
          <w:position w:val="-1"/>
        </w:rPr>
        <w:t>O</w:t>
      </w:r>
      <w:r w:rsidRPr="00553DA5">
        <w:rPr>
          <w:rFonts w:ascii="Times New Roman" w:eastAsia="Times New Roman" w:hAnsi="Times New Roman" w:cs="Times New Roman"/>
          <w:b/>
          <w:spacing w:val="-1"/>
          <w:position w:val="-1"/>
        </w:rPr>
        <w:t>U</w:t>
      </w:r>
      <w:r w:rsidRPr="00553DA5">
        <w:rPr>
          <w:rFonts w:ascii="Times New Roman" w:eastAsia="Times New Roman" w:hAnsi="Times New Roman" w:cs="Times New Roman"/>
          <w:b/>
          <w:spacing w:val="1"/>
          <w:position w:val="-1"/>
        </w:rPr>
        <w:t>R</w:t>
      </w:r>
      <w:r w:rsidRPr="00553DA5">
        <w:rPr>
          <w:rFonts w:ascii="Times New Roman" w:eastAsia="Times New Roman" w:hAnsi="Times New Roman" w:cs="Times New Roman"/>
          <w:b/>
          <w:position w:val="-1"/>
        </w:rPr>
        <w:t>NME</w:t>
      </w:r>
      <w:r w:rsidRPr="00553DA5">
        <w:rPr>
          <w:rFonts w:ascii="Times New Roman" w:eastAsia="Times New Roman" w:hAnsi="Times New Roman" w:cs="Times New Roman"/>
          <w:b/>
          <w:spacing w:val="-1"/>
          <w:position w:val="-1"/>
        </w:rPr>
        <w:t>N</w:t>
      </w:r>
      <w:r w:rsidRPr="00553DA5">
        <w:rPr>
          <w:rFonts w:ascii="Times New Roman" w:eastAsia="Times New Roman" w:hAnsi="Times New Roman" w:cs="Times New Roman"/>
          <w:b/>
          <w:position w:val="-1"/>
        </w:rPr>
        <w:t>T</w:t>
      </w:r>
    </w:p>
    <w:p w:rsidR="00982F8C" w:rsidRPr="00553DA5" w:rsidRDefault="00AD09C9" w:rsidP="003E5FC3">
      <w:pPr>
        <w:tabs>
          <w:tab w:val="left" w:pos="720"/>
        </w:tabs>
        <w:spacing w:after="0" w:line="480" w:lineRule="auto"/>
        <w:rPr>
          <w:rFonts w:ascii="Times New Roman" w:eastAsia="Times New Roman" w:hAnsi="Times New Roman" w:cs="Times New Roman"/>
        </w:rPr>
      </w:pPr>
      <w:r w:rsidRPr="00553DA5">
        <w:rPr>
          <w:rFonts w:ascii="Times New Roman" w:eastAsia="Times New Roman" w:hAnsi="Times New Roman" w:cs="Times New Roman"/>
        </w:rPr>
        <w:tab/>
      </w:r>
      <w:r w:rsidR="00CD3A13" w:rsidRPr="00553DA5">
        <w:rPr>
          <w:rFonts w:ascii="Times New Roman" w:eastAsia="Times New Roman" w:hAnsi="Times New Roman" w:cs="Times New Roman"/>
        </w:rPr>
        <w:t>Th</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re</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ing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no</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rPr>
        <w:t>fu</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 xml:space="preserve">ther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usiness to come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b</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fo</w:t>
      </w:r>
      <w:r w:rsidR="00CD3A13" w:rsidRPr="00553DA5">
        <w:rPr>
          <w:rFonts w:ascii="Times New Roman" w:eastAsia="Times New Roman" w:hAnsi="Times New Roman" w:cs="Times New Roman"/>
          <w:spacing w:val="1"/>
        </w:rPr>
        <w:t>r</w:t>
      </w:r>
      <w:r w:rsidR="00CD3A13" w:rsidRPr="00553DA5">
        <w:rPr>
          <w:rFonts w:ascii="Times New Roman" w:eastAsia="Times New Roman" w:hAnsi="Times New Roman" w:cs="Times New Roman"/>
        </w:rPr>
        <w:t>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 xml:space="preserve">the </w:t>
      </w:r>
      <w:r w:rsidR="00CD3A13" w:rsidRPr="00553DA5">
        <w:rPr>
          <w:rFonts w:ascii="Times New Roman" w:eastAsia="Times New Roman" w:hAnsi="Times New Roman" w:cs="Times New Roman"/>
          <w:spacing w:val="-2"/>
        </w:rPr>
        <w:t>B</w:t>
      </w:r>
      <w:r w:rsidR="00CD3A13" w:rsidRPr="00553DA5">
        <w:rPr>
          <w:rFonts w:ascii="Times New Roman" w:eastAsia="Times New Roman" w:hAnsi="Times New Roman" w:cs="Times New Roman"/>
        </w:rPr>
        <w:t>o</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rd, the</w:t>
      </w:r>
      <w:r w:rsidR="00CD3A13" w:rsidRPr="00553DA5">
        <w:rPr>
          <w:rFonts w:ascii="Times New Roman" w:eastAsia="Times New Roman" w:hAnsi="Times New Roman" w:cs="Times New Roman"/>
          <w:spacing w:val="-1"/>
        </w:rPr>
        <w:t xml:space="preserve"> </w:t>
      </w:r>
      <w:r w:rsidR="00CD3A13" w:rsidRPr="00553DA5">
        <w:rPr>
          <w:rFonts w:ascii="Times New Roman" w:eastAsia="Times New Roman" w:hAnsi="Times New Roman" w:cs="Times New Roman"/>
        </w:rPr>
        <w:t>m</w:t>
      </w:r>
      <w:r w:rsidR="00CD3A13" w:rsidRPr="00553DA5">
        <w:rPr>
          <w:rFonts w:ascii="Times New Roman" w:eastAsia="Times New Roman" w:hAnsi="Times New Roman" w:cs="Times New Roman"/>
          <w:spacing w:val="2"/>
        </w:rPr>
        <w:t>e</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t</w:t>
      </w:r>
      <w:r w:rsidR="00CD3A13" w:rsidRPr="00553DA5">
        <w:rPr>
          <w:rFonts w:ascii="Times New Roman" w:eastAsia="Times New Roman" w:hAnsi="Times New Roman" w:cs="Times New Roman"/>
          <w:spacing w:val="1"/>
        </w:rPr>
        <w:t>i</w:t>
      </w:r>
      <w:r w:rsidR="00CD3A13" w:rsidRPr="00553DA5">
        <w:rPr>
          <w:rFonts w:ascii="Times New Roman" w:eastAsia="Times New Roman" w:hAnsi="Times New Roman" w:cs="Times New Roman"/>
        </w:rPr>
        <w:t>ng</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2"/>
        </w:rPr>
        <w:t>w</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s</w:t>
      </w:r>
      <w:r w:rsidR="00CD3A13" w:rsidRPr="00553DA5">
        <w:rPr>
          <w:rFonts w:ascii="Times New Roman" w:eastAsia="Times New Roman" w:hAnsi="Times New Roman" w:cs="Times New Roman"/>
          <w:spacing w:val="2"/>
        </w:rPr>
        <w:t xml:space="preserve">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djourn</w:t>
      </w:r>
      <w:r w:rsidR="00CD3A13" w:rsidRPr="00553DA5">
        <w:rPr>
          <w:rFonts w:ascii="Times New Roman" w:eastAsia="Times New Roman" w:hAnsi="Times New Roman" w:cs="Times New Roman"/>
          <w:spacing w:val="-1"/>
        </w:rPr>
        <w:t>e</w:t>
      </w:r>
      <w:r w:rsidR="00CD3A13" w:rsidRPr="00553DA5">
        <w:rPr>
          <w:rFonts w:ascii="Times New Roman" w:eastAsia="Times New Roman" w:hAnsi="Times New Roman" w:cs="Times New Roman"/>
        </w:rPr>
        <w:t xml:space="preserve">d </w:t>
      </w:r>
      <w:r w:rsidR="00CD3A13" w:rsidRPr="00553DA5">
        <w:rPr>
          <w:rFonts w:ascii="Times New Roman" w:eastAsia="Times New Roman" w:hAnsi="Times New Roman" w:cs="Times New Roman"/>
          <w:spacing w:val="-1"/>
        </w:rPr>
        <w:t>a</w:t>
      </w:r>
      <w:r w:rsidR="00CD3A13" w:rsidRPr="00553DA5">
        <w:rPr>
          <w:rFonts w:ascii="Times New Roman" w:eastAsia="Times New Roman" w:hAnsi="Times New Roman" w:cs="Times New Roman"/>
        </w:rPr>
        <w:t>t</w:t>
      </w:r>
      <w:r w:rsidR="003E5FC3">
        <w:rPr>
          <w:rFonts w:ascii="Times New Roman" w:eastAsia="Times New Roman" w:hAnsi="Times New Roman" w:cs="Times New Roman"/>
        </w:rPr>
        <w:t xml:space="preserve"> 3:00 p.m.</w:t>
      </w:r>
    </w:p>
    <w:sectPr w:rsidR="00982F8C" w:rsidRPr="00553DA5" w:rsidSect="00CD0EEF">
      <w:headerReference w:type="even" r:id="rId7"/>
      <w:headerReference w:type="default" r:id="rId8"/>
      <w:footerReference w:type="even" r:id="rId9"/>
      <w:footerReference w:type="default" r:id="rId10"/>
      <w:headerReference w:type="first" r:id="rId11"/>
      <w:footerReference w:type="first" r:id="rId12"/>
      <w:pgSz w:w="12240" w:h="15840"/>
      <w:pgMar w:top="936" w:right="1440" w:bottom="720" w:left="144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64" w:rsidRDefault="00CD3A13">
      <w:pPr>
        <w:spacing w:after="0" w:line="240" w:lineRule="auto"/>
      </w:pPr>
      <w:r>
        <w:separator/>
      </w:r>
    </w:p>
  </w:endnote>
  <w:endnote w:type="continuationSeparator" w:id="0">
    <w:p w:rsidR="00555B64" w:rsidRDefault="00CD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F8C" w:rsidRDefault="00A1146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904875</wp:posOffset>
              </wp:positionH>
              <wp:positionV relativeFrom="page">
                <wp:posOffset>9448800</wp:posOffset>
              </wp:positionV>
              <wp:extent cx="2114550" cy="238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D32E63">
                            <w:rPr>
                              <w:rFonts w:ascii="Cambria" w:eastAsia="Cambria" w:hAnsi="Cambria" w:cs="Cambria"/>
                            </w:rPr>
                            <w:t>December 12,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25pt;margin-top:744pt;width:166.5pt;height:1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xn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" filled="f" stroked="f">
              <v:textbox inset="0,0,0,0">
                <w:txbxContent>
                  <w:p w:rsidR="00982F8C" w:rsidRDefault="00CD3A13">
                    <w:pPr>
                      <w:spacing w:after="0" w:line="248" w:lineRule="exact"/>
                      <w:ind w:left="20" w:right="-53"/>
                      <w:rPr>
                        <w:rFonts w:ascii="Cambria" w:eastAsia="Cambria" w:hAnsi="Cambria" w:cs="Cambria"/>
                      </w:rPr>
                    </w:pPr>
                    <w:r>
                      <w:rPr>
                        <w:rFonts w:ascii="Cambria" w:eastAsia="Cambria" w:hAnsi="Cambria" w:cs="Cambria"/>
                      </w:rPr>
                      <w:t>BoR</w:t>
                    </w:r>
                    <w:r>
                      <w:rPr>
                        <w:rFonts w:ascii="Cambria" w:eastAsia="Cambria" w:hAnsi="Cambria" w:cs="Cambria"/>
                        <w:spacing w:val="-1"/>
                      </w:rPr>
                      <w:t xml:space="preserve"> </w:t>
                    </w:r>
                    <w:r>
                      <w:rPr>
                        <w:rFonts w:ascii="Cambria" w:eastAsia="Cambria" w:hAnsi="Cambria" w:cs="Cambria"/>
                      </w:rPr>
                      <w:t>Meet</w:t>
                    </w:r>
                    <w:r>
                      <w:rPr>
                        <w:rFonts w:ascii="Cambria" w:eastAsia="Cambria" w:hAnsi="Cambria" w:cs="Cambria"/>
                        <w:spacing w:val="1"/>
                      </w:rPr>
                      <w:t>i</w:t>
                    </w:r>
                    <w:r>
                      <w:rPr>
                        <w:rFonts w:ascii="Cambria" w:eastAsia="Cambria" w:hAnsi="Cambria" w:cs="Cambria"/>
                        <w:spacing w:val="-1"/>
                      </w:rPr>
                      <w:t>ng</w:t>
                    </w:r>
                    <w:r w:rsidR="002013A4">
                      <w:rPr>
                        <w:rFonts w:ascii="Cambria" w:eastAsia="Cambria" w:hAnsi="Cambria" w:cs="Cambria"/>
                      </w:rPr>
                      <w:t xml:space="preserve">:  </w:t>
                    </w:r>
                    <w:r w:rsidR="00D32E63">
                      <w:rPr>
                        <w:rFonts w:ascii="Cambria" w:eastAsia="Cambria" w:hAnsi="Cambria" w:cs="Cambria"/>
                      </w:rPr>
                      <w:t>December 12, 2018</w:t>
                    </w:r>
                  </w:p>
                </w:txbxContent>
              </v:textbox>
              <w10:wrap anchorx="page" anchory="page"/>
            </v:shape>
          </w:pict>
        </mc:Fallback>
      </mc:AlternateContent>
    </w:r>
    <w:r w:rsidR="00CD3A13">
      <w:rPr>
        <w:noProof/>
      </w:rPr>
      <mc:AlternateContent>
        <mc:Choice Requires="wpg">
          <w:drawing>
            <wp:anchor distT="0" distB="0" distL="114300" distR="114300" simplePos="0" relativeHeight="251656192" behindDoc="1" locked="0" layoutInCell="1" allowOverlap="1">
              <wp:simplePos x="0" y="0"/>
              <wp:positionH relativeFrom="page">
                <wp:posOffset>876935</wp:posOffset>
              </wp:positionH>
              <wp:positionV relativeFrom="page">
                <wp:posOffset>9371965</wp:posOffset>
              </wp:positionV>
              <wp:extent cx="6020435" cy="57785"/>
              <wp:effectExtent l="635" t="8890" r="825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7785"/>
                        <a:chOff x="1381" y="14759"/>
                        <a:chExt cx="9481" cy="91"/>
                      </a:xfrm>
                    </wpg:grpSpPr>
                    <wpg:grpSp>
                      <wpg:cNvPr id="4" name="Group 6"/>
                      <wpg:cNvGrpSpPr>
                        <a:grpSpLocks/>
                      </wpg:cNvGrpSpPr>
                      <wpg:grpSpPr bwMode="auto">
                        <a:xfrm>
                          <a:off x="1412" y="14790"/>
                          <a:ext cx="9419" cy="2"/>
                          <a:chOff x="1412" y="14790"/>
                          <a:chExt cx="9419" cy="2"/>
                        </a:xfrm>
                      </wpg:grpSpPr>
                      <wps:wsp>
                        <wps:cNvPr id="5" name="Freeform 7"/>
                        <wps:cNvSpPr>
                          <a:spLocks/>
                        </wps:cNvSpPr>
                        <wps:spPr bwMode="auto">
                          <a:xfrm>
                            <a:off x="1412" y="1479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412" y="14841"/>
                          <a:ext cx="9419" cy="2"/>
                          <a:chOff x="1412" y="14841"/>
                          <a:chExt cx="9419" cy="2"/>
                        </a:xfrm>
                      </wpg:grpSpPr>
                      <wps:wsp>
                        <wps:cNvPr id="7" name="Freeform 5"/>
                        <wps:cNvSpPr>
                          <a:spLocks/>
                        </wps:cNvSpPr>
                        <wps:spPr bwMode="auto">
                          <a:xfrm>
                            <a:off x="1412" y="14841"/>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ECDDF3" id="Group 3" o:spid="_x0000_s1026" style="position:absolute;margin-left:69.05pt;margin-top:737.95pt;width:474.05pt;height:4.55pt;z-index:-251659776;mso-position-horizontal-relative:page;mso-position-vertical-relative:page" coordorigin="1381,14759" coordsize="94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">
              <v:group id="Group 6" o:spid="_x0000_s1027" style="position:absolute;left:1412;top:14790;width:9419;height:2" coordorigin="1412,1479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412;top:1479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" path="m,l9419,e" filled="f" strokecolor="#612322" strokeweight="3.1pt">
                  <v:path arrowok="t" o:connecttype="custom" o:connectlocs="0,0;9419,0" o:connectangles="0,0"/>
                </v:shape>
              </v:group>
              <v:group id="Group 4" o:spid="_x0000_s1029" style="position:absolute;left:1412;top:14841;width:9419;height:2" coordorigin="1412,14841"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 o:spid="_x0000_s1030" style="position:absolute;left:1412;top:14841;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" path="m,l9419,e" filled="f" strokecolor="#612322" strokeweight=".82pt">
                  <v:path arrowok="t" o:connecttype="custom" o:connectlocs="0,0;9419,0" o:connectangles="0,0"/>
                </v:shape>
              </v:group>
              <w10:wrap anchorx="page" anchory="page"/>
            </v:group>
          </w:pict>
        </mc:Fallback>
      </mc:AlternateContent>
    </w:r>
    <w:r w:rsidR="00CD3A13">
      <w:rPr>
        <w:noProof/>
      </w:rPr>
      <mc:AlternateContent>
        <mc:Choice Requires="wps">
          <w:drawing>
            <wp:anchor distT="0" distB="0" distL="114300" distR="114300" simplePos="0" relativeHeight="251658240" behindDoc="1" locked="0" layoutInCell="1" allowOverlap="1">
              <wp:simplePos x="0" y="0"/>
              <wp:positionH relativeFrom="page">
                <wp:posOffset>6453505</wp:posOffset>
              </wp:positionH>
              <wp:positionV relativeFrom="page">
                <wp:posOffset>9448800</wp:posOffset>
              </wp:positionV>
              <wp:extent cx="431165" cy="16573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4E795B">
                            <w:rPr>
                              <w:rFonts w:ascii="Cambria" w:eastAsia="Cambria" w:hAnsi="Cambria" w:cs="Cambri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5pt;margin-top:744pt;width:33.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k5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LAZTcNwPsOogCMw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" filled="f" stroked="f">
              <v:textbox inset="0,0,0,0">
                <w:txbxContent>
                  <w:p w:rsidR="00982F8C" w:rsidRDefault="00CD3A13">
                    <w:pPr>
                      <w:spacing w:after="0" w:line="248" w:lineRule="exact"/>
                      <w:ind w:left="20" w:right="-20"/>
                      <w:rPr>
                        <w:rFonts w:ascii="Cambria" w:eastAsia="Cambria" w:hAnsi="Cambria" w:cs="Cambria"/>
                      </w:rPr>
                    </w:pPr>
                    <w:r>
                      <w:rPr>
                        <w:rFonts w:ascii="Cambria" w:eastAsia="Cambria" w:hAnsi="Cambria" w:cs="Cambria"/>
                      </w:rPr>
                      <w:t>Pa</w:t>
                    </w:r>
                    <w:r>
                      <w:rPr>
                        <w:rFonts w:ascii="Cambria" w:eastAsia="Cambria" w:hAnsi="Cambria" w:cs="Cambria"/>
                        <w:spacing w:val="-2"/>
                      </w:rPr>
                      <w:t>g</w:t>
                    </w:r>
                    <w:r>
                      <w:rPr>
                        <w:rFonts w:ascii="Cambria" w:eastAsia="Cambria" w:hAnsi="Cambria" w:cs="Cambria"/>
                      </w:rPr>
                      <w:t xml:space="preserve">e </w:t>
                    </w:r>
                    <w:r>
                      <w:fldChar w:fldCharType="begin"/>
                    </w:r>
                    <w:r>
                      <w:rPr>
                        <w:rFonts w:ascii="Cambria" w:eastAsia="Cambria" w:hAnsi="Cambria" w:cs="Cambria"/>
                      </w:rPr>
                      <w:instrText xml:space="preserve"> PAGE </w:instrText>
                    </w:r>
                    <w:r>
                      <w:fldChar w:fldCharType="separate"/>
                    </w:r>
                    <w:r w:rsidR="004E795B">
                      <w:rPr>
                        <w:rFonts w:ascii="Cambria" w:eastAsia="Cambria" w:hAnsi="Cambria" w:cs="Cambria"/>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64" w:rsidRDefault="00CD3A13">
      <w:pPr>
        <w:spacing w:after="0" w:line="240" w:lineRule="auto"/>
      </w:pPr>
      <w:r>
        <w:separator/>
      </w:r>
    </w:p>
  </w:footnote>
  <w:footnote w:type="continuationSeparator" w:id="0">
    <w:p w:rsidR="00555B64" w:rsidRDefault="00CD3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20" w:rsidRDefault="00D6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02FD"/>
    <w:multiLevelType w:val="hybridMultilevel"/>
    <w:tmpl w:val="82740D1C"/>
    <w:lvl w:ilvl="0" w:tplc="3B12A42C">
      <w:start w:val="1"/>
      <w:numFmt w:val="lowerLetter"/>
      <w:lvlText w:val="%1."/>
      <w:lvlJc w:val="left"/>
      <w:pPr>
        <w:tabs>
          <w:tab w:val="num" w:pos="720"/>
        </w:tabs>
        <w:ind w:left="720" w:hanging="360"/>
      </w:pPr>
    </w:lvl>
    <w:lvl w:ilvl="1" w:tplc="BAAA8686">
      <w:start w:val="1"/>
      <w:numFmt w:val="lowerLetter"/>
      <w:lvlText w:val="%2."/>
      <w:lvlJc w:val="left"/>
      <w:pPr>
        <w:tabs>
          <w:tab w:val="num" w:pos="1440"/>
        </w:tabs>
        <w:ind w:left="1440" w:hanging="360"/>
      </w:pPr>
    </w:lvl>
    <w:lvl w:ilvl="2" w:tplc="44364FD4" w:tentative="1">
      <w:start w:val="1"/>
      <w:numFmt w:val="lowerLetter"/>
      <w:lvlText w:val="%3."/>
      <w:lvlJc w:val="left"/>
      <w:pPr>
        <w:tabs>
          <w:tab w:val="num" w:pos="2160"/>
        </w:tabs>
        <w:ind w:left="2160" w:hanging="360"/>
      </w:pPr>
    </w:lvl>
    <w:lvl w:ilvl="3" w:tplc="CA92CD42" w:tentative="1">
      <w:start w:val="1"/>
      <w:numFmt w:val="lowerLetter"/>
      <w:lvlText w:val="%4."/>
      <w:lvlJc w:val="left"/>
      <w:pPr>
        <w:tabs>
          <w:tab w:val="num" w:pos="2880"/>
        </w:tabs>
        <w:ind w:left="2880" w:hanging="360"/>
      </w:pPr>
    </w:lvl>
    <w:lvl w:ilvl="4" w:tplc="FE221D9E" w:tentative="1">
      <w:start w:val="1"/>
      <w:numFmt w:val="lowerLetter"/>
      <w:lvlText w:val="%5."/>
      <w:lvlJc w:val="left"/>
      <w:pPr>
        <w:tabs>
          <w:tab w:val="num" w:pos="3600"/>
        </w:tabs>
        <w:ind w:left="3600" w:hanging="360"/>
      </w:pPr>
    </w:lvl>
    <w:lvl w:ilvl="5" w:tplc="A33A7ACE" w:tentative="1">
      <w:start w:val="1"/>
      <w:numFmt w:val="lowerLetter"/>
      <w:lvlText w:val="%6."/>
      <w:lvlJc w:val="left"/>
      <w:pPr>
        <w:tabs>
          <w:tab w:val="num" w:pos="4320"/>
        </w:tabs>
        <w:ind w:left="4320" w:hanging="360"/>
      </w:pPr>
    </w:lvl>
    <w:lvl w:ilvl="6" w:tplc="AE6AC1F0" w:tentative="1">
      <w:start w:val="1"/>
      <w:numFmt w:val="lowerLetter"/>
      <w:lvlText w:val="%7."/>
      <w:lvlJc w:val="left"/>
      <w:pPr>
        <w:tabs>
          <w:tab w:val="num" w:pos="5040"/>
        </w:tabs>
        <w:ind w:left="5040" w:hanging="360"/>
      </w:pPr>
    </w:lvl>
    <w:lvl w:ilvl="7" w:tplc="C7E4FA22" w:tentative="1">
      <w:start w:val="1"/>
      <w:numFmt w:val="lowerLetter"/>
      <w:lvlText w:val="%8."/>
      <w:lvlJc w:val="left"/>
      <w:pPr>
        <w:tabs>
          <w:tab w:val="num" w:pos="5760"/>
        </w:tabs>
        <w:ind w:left="5760" w:hanging="360"/>
      </w:pPr>
    </w:lvl>
    <w:lvl w:ilvl="8" w:tplc="959615DA" w:tentative="1">
      <w:start w:val="1"/>
      <w:numFmt w:val="lowerLetter"/>
      <w:lvlText w:val="%9."/>
      <w:lvlJc w:val="left"/>
      <w:pPr>
        <w:tabs>
          <w:tab w:val="num" w:pos="6480"/>
        </w:tabs>
        <w:ind w:left="6480" w:hanging="360"/>
      </w:pPr>
    </w:lvl>
  </w:abstractNum>
  <w:abstractNum w:abstractNumId="1" w15:restartNumberingAfterBreak="0">
    <w:nsid w:val="12B974EA"/>
    <w:multiLevelType w:val="hybridMultilevel"/>
    <w:tmpl w:val="C84C8780"/>
    <w:lvl w:ilvl="0" w:tplc="A0C2C7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AC5044"/>
    <w:multiLevelType w:val="hybridMultilevel"/>
    <w:tmpl w:val="E7EE48A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74B9"/>
    <w:multiLevelType w:val="hybridMultilevel"/>
    <w:tmpl w:val="7BFE3C1A"/>
    <w:lvl w:ilvl="0" w:tplc="1D6E8518">
      <w:start w:val="2"/>
      <w:numFmt w:val="upperLetter"/>
      <w:lvlText w:val="%1."/>
      <w:lvlJc w:val="left"/>
      <w:pPr>
        <w:tabs>
          <w:tab w:val="num" w:pos="720"/>
        </w:tabs>
        <w:ind w:left="720" w:hanging="360"/>
      </w:pPr>
    </w:lvl>
    <w:lvl w:ilvl="1" w:tplc="89E494CA" w:tentative="1">
      <w:start w:val="1"/>
      <w:numFmt w:val="upperLetter"/>
      <w:lvlText w:val="%2."/>
      <w:lvlJc w:val="left"/>
      <w:pPr>
        <w:tabs>
          <w:tab w:val="num" w:pos="1440"/>
        </w:tabs>
        <w:ind w:left="1440" w:hanging="360"/>
      </w:pPr>
    </w:lvl>
    <w:lvl w:ilvl="2" w:tplc="71C64408" w:tentative="1">
      <w:start w:val="1"/>
      <w:numFmt w:val="upperLetter"/>
      <w:lvlText w:val="%3."/>
      <w:lvlJc w:val="left"/>
      <w:pPr>
        <w:tabs>
          <w:tab w:val="num" w:pos="2160"/>
        </w:tabs>
        <w:ind w:left="2160" w:hanging="360"/>
      </w:pPr>
    </w:lvl>
    <w:lvl w:ilvl="3" w:tplc="4A90F9D0" w:tentative="1">
      <w:start w:val="1"/>
      <w:numFmt w:val="upperLetter"/>
      <w:lvlText w:val="%4."/>
      <w:lvlJc w:val="left"/>
      <w:pPr>
        <w:tabs>
          <w:tab w:val="num" w:pos="2880"/>
        </w:tabs>
        <w:ind w:left="2880" w:hanging="360"/>
      </w:pPr>
    </w:lvl>
    <w:lvl w:ilvl="4" w:tplc="4748FCA4" w:tentative="1">
      <w:start w:val="1"/>
      <w:numFmt w:val="upperLetter"/>
      <w:lvlText w:val="%5."/>
      <w:lvlJc w:val="left"/>
      <w:pPr>
        <w:tabs>
          <w:tab w:val="num" w:pos="3600"/>
        </w:tabs>
        <w:ind w:left="3600" w:hanging="360"/>
      </w:pPr>
    </w:lvl>
    <w:lvl w:ilvl="5" w:tplc="E7D0D772" w:tentative="1">
      <w:start w:val="1"/>
      <w:numFmt w:val="upperLetter"/>
      <w:lvlText w:val="%6."/>
      <w:lvlJc w:val="left"/>
      <w:pPr>
        <w:tabs>
          <w:tab w:val="num" w:pos="4320"/>
        </w:tabs>
        <w:ind w:left="4320" w:hanging="360"/>
      </w:pPr>
    </w:lvl>
    <w:lvl w:ilvl="6" w:tplc="A990A454" w:tentative="1">
      <w:start w:val="1"/>
      <w:numFmt w:val="upperLetter"/>
      <w:lvlText w:val="%7."/>
      <w:lvlJc w:val="left"/>
      <w:pPr>
        <w:tabs>
          <w:tab w:val="num" w:pos="5040"/>
        </w:tabs>
        <w:ind w:left="5040" w:hanging="360"/>
      </w:pPr>
    </w:lvl>
    <w:lvl w:ilvl="7" w:tplc="ACA8492E" w:tentative="1">
      <w:start w:val="1"/>
      <w:numFmt w:val="upperLetter"/>
      <w:lvlText w:val="%8."/>
      <w:lvlJc w:val="left"/>
      <w:pPr>
        <w:tabs>
          <w:tab w:val="num" w:pos="5760"/>
        </w:tabs>
        <w:ind w:left="5760" w:hanging="360"/>
      </w:pPr>
    </w:lvl>
    <w:lvl w:ilvl="8" w:tplc="D890AFCA" w:tentative="1">
      <w:start w:val="1"/>
      <w:numFmt w:val="upperLetter"/>
      <w:lvlText w:val="%9."/>
      <w:lvlJc w:val="left"/>
      <w:pPr>
        <w:tabs>
          <w:tab w:val="num" w:pos="6480"/>
        </w:tabs>
        <w:ind w:left="6480" w:hanging="360"/>
      </w:pPr>
    </w:lvl>
  </w:abstractNum>
  <w:abstractNum w:abstractNumId="4" w15:restartNumberingAfterBreak="0">
    <w:nsid w:val="24D82E75"/>
    <w:multiLevelType w:val="hybridMultilevel"/>
    <w:tmpl w:val="DABA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3464E"/>
    <w:multiLevelType w:val="hybridMultilevel"/>
    <w:tmpl w:val="A8AE92E8"/>
    <w:lvl w:ilvl="0" w:tplc="5C3007C8">
      <w:start w:val="1"/>
      <w:numFmt w:val="upperLetter"/>
      <w:lvlText w:val="%1."/>
      <w:lvlJc w:val="left"/>
      <w:pPr>
        <w:tabs>
          <w:tab w:val="num" w:pos="720"/>
        </w:tabs>
        <w:ind w:left="720" w:hanging="360"/>
      </w:pPr>
    </w:lvl>
    <w:lvl w:ilvl="1" w:tplc="C186B13A" w:tentative="1">
      <w:start w:val="1"/>
      <w:numFmt w:val="upperLetter"/>
      <w:lvlText w:val="%2."/>
      <w:lvlJc w:val="left"/>
      <w:pPr>
        <w:tabs>
          <w:tab w:val="num" w:pos="1440"/>
        </w:tabs>
        <w:ind w:left="1440" w:hanging="360"/>
      </w:pPr>
    </w:lvl>
    <w:lvl w:ilvl="2" w:tplc="8FF090CA" w:tentative="1">
      <w:start w:val="1"/>
      <w:numFmt w:val="upperLetter"/>
      <w:lvlText w:val="%3."/>
      <w:lvlJc w:val="left"/>
      <w:pPr>
        <w:tabs>
          <w:tab w:val="num" w:pos="2160"/>
        </w:tabs>
        <w:ind w:left="2160" w:hanging="360"/>
      </w:pPr>
    </w:lvl>
    <w:lvl w:ilvl="3" w:tplc="24F08F62" w:tentative="1">
      <w:start w:val="1"/>
      <w:numFmt w:val="upperLetter"/>
      <w:lvlText w:val="%4."/>
      <w:lvlJc w:val="left"/>
      <w:pPr>
        <w:tabs>
          <w:tab w:val="num" w:pos="2880"/>
        </w:tabs>
        <w:ind w:left="2880" w:hanging="360"/>
      </w:pPr>
    </w:lvl>
    <w:lvl w:ilvl="4" w:tplc="05909F98" w:tentative="1">
      <w:start w:val="1"/>
      <w:numFmt w:val="upperLetter"/>
      <w:lvlText w:val="%5."/>
      <w:lvlJc w:val="left"/>
      <w:pPr>
        <w:tabs>
          <w:tab w:val="num" w:pos="3600"/>
        </w:tabs>
        <w:ind w:left="3600" w:hanging="360"/>
      </w:pPr>
    </w:lvl>
    <w:lvl w:ilvl="5" w:tplc="0B66B8F2" w:tentative="1">
      <w:start w:val="1"/>
      <w:numFmt w:val="upperLetter"/>
      <w:lvlText w:val="%6."/>
      <w:lvlJc w:val="left"/>
      <w:pPr>
        <w:tabs>
          <w:tab w:val="num" w:pos="4320"/>
        </w:tabs>
        <w:ind w:left="4320" w:hanging="360"/>
      </w:pPr>
    </w:lvl>
    <w:lvl w:ilvl="6" w:tplc="C07E5584" w:tentative="1">
      <w:start w:val="1"/>
      <w:numFmt w:val="upperLetter"/>
      <w:lvlText w:val="%7."/>
      <w:lvlJc w:val="left"/>
      <w:pPr>
        <w:tabs>
          <w:tab w:val="num" w:pos="5040"/>
        </w:tabs>
        <w:ind w:left="5040" w:hanging="360"/>
      </w:pPr>
    </w:lvl>
    <w:lvl w:ilvl="7" w:tplc="3DEE2802" w:tentative="1">
      <w:start w:val="1"/>
      <w:numFmt w:val="upperLetter"/>
      <w:lvlText w:val="%8."/>
      <w:lvlJc w:val="left"/>
      <w:pPr>
        <w:tabs>
          <w:tab w:val="num" w:pos="5760"/>
        </w:tabs>
        <w:ind w:left="5760" w:hanging="360"/>
      </w:pPr>
    </w:lvl>
    <w:lvl w:ilvl="8" w:tplc="5300A2F2" w:tentative="1">
      <w:start w:val="1"/>
      <w:numFmt w:val="upperLetter"/>
      <w:lvlText w:val="%9."/>
      <w:lvlJc w:val="left"/>
      <w:pPr>
        <w:tabs>
          <w:tab w:val="num" w:pos="6480"/>
        </w:tabs>
        <w:ind w:left="6480" w:hanging="360"/>
      </w:pPr>
    </w:lvl>
  </w:abstractNum>
  <w:abstractNum w:abstractNumId="6" w15:restartNumberingAfterBreak="0">
    <w:nsid w:val="3891488B"/>
    <w:multiLevelType w:val="hybridMultilevel"/>
    <w:tmpl w:val="5B9A92F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6937D5"/>
    <w:multiLevelType w:val="hybridMultilevel"/>
    <w:tmpl w:val="41722100"/>
    <w:lvl w:ilvl="0" w:tplc="3E20C49C">
      <w:start w:val="1"/>
      <w:numFmt w:val="bullet"/>
      <w:lvlText w:val="•"/>
      <w:lvlJc w:val="left"/>
      <w:pPr>
        <w:tabs>
          <w:tab w:val="num" w:pos="720"/>
        </w:tabs>
        <w:ind w:left="720" w:hanging="360"/>
      </w:pPr>
      <w:rPr>
        <w:rFonts w:ascii="Arial" w:hAnsi="Arial" w:hint="default"/>
      </w:rPr>
    </w:lvl>
    <w:lvl w:ilvl="1" w:tplc="33663C10" w:tentative="1">
      <w:start w:val="1"/>
      <w:numFmt w:val="bullet"/>
      <w:lvlText w:val="•"/>
      <w:lvlJc w:val="left"/>
      <w:pPr>
        <w:tabs>
          <w:tab w:val="num" w:pos="1440"/>
        </w:tabs>
        <w:ind w:left="1440" w:hanging="360"/>
      </w:pPr>
      <w:rPr>
        <w:rFonts w:ascii="Arial" w:hAnsi="Arial" w:hint="default"/>
      </w:rPr>
    </w:lvl>
    <w:lvl w:ilvl="2" w:tplc="BDE6B1A0" w:tentative="1">
      <w:start w:val="1"/>
      <w:numFmt w:val="bullet"/>
      <w:lvlText w:val="•"/>
      <w:lvlJc w:val="left"/>
      <w:pPr>
        <w:tabs>
          <w:tab w:val="num" w:pos="2160"/>
        </w:tabs>
        <w:ind w:left="2160" w:hanging="360"/>
      </w:pPr>
      <w:rPr>
        <w:rFonts w:ascii="Arial" w:hAnsi="Arial" w:hint="default"/>
      </w:rPr>
    </w:lvl>
    <w:lvl w:ilvl="3" w:tplc="DE088780" w:tentative="1">
      <w:start w:val="1"/>
      <w:numFmt w:val="bullet"/>
      <w:lvlText w:val="•"/>
      <w:lvlJc w:val="left"/>
      <w:pPr>
        <w:tabs>
          <w:tab w:val="num" w:pos="2880"/>
        </w:tabs>
        <w:ind w:left="2880" w:hanging="360"/>
      </w:pPr>
      <w:rPr>
        <w:rFonts w:ascii="Arial" w:hAnsi="Arial" w:hint="default"/>
      </w:rPr>
    </w:lvl>
    <w:lvl w:ilvl="4" w:tplc="B05EAFB6" w:tentative="1">
      <w:start w:val="1"/>
      <w:numFmt w:val="bullet"/>
      <w:lvlText w:val="•"/>
      <w:lvlJc w:val="left"/>
      <w:pPr>
        <w:tabs>
          <w:tab w:val="num" w:pos="3600"/>
        </w:tabs>
        <w:ind w:left="3600" w:hanging="360"/>
      </w:pPr>
      <w:rPr>
        <w:rFonts w:ascii="Arial" w:hAnsi="Arial" w:hint="default"/>
      </w:rPr>
    </w:lvl>
    <w:lvl w:ilvl="5" w:tplc="5D085890" w:tentative="1">
      <w:start w:val="1"/>
      <w:numFmt w:val="bullet"/>
      <w:lvlText w:val="•"/>
      <w:lvlJc w:val="left"/>
      <w:pPr>
        <w:tabs>
          <w:tab w:val="num" w:pos="4320"/>
        </w:tabs>
        <w:ind w:left="4320" w:hanging="360"/>
      </w:pPr>
      <w:rPr>
        <w:rFonts w:ascii="Arial" w:hAnsi="Arial" w:hint="default"/>
      </w:rPr>
    </w:lvl>
    <w:lvl w:ilvl="6" w:tplc="156E9300" w:tentative="1">
      <w:start w:val="1"/>
      <w:numFmt w:val="bullet"/>
      <w:lvlText w:val="•"/>
      <w:lvlJc w:val="left"/>
      <w:pPr>
        <w:tabs>
          <w:tab w:val="num" w:pos="5040"/>
        </w:tabs>
        <w:ind w:left="5040" w:hanging="360"/>
      </w:pPr>
      <w:rPr>
        <w:rFonts w:ascii="Arial" w:hAnsi="Arial" w:hint="default"/>
      </w:rPr>
    </w:lvl>
    <w:lvl w:ilvl="7" w:tplc="D6808E12" w:tentative="1">
      <w:start w:val="1"/>
      <w:numFmt w:val="bullet"/>
      <w:lvlText w:val="•"/>
      <w:lvlJc w:val="left"/>
      <w:pPr>
        <w:tabs>
          <w:tab w:val="num" w:pos="5760"/>
        </w:tabs>
        <w:ind w:left="5760" w:hanging="360"/>
      </w:pPr>
      <w:rPr>
        <w:rFonts w:ascii="Arial" w:hAnsi="Arial" w:hint="default"/>
      </w:rPr>
    </w:lvl>
    <w:lvl w:ilvl="8" w:tplc="CFC67E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5D3358"/>
    <w:multiLevelType w:val="hybridMultilevel"/>
    <w:tmpl w:val="22547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191915"/>
    <w:multiLevelType w:val="hybridMultilevel"/>
    <w:tmpl w:val="E8D25E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E033899"/>
    <w:multiLevelType w:val="hybridMultilevel"/>
    <w:tmpl w:val="02780CD2"/>
    <w:lvl w:ilvl="0" w:tplc="DB18CA24">
      <w:start w:val="1"/>
      <w:numFmt w:val="decimal"/>
      <w:lvlText w:val="%1."/>
      <w:lvlJc w:val="left"/>
      <w:pPr>
        <w:ind w:left="1260" w:hanging="18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61CC1"/>
    <w:multiLevelType w:val="hybridMultilevel"/>
    <w:tmpl w:val="F6FA9440"/>
    <w:lvl w:ilvl="0" w:tplc="06EE1BC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854C74"/>
    <w:multiLevelType w:val="hybridMultilevel"/>
    <w:tmpl w:val="F502E8D4"/>
    <w:lvl w:ilvl="0" w:tplc="9918C3D0">
      <w:start w:val="1"/>
      <w:numFmt w:val="upperLetter"/>
      <w:lvlText w:val="%1."/>
      <w:lvlJc w:val="left"/>
      <w:pPr>
        <w:ind w:left="1080" w:hanging="360"/>
      </w:pPr>
      <w:rPr>
        <w:rFonts w:hint="default"/>
        <w:i w:val="0"/>
      </w:rPr>
    </w:lvl>
    <w:lvl w:ilvl="1" w:tplc="1D4C357A">
      <w:start w:val="1"/>
      <w:numFmt w:val="upperLetter"/>
      <w:lvlText w:val="%2."/>
      <w:lvlJc w:val="left"/>
      <w:pPr>
        <w:ind w:left="1800" w:hanging="360"/>
      </w:pPr>
      <w:rPr>
        <w:rFonts w:ascii="Times New Roman" w:eastAsiaTheme="minorHAnsi" w:hAnsi="Times New Roman" w:cs="Times New Roman" w:hint="default"/>
      </w:rPr>
    </w:lvl>
    <w:lvl w:ilvl="2" w:tplc="9890774A">
      <w:start w:val="1"/>
      <w:numFmt w:val="decimal"/>
      <w:lvlText w:val="%3."/>
      <w:lvlJc w:val="right"/>
      <w:pPr>
        <w:ind w:left="2520" w:hanging="180"/>
      </w:pPr>
      <w:rPr>
        <w:rFonts w:ascii="Times New Roman" w:eastAsiaTheme="minorHAnsi" w:hAnsi="Times New Roman"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FB16FF"/>
    <w:multiLevelType w:val="hybridMultilevel"/>
    <w:tmpl w:val="B002B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BB28ED"/>
    <w:multiLevelType w:val="hybridMultilevel"/>
    <w:tmpl w:val="B2D670B6"/>
    <w:lvl w:ilvl="0" w:tplc="04090015">
      <w:start w:val="1"/>
      <w:numFmt w:val="upperLetter"/>
      <w:lvlText w:val="%1."/>
      <w:lvlJc w:val="left"/>
      <w:pPr>
        <w:ind w:left="720" w:hanging="360"/>
      </w:pPr>
      <w:rPr>
        <w:rFonts w:hint="default"/>
      </w:rPr>
    </w:lvl>
    <w:lvl w:ilvl="1" w:tplc="747E82C2">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E5DA4"/>
    <w:multiLevelType w:val="hybridMultilevel"/>
    <w:tmpl w:val="3C8AF412"/>
    <w:lvl w:ilvl="0" w:tplc="04090013">
      <w:start w:val="1"/>
      <w:numFmt w:val="upperRoman"/>
      <w:lvlText w:val="%1."/>
      <w:lvlJc w:val="right"/>
      <w:pPr>
        <w:ind w:left="720" w:hanging="360"/>
      </w:pPr>
    </w:lvl>
    <w:lvl w:ilvl="1" w:tplc="1B7CAA0A">
      <w:start w:val="1"/>
      <w:numFmt w:val="upperLetter"/>
      <w:lvlText w:val="%2."/>
      <w:lvlJc w:val="left"/>
      <w:pPr>
        <w:ind w:left="1440" w:hanging="360"/>
      </w:pPr>
      <w:rPr>
        <w:rFonts w:ascii="Times New Roman" w:eastAsia="Times New Roman" w:hAnsi="Times New Roman" w:cs="Times New Roman"/>
        <w:b/>
      </w:rPr>
    </w:lvl>
    <w:lvl w:ilvl="2" w:tplc="15DCEDA0">
      <w:start w:val="2"/>
      <w:numFmt w:val="lowerLetter"/>
      <w:lvlText w:val="%3."/>
      <w:lvlJc w:val="left"/>
      <w:pPr>
        <w:ind w:left="2340" w:hanging="360"/>
      </w:pPr>
      <w:rPr>
        <w:rFonts w:hint="default"/>
      </w:rPr>
    </w:lvl>
    <w:lvl w:ilvl="3" w:tplc="213EC49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34267"/>
    <w:multiLevelType w:val="hybridMultilevel"/>
    <w:tmpl w:val="3742653A"/>
    <w:lvl w:ilvl="0" w:tplc="C8C6F614">
      <w:start w:val="1"/>
      <w:numFmt w:val="bullet"/>
      <w:lvlText w:val="•"/>
      <w:lvlJc w:val="left"/>
      <w:pPr>
        <w:tabs>
          <w:tab w:val="num" w:pos="720"/>
        </w:tabs>
        <w:ind w:left="720" w:hanging="360"/>
      </w:pPr>
      <w:rPr>
        <w:rFonts w:ascii="Arial" w:hAnsi="Arial" w:hint="default"/>
      </w:rPr>
    </w:lvl>
    <w:lvl w:ilvl="1" w:tplc="1ACC6E12" w:tentative="1">
      <w:start w:val="1"/>
      <w:numFmt w:val="bullet"/>
      <w:lvlText w:val="•"/>
      <w:lvlJc w:val="left"/>
      <w:pPr>
        <w:tabs>
          <w:tab w:val="num" w:pos="1440"/>
        </w:tabs>
        <w:ind w:left="1440" w:hanging="360"/>
      </w:pPr>
      <w:rPr>
        <w:rFonts w:ascii="Arial" w:hAnsi="Arial" w:hint="default"/>
      </w:rPr>
    </w:lvl>
    <w:lvl w:ilvl="2" w:tplc="308CE330" w:tentative="1">
      <w:start w:val="1"/>
      <w:numFmt w:val="bullet"/>
      <w:lvlText w:val="•"/>
      <w:lvlJc w:val="left"/>
      <w:pPr>
        <w:tabs>
          <w:tab w:val="num" w:pos="2160"/>
        </w:tabs>
        <w:ind w:left="2160" w:hanging="360"/>
      </w:pPr>
      <w:rPr>
        <w:rFonts w:ascii="Arial" w:hAnsi="Arial" w:hint="default"/>
      </w:rPr>
    </w:lvl>
    <w:lvl w:ilvl="3" w:tplc="5E204C94" w:tentative="1">
      <w:start w:val="1"/>
      <w:numFmt w:val="bullet"/>
      <w:lvlText w:val="•"/>
      <w:lvlJc w:val="left"/>
      <w:pPr>
        <w:tabs>
          <w:tab w:val="num" w:pos="2880"/>
        </w:tabs>
        <w:ind w:left="2880" w:hanging="360"/>
      </w:pPr>
      <w:rPr>
        <w:rFonts w:ascii="Arial" w:hAnsi="Arial" w:hint="default"/>
      </w:rPr>
    </w:lvl>
    <w:lvl w:ilvl="4" w:tplc="5A62C268" w:tentative="1">
      <w:start w:val="1"/>
      <w:numFmt w:val="bullet"/>
      <w:lvlText w:val="•"/>
      <w:lvlJc w:val="left"/>
      <w:pPr>
        <w:tabs>
          <w:tab w:val="num" w:pos="3600"/>
        </w:tabs>
        <w:ind w:left="3600" w:hanging="360"/>
      </w:pPr>
      <w:rPr>
        <w:rFonts w:ascii="Arial" w:hAnsi="Arial" w:hint="default"/>
      </w:rPr>
    </w:lvl>
    <w:lvl w:ilvl="5" w:tplc="B0EE29E2" w:tentative="1">
      <w:start w:val="1"/>
      <w:numFmt w:val="bullet"/>
      <w:lvlText w:val="•"/>
      <w:lvlJc w:val="left"/>
      <w:pPr>
        <w:tabs>
          <w:tab w:val="num" w:pos="4320"/>
        </w:tabs>
        <w:ind w:left="4320" w:hanging="360"/>
      </w:pPr>
      <w:rPr>
        <w:rFonts w:ascii="Arial" w:hAnsi="Arial" w:hint="default"/>
      </w:rPr>
    </w:lvl>
    <w:lvl w:ilvl="6" w:tplc="3D88FBAC" w:tentative="1">
      <w:start w:val="1"/>
      <w:numFmt w:val="bullet"/>
      <w:lvlText w:val="•"/>
      <w:lvlJc w:val="left"/>
      <w:pPr>
        <w:tabs>
          <w:tab w:val="num" w:pos="5040"/>
        </w:tabs>
        <w:ind w:left="5040" w:hanging="360"/>
      </w:pPr>
      <w:rPr>
        <w:rFonts w:ascii="Arial" w:hAnsi="Arial" w:hint="default"/>
      </w:rPr>
    </w:lvl>
    <w:lvl w:ilvl="7" w:tplc="934A05E0" w:tentative="1">
      <w:start w:val="1"/>
      <w:numFmt w:val="bullet"/>
      <w:lvlText w:val="•"/>
      <w:lvlJc w:val="left"/>
      <w:pPr>
        <w:tabs>
          <w:tab w:val="num" w:pos="5760"/>
        </w:tabs>
        <w:ind w:left="5760" w:hanging="360"/>
      </w:pPr>
      <w:rPr>
        <w:rFonts w:ascii="Arial" w:hAnsi="Arial" w:hint="default"/>
      </w:rPr>
    </w:lvl>
    <w:lvl w:ilvl="8" w:tplc="AE403C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3E24F9"/>
    <w:multiLevelType w:val="hybridMultilevel"/>
    <w:tmpl w:val="45FC2B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726378"/>
    <w:multiLevelType w:val="hybridMultilevel"/>
    <w:tmpl w:val="599E7788"/>
    <w:lvl w:ilvl="0" w:tplc="06042C04">
      <w:start w:val="10"/>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4A12E60"/>
    <w:multiLevelType w:val="hybridMultilevel"/>
    <w:tmpl w:val="AA646FDC"/>
    <w:lvl w:ilvl="0" w:tplc="B396EF3C">
      <w:start w:val="1"/>
      <w:numFmt w:val="bullet"/>
      <w:lvlText w:val="•"/>
      <w:lvlJc w:val="left"/>
      <w:pPr>
        <w:tabs>
          <w:tab w:val="num" w:pos="720"/>
        </w:tabs>
        <w:ind w:left="720" w:hanging="360"/>
      </w:pPr>
      <w:rPr>
        <w:rFonts w:ascii="Arial" w:hAnsi="Arial" w:hint="default"/>
      </w:rPr>
    </w:lvl>
    <w:lvl w:ilvl="1" w:tplc="81369030" w:tentative="1">
      <w:start w:val="1"/>
      <w:numFmt w:val="bullet"/>
      <w:lvlText w:val="•"/>
      <w:lvlJc w:val="left"/>
      <w:pPr>
        <w:tabs>
          <w:tab w:val="num" w:pos="1440"/>
        </w:tabs>
        <w:ind w:left="1440" w:hanging="360"/>
      </w:pPr>
      <w:rPr>
        <w:rFonts w:ascii="Arial" w:hAnsi="Arial" w:hint="default"/>
      </w:rPr>
    </w:lvl>
    <w:lvl w:ilvl="2" w:tplc="F2D8F598" w:tentative="1">
      <w:start w:val="1"/>
      <w:numFmt w:val="bullet"/>
      <w:lvlText w:val="•"/>
      <w:lvlJc w:val="left"/>
      <w:pPr>
        <w:tabs>
          <w:tab w:val="num" w:pos="2160"/>
        </w:tabs>
        <w:ind w:left="2160" w:hanging="360"/>
      </w:pPr>
      <w:rPr>
        <w:rFonts w:ascii="Arial" w:hAnsi="Arial" w:hint="default"/>
      </w:rPr>
    </w:lvl>
    <w:lvl w:ilvl="3" w:tplc="4D54EF96" w:tentative="1">
      <w:start w:val="1"/>
      <w:numFmt w:val="bullet"/>
      <w:lvlText w:val="•"/>
      <w:lvlJc w:val="left"/>
      <w:pPr>
        <w:tabs>
          <w:tab w:val="num" w:pos="2880"/>
        </w:tabs>
        <w:ind w:left="2880" w:hanging="360"/>
      </w:pPr>
      <w:rPr>
        <w:rFonts w:ascii="Arial" w:hAnsi="Arial" w:hint="default"/>
      </w:rPr>
    </w:lvl>
    <w:lvl w:ilvl="4" w:tplc="F12A7602" w:tentative="1">
      <w:start w:val="1"/>
      <w:numFmt w:val="bullet"/>
      <w:lvlText w:val="•"/>
      <w:lvlJc w:val="left"/>
      <w:pPr>
        <w:tabs>
          <w:tab w:val="num" w:pos="3600"/>
        </w:tabs>
        <w:ind w:left="3600" w:hanging="360"/>
      </w:pPr>
      <w:rPr>
        <w:rFonts w:ascii="Arial" w:hAnsi="Arial" w:hint="default"/>
      </w:rPr>
    </w:lvl>
    <w:lvl w:ilvl="5" w:tplc="B30EA1A2" w:tentative="1">
      <w:start w:val="1"/>
      <w:numFmt w:val="bullet"/>
      <w:lvlText w:val="•"/>
      <w:lvlJc w:val="left"/>
      <w:pPr>
        <w:tabs>
          <w:tab w:val="num" w:pos="4320"/>
        </w:tabs>
        <w:ind w:left="4320" w:hanging="360"/>
      </w:pPr>
      <w:rPr>
        <w:rFonts w:ascii="Arial" w:hAnsi="Arial" w:hint="default"/>
      </w:rPr>
    </w:lvl>
    <w:lvl w:ilvl="6" w:tplc="5ED449EA" w:tentative="1">
      <w:start w:val="1"/>
      <w:numFmt w:val="bullet"/>
      <w:lvlText w:val="•"/>
      <w:lvlJc w:val="left"/>
      <w:pPr>
        <w:tabs>
          <w:tab w:val="num" w:pos="5040"/>
        </w:tabs>
        <w:ind w:left="5040" w:hanging="360"/>
      </w:pPr>
      <w:rPr>
        <w:rFonts w:ascii="Arial" w:hAnsi="Arial" w:hint="default"/>
      </w:rPr>
    </w:lvl>
    <w:lvl w:ilvl="7" w:tplc="10A8705E" w:tentative="1">
      <w:start w:val="1"/>
      <w:numFmt w:val="bullet"/>
      <w:lvlText w:val="•"/>
      <w:lvlJc w:val="left"/>
      <w:pPr>
        <w:tabs>
          <w:tab w:val="num" w:pos="5760"/>
        </w:tabs>
        <w:ind w:left="5760" w:hanging="360"/>
      </w:pPr>
      <w:rPr>
        <w:rFonts w:ascii="Arial" w:hAnsi="Arial" w:hint="default"/>
      </w:rPr>
    </w:lvl>
    <w:lvl w:ilvl="8" w:tplc="6400B47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5D8563A"/>
    <w:multiLevelType w:val="hybridMultilevel"/>
    <w:tmpl w:val="703E6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1CF7563"/>
    <w:multiLevelType w:val="hybridMultilevel"/>
    <w:tmpl w:val="96560FE6"/>
    <w:lvl w:ilvl="0" w:tplc="61A09C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08265B"/>
    <w:multiLevelType w:val="hybridMultilevel"/>
    <w:tmpl w:val="82C89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77B3F"/>
    <w:multiLevelType w:val="hybridMultilevel"/>
    <w:tmpl w:val="40E857C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11FC2"/>
    <w:multiLevelType w:val="hybridMultilevel"/>
    <w:tmpl w:val="0DF48D64"/>
    <w:lvl w:ilvl="0" w:tplc="2B801452">
      <w:start w:val="1"/>
      <w:numFmt w:val="upperRoman"/>
      <w:lvlText w:val="%1."/>
      <w:lvlJc w:val="left"/>
      <w:pPr>
        <w:ind w:left="1080" w:hanging="720"/>
      </w:pPr>
      <w:rPr>
        <w:rFonts w:hint="default"/>
        <w:b/>
      </w:rPr>
    </w:lvl>
    <w:lvl w:ilvl="1" w:tplc="46E63B62">
      <w:start w:val="1"/>
      <w:numFmt w:val="upperLetter"/>
      <w:lvlText w:val="%2."/>
      <w:lvlJc w:val="left"/>
      <w:pPr>
        <w:ind w:left="1080" w:hanging="360"/>
      </w:pPr>
      <w:rPr>
        <w:rFonts w:hint="default"/>
        <w:b w:val="0"/>
      </w:rPr>
    </w:lvl>
    <w:lvl w:ilvl="2" w:tplc="DB18CA24">
      <w:start w:val="1"/>
      <w:numFmt w:val="decimal"/>
      <w:lvlText w:val="%3."/>
      <w:lvlJc w:val="left"/>
      <w:pPr>
        <w:ind w:left="1260" w:hanging="180"/>
      </w:pPr>
      <w:rPr>
        <w:b w:val="0"/>
      </w:r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D386B"/>
    <w:multiLevelType w:val="hybridMultilevel"/>
    <w:tmpl w:val="5B10E90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24"/>
  </w:num>
  <w:num w:numId="2">
    <w:abstractNumId w:val="15"/>
  </w:num>
  <w:num w:numId="3">
    <w:abstractNumId w:val="12"/>
  </w:num>
  <w:num w:numId="4">
    <w:abstractNumId w:val="6"/>
  </w:num>
  <w:num w:numId="5">
    <w:abstractNumId w:val="10"/>
  </w:num>
  <w:num w:numId="6">
    <w:abstractNumId w:val="1"/>
  </w:num>
  <w:num w:numId="7">
    <w:abstractNumId w:val="21"/>
  </w:num>
  <w:num w:numId="8">
    <w:abstractNumId w:val="23"/>
  </w:num>
  <w:num w:numId="9">
    <w:abstractNumId w:val="18"/>
  </w:num>
  <w:num w:numId="10">
    <w:abstractNumId w:val="22"/>
  </w:num>
  <w:num w:numId="11">
    <w:abstractNumId w:val="0"/>
  </w:num>
  <w:num w:numId="12">
    <w:abstractNumId w:val="13"/>
  </w:num>
  <w:num w:numId="13">
    <w:abstractNumId w:val="25"/>
  </w:num>
  <w:num w:numId="14">
    <w:abstractNumId w:val="2"/>
  </w:num>
  <w:num w:numId="15">
    <w:abstractNumId w:val="14"/>
  </w:num>
  <w:num w:numId="16">
    <w:abstractNumId w:val="7"/>
  </w:num>
  <w:num w:numId="17">
    <w:abstractNumId w:val="16"/>
  </w:num>
  <w:num w:numId="18">
    <w:abstractNumId w:val="20"/>
  </w:num>
  <w:num w:numId="19">
    <w:abstractNumId w:val="19"/>
  </w:num>
  <w:num w:numId="20">
    <w:abstractNumId w:val="8"/>
  </w:num>
  <w:num w:numId="21">
    <w:abstractNumId w:val="11"/>
  </w:num>
  <w:num w:numId="22">
    <w:abstractNumId w:val="17"/>
  </w:num>
  <w:num w:numId="23">
    <w:abstractNumId w:val="4"/>
  </w:num>
  <w:num w:numId="24">
    <w:abstractNumId w:val="5"/>
  </w:num>
  <w:num w:numId="25">
    <w:abstractNumId w:val="3"/>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8C"/>
    <w:rsid w:val="0001169B"/>
    <w:rsid w:val="00016EFF"/>
    <w:rsid w:val="00021B1E"/>
    <w:rsid w:val="00023699"/>
    <w:rsid w:val="00042228"/>
    <w:rsid w:val="00045539"/>
    <w:rsid w:val="000644CF"/>
    <w:rsid w:val="000922DA"/>
    <w:rsid w:val="00094BEA"/>
    <w:rsid w:val="000A03E7"/>
    <w:rsid w:val="000A4357"/>
    <w:rsid w:val="000B4073"/>
    <w:rsid w:val="000E7881"/>
    <w:rsid w:val="000F6AEB"/>
    <w:rsid w:val="001251BC"/>
    <w:rsid w:val="00134DCA"/>
    <w:rsid w:val="00157930"/>
    <w:rsid w:val="0018419E"/>
    <w:rsid w:val="001865E8"/>
    <w:rsid w:val="00194F50"/>
    <w:rsid w:val="00194F97"/>
    <w:rsid w:val="001A1ED3"/>
    <w:rsid w:val="001A3DBB"/>
    <w:rsid w:val="001B0172"/>
    <w:rsid w:val="001C255C"/>
    <w:rsid w:val="001F07D0"/>
    <w:rsid w:val="001F5099"/>
    <w:rsid w:val="001F55CE"/>
    <w:rsid w:val="002013A4"/>
    <w:rsid w:val="0022088D"/>
    <w:rsid w:val="00222663"/>
    <w:rsid w:val="00222797"/>
    <w:rsid w:val="002316DC"/>
    <w:rsid w:val="002353CE"/>
    <w:rsid w:val="00244CFB"/>
    <w:rsid w:val="00263A4E"/>
    <w:rsid w:val="00266020"/>
    <w:rsid w:val="00283FEB"/>
    <w:rsid w:val="002876AC"/>
    <w:rsid w:val="00293DF4"/>
    <w:rsid w:val="002B1DB2"/>
    <w:rsid w:val="002C0228"/>
    <w:rsid w:val="002C2C19"/>
    <w:rsid w:val="002C4D03"/>
    <w:rsid w:val="002E7450"/>
    <w:rsid w:val="0030560E"/>
    <w:rsid w:val="00332249"/>
    <w:rsid w:val="00341A02"/>
    <w:rsid w:val="00352BF0"/>
    <w:rsid w:val="00354FCE"/>
    <w:rsid w:val="0035593F"/>
    <w:rsid w:val="00373EB4"/>
    <w:rsid w:val="003929ED"/>
    <w:rsid w:val="00396B9E"/>
    <w:rsid w:val="003D5265"/>
    <w:rsid w:val="003E27DD"/>
    <w:rsid w:val="003E4D07"/>
    <w:rsid w:val="003E5FC3"/>
    <w:rsid w:val="0040447B"/>
    <w:rsid w:val="00404AA9"/>
    <w:rsid w:val="00411798"/>
    <w:rsid w:val="00412AF5"/>
    <w:rsid w:val="00415293"/>
    <w:rsid w:val="00444D44"/>
    <w:rsid w:val="0046057B"/>
    <w:rsid w:val="00463BC9"/>
    <w:rsid w:val="00470CB6"/>
    <w:rsid w:val="00471070"/>
    <w:rsid w:val="00482126"/>
    <w:rsid w:val="004A5916"/>
    <w:rsid w:val="004A7181"/>
    <w:rsid w:val="004A71B4"/>
    <w:rsid w:val="004D31D3"/>
    <w:rsid w:val="004D469C"/>
    <w:rsid w:val="004E4FC0"/>
    <w:rsid w:val="004E795B"/>
    <w:rsid w:val="00512D4D"/>
    <w:rsid w:val="00516EF9"/>
    <w:rsid w:val="00534825"/>
    <w:rsid w:val="005351D4"/>
    <w:rsid w:val="00552B21"/>
    <w:rsid w:val="00553DA5"/>
    <w:rsid w:val="00553E62"/>
    <w:rsid w:val="00555B64"/>
    <w:rsid w:val="00573B17"/>
    <w:rsid w:val="00576FAB"/>
    <w:rsid w:val="00585D93"/>
    <w:rsid w:val="00587ED2"/>
    <w:rsid w:val="00593A7E"/>
    <w:rsid w:val="005B3C09"/>
    <w:rsid w:val="005B7330"/>
    <w:rsid w:val="005B7774"/>
    <w:rsid w:val="005C3D4F"/>
    <w:rsid w:val="005E1E0B"/>
    <w:rsid w:val="005E6FE8"/>
    <w:rsid w:val="006610F7"/>
    <w:rsid w:val="00676142"/>
    <w:rsid w:val="006A6290"/>
    <w:rsid w:val="006D3415"/>
    <w:rsid w:val="006D7148"/>
    <w:rsid w:val="006E12B7"/>
    <w:rsid w:val="006E6903"/>
    <w:rsid w:val="0070623C"/>
    <w:rsid w:val="00710442"/>
    <w:rsid w:val="007119ED"/>
    <w:rsid w:val="00720833"/>
    <w:rsid w:val="007462D5"/>
    <w:rsid w:val="0075218D"/>
    <w:rsid w:val="00755497"/>
    <w:rsid w:val="0075621A"/>
    <w:rsid w:val="00773281"/>
    <w:rsid w:val="00773841"/>
    <w:rsid w:val="00784230"/>
    <w:rsid w:val="007969D5"/>
    <w:rsid w:val="007B2506"/>
    <w:rsid w:val="007B4BA4"/>
    <w:rsid w:val="007C2543"/>
    <w:rsid w:val="007F1D5D"/>
    <w:rsid w:val="0081302E"/>
    <w:rsid w:val="008143B2"/>
    <w:rsid w:val="00815CD3"/>
    <w:rsid w:val="008568EC"/>
    <w:rsid w:val="00856AAD"/>
    <w:rsid w:val="00860942"/>
    <w:rsid w:val="0087359E"/>
    <w:rsid w:val="008831D6"/>
    <w:rsid w:val="00886BEC"/>
    <w:rsid w:val="00887765"/>
    <w:rsid w:val="00890D24"/>
    <w:rsid w:val="008A3AAC"/>
    <w:rsid w:val="008C1255"/>
    <w:rsid w:val="009002F8"/>
    <w:rsid w:val="00911E83"/>
    <w:rsid w:val="00912861"/>
    <w:rsid w:val="00914020"/>
    <w:rsid w:val="009231CC"/>
    <w:rsid w:val="00933AB8"/>
    <w:rsid w:val="0094027A"/>
    <w:rsid w:val="009416A7"/>
    <w:rsid w:val="00942482"/>
    <w:rsid w:val="00952B53"/>
    <w:rsid w:val="00982F8C"/>
    <w:rsid w:val="009A4141"/>
    <w:rsid w:val="009A6112"/>
    <w:rsid w:val="009D48EA"/>
    <w:rsid w:val="009D5AF9"/>
    <w:rsid w:val="009E4E19"/>
    <w:rsid w:val="009F5589"/>
    <w:rsid w:val="00A11469"/>
    <w:rsid w:val="00A13DC0"/>
    <w:rsid w:val="00A21B71"/>
    <w:rsid w:val="00A36B82"/>
    <w:rsid w:val="00A470F3"/>
    <w:rsid w:val="00A57413"/>
    <w:rsid w:val="00A62E0C"/>
    <w:rsid w:val="00A747C7"/>
    <w:rsid w:val="00A90E5E"/>
    <w:rsid w:val="00AA00B8"/>
    <w:rsid w:val="00AA6865"/>
    <w:rsid w:val="00AB29D9"/>
    <w:rsid w:val="00AB53DC"/>
    <w:rsid w:val="00AB6CEE"/>
    <w:rsid w:val="00AC61F3"/>
    <w:rsid w:val="00AD09C9"/>
    <w:rsid w:val="00AD21E4"/>
    <w:rsid w:val="00AD3775"/>
    <w:rsid w:val="00AE2415"/>
    <w:rsid w:val="00AF30B6"/>
    <w:rsid w:val="00B2145F"/>
    <w:rsid w:val="00B226A0"/>
    <w:rsid w:val="00B324FE"/>
    <w:rsid w:val="00B32B67"/>
    <w:rsid w:val="00B42AA3"/>
    <w:rsid w:val="00B51862"/>
    <w:rsid w:val="00B5353E"/>
    <w:rsid w:val="00B567AE"/>
    <w:rsid w:val="00B722E7"/>
    <w:rsid w:val="00B83455"/>
    <w:rsid w:val="00B96B4F"/>
    <w:rsid w:val="00BB385E"/>
    <w:rsid w:val="00BB7311"/>
    <w:rsid w:val="00BC68C4"/>
    <w:rsid w:val="00BD2744"/>
    <w:rsid w:val="00BE422D"/>
    <w:rsid w:val="00BE60D8"/>
    <w:rsid w:val="00C060D1"/>
    <w:rsid w:val="00C10D72"/>
    <w:rsid w:val="00C1443E"/>
    <w:rsid w:val="00C16BF8"/>
    <w:rsid w:val="00C223EC"/>
    <w:rsid w:val="00C23068"/>
    <w:rsid w:val="00C30C08"/>
    <w:rsid w:val="00C34443"/>
    <w:rsid w:val="00C3512F"/>
    <w:rsid w:val="00C402C1"/>
    <w:rsid w:val="00C610A4"/>
    <w:rsid w:val="00C61A60"/>
    <w:rsid w:val="00C80B3F"/>
    <w:rsid w:val="00CC4496"/>
    <w:rsid w:val="00CD0EEF"/>
    <w:rsid w:val="00CD3A13"/>
    <w:rsid w:val="00CD55A9"/>
    <w:rsid w:val="00CE1ABA"/>
    <w:rsid w:val="00CE3192"/>
    <w:rsid w:val="00CE672E"/>
    <w:rsid w:val="00D22590"/>
    <w:rsid w:val="00D26A95"/>
    <w:rsid w:val="00D32E63"/>
    <w:rsid w:val="00D32F0D"/>
    <w:rsid w:val="00D34F98"/>
    <w:rsid w:val="00D64220"/>
    <w:rsid w:val="00D758DE"/>
    <w:rsid w:val="00D87CD7"/>
    <w:rsid w:val="00D90872"/>
    <w:rsid w:val="00DA40EE"/>
    <w:rsid w:val="00DD4857"/>
    <w:rsid w:val="00DE2E32"/>
    <w:rsid w:val="00DE45FB"/>
    <w:rsid w:val="00DE59EC"/>
    <w:rsid w:val="00DF7A9E"/>
    <w:rsid w:val="00E4329B"/>
    <w:rsid w:val="00E44304"/>
    <w:rsid w:val="00E52F61"/>
    <w:rsid w:val="00E57F05"/>
    <w:rsid w:val="00E716D7"/>
    <w:rsid w:val="00E73A90"/>
    <w:rsid w:val="00E803F6"/>
    <w:rsid w:val="00E95B2F"/>
    <w:rsid w:val="00EA2476"/>
    <w:rsid w:val="00EB47B0"/>
    <w:rsid w:val="00EE786C"/>
    <w:rsid w:val="00EE78A4"/>
    <w:rsid w:val="00EF3146"/>
    <w:rsid w:val="00F034BA"/>
    <w:rsid w:val="00F32F95"/>
    <w:rsid w:val="00F52097"/>
    <w:rsid w:val="00F723D0"/>
    <w:rsid w:val="00F840CE"/>
    <w:rsid w:val="00F95D95"/>
    <w:rsid w:val="00FA2C89"/>
    <w:rsid w:val="00FE02E8"/>
    <w:rsid w:val="00FE438B"/>
    <w:rsid w:val="00FE7736"/>
    <w:rsid w:val="00FF3A40"/>
    <w:rsid w:val="00FF462E"/>
    <w:rsid w:val="00FF6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76D484C-9E17-4CC0-B5A0-36802289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B1E"/>
    <w:pPr>
      <w:ind w:left="720"/>
      <w:contextualSpacing/>
    </w:pPr>
  </w:style>
  <w:style w:type="paragraph" w:styleId="Header">
    <w:name w:val="header"/>
    <w:basedOn w:val="Normal"/>
    <w:link w:val="HeaderChar"/>
    <w:uiPriority w:val="99"/>
    <w:unhideWhenUsed/>
    <w:rsid w:val="00045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539"/>
  </w:style>
  <w:style w:type="paragraph" w:styleId="Footer">
    <w:name w:val="footer"/>
    <w:basedOn w:val="Normal"/>
    <w:link w:val="FooterChar"/>
    <w:uiPriority w:val="99"/>
    <w:unhideWhenUsed/>
    <w:rsid w:val="00045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539"/>
  </w:style>
  <w:style w:type="paragraph" w:styleId="BalloonText">
    <w:name w:val="Balloon Text"/>
    <w:basedOn w:val="Normal"/>
    <w:link w:val="BalloonTextChar"/>
    <w:uiPriority w:val="99"/>
    <w:semiHidden/>
    <w:unhideWhenUsed/>
    <w:rsid w:val="007B25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06"/>
    <w:rPr>
      <w:rFonts w:ascii="Segoe UI" w:hAnsi="Segoe UI" w:cs="Segoe UI"/>
      <w:sz w:val="18"/>
      <w:szCs w:val="18"/>
    </w:rPr>
  </w:style>
  <w:style w:type="paragraph" w:styleId="BodyText2">
    <w:name w:val="Body Text 2"/>
    <w:basedOn w:val="Normal"/>
    <w:link w:val="BodyText2Char"/>
    <w:semiHidden/>
    <w:rsid w:val="00FF462E"/>
    <w:pPr>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semiHidden/>
    <w:rsid w:val="00FF462E"/>
    <w:rPr>
      <w:rFonts w:ascii="Arial" w:eastAsia="Times New Roman" w:hAnsi="Arial" w:cs="Arial"/>
      <w:sz w:val="24"/>
      <w:szCs w:val="20"/>
    </w:rPr>
  </w:style>
  <w:style w:type="character" w:styleId="Hyperlink">
    <w:name w:val="Hyperlink"/>
    <w:basedOn w:val="DefaultParagraphFont"/>
    <w:uiPriority w:val="99"/>
    <w:semiHidden/>
    <w:unhideWhenUsed/>
    <w:rsid w:val="008568EC"/>
    <w:rPr>
      <w:color w:val="0000FF"/>
      <w:u w:val="single"/>
    </w:rPr>
  </w:style>
  <w:style w:type="character" w:styleId="Strong">
    <w:name w:val="Strong"/>
    <w:basedOn w:val="DefaultParagraphFont"/>
    <w:uiPriority w:val="22"/>
    <w:qFormat/>
    <w:rsid w:val="008568EC"/>
    <w:rPr>
      <w:b/>
      <w:bCs/>
    </w:rPr>
  </w:style>
  <w:style w:type="paragraph" w:styleId="NormalWeb">
    <w:name w:val="Normal (Web)"/>
    <w:basedOn w:val="Normal"/>
    <w:uiPriority w:val="99"/>
    <w:semiHidden/>
    <w:unhideWhenUsed/>
    <w:rsid w:val="00BE60D8"/>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32E63"/>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136">
      <w:bodyDiv w:val="1"/>
      <w:marLeft w:val="0"/>
      <w:marRight w:val="0"/>
      <w:marTop w:val="0"/>
      <w:marBottom w:val="0"/>
      <w:divBdr>
        <w:top w:val="none" w:sz="0" w:space="0" w:color="auto"/>
        <w:left w:val="none" w:sz="0" w:space="0" w:color="auto"/>
        <w:bottom w:val="none" w:sz="0" w:space="0" w:color="auto"/>
        <w:right w:val="none" w:sz="0" w:space="0" w:color="auto"/>
      </w:divBdr>
    </w:div>
    <w:div w:id="49113112">
      <w:bodyDiv w:val="1"/>
      <w:marLeft w:val="0"/>
      <w:marRight w:val="0"/>
      <w:marTop w:val="0"/>
      <w:marBottom w:val="0"/>
      <w:divBdr>
        <w:top w:val="none" w:sz="0" w:space="0" w:color="auto"/>
        <w:left w:val="none" w:sz="0" w:space="0" w:color="auto"/>
        <w:bottom w:val="none" w:sz="0" w:space="0" w:color="auto"/>
        <w:right w:val="none" w:sz="0" w:space="0" w:color="auto"/>
      </w:divBdr>
    </w:div>
    <w:div w:id="49695716">
      <w:bodyDiv w:val="1"/>
      <w:marLeft w:val="0"/>
      <w:marRight w:val="0"/>
      <w:marTop w:val="0"/>
      <w:marBottom w:val="0"/>
      <w:divBdr>
        <w:top w:val="none" w:sz="0" w:space="0" w:color="auto"/>
        <w:left w:val="none" w:sz="0" w:space="0" w:color="auto"/>
        <w:bottom w:val="none" w:sz="0" w:space="0" w:color="auto"/>
        <w:right w:val="none" w:sz="0" w:space="0" w:color="auto"/>
      </w:divBdr>
      <w:divsChild>
        <w:div w:id="1205093386">
          <w:marLeft w:val="547"/>
          <w:marRight w:val="0"/>
          <w:marTop w:val="120"/>
          <w:marBottom w:val="120"/>
          <w:divBdr>
            <w:top w:val="none" w:sz="0" w:space="0" w:color="auto"/>
            <w:left w:val="none" w:sz="0" w:space="0" w:color="auto"/>
            <w:bottom w:val="none" w:sz="0" w:space="0" w:color="auto"/>
            <w:right w:val="none" w:sz="0" w:space="0" w:color="auto"/>
          </w:divBdr>
        </w:div>
        <w:div w:id="14040158">
          <w:marLeft w:val="547"/>
          <w:marRight w:val="0"/>
          <w:marTop w:val="120"/>
          <w:marBottom w:val="120"/>
          <w:divBdr>
            <w:top w:val="none" w:sz="0" w:space="0" w:color="auto"/>
            <w:left w:val="none" w:sz="0" w:space="0" w:color="auto"/>
            <w:bottom w:val="none" w:sz="0" w:space="0" w:color="auto"/>
            <w:right w:val="none" w:sz="0" w:space="0" w:color="auto"/>
          </w:divBdr>
        </w:div>
        <w:div w:id="45878887">
          <w:marLeft w:val="547"/>
          <w:marRight w:val="0"/>
          <w:marTop w:val="120"/>
          <w:marBottom w:val="120"/>
          <w:divBdr>
            <w:top w:val="none" w:sz="0" w:space="0" w:color="auto"/>
            <w:left w:val="none" w:sz="0" w:space="0" w:color="auto"/>
            <w:bottom w:val="none" w:sz="0" w:space="0" w:color="auto"/>
            <w:right w:val="none" w:sz="0" w:space="0" w:color="auto"/>
          </w:divBdr>
        </w:div>
      </w:divsChild>
    </w:div>
    <w:div w:id="94520128">
      <w:bodyDiv w:val="1"/>
      <w:marLeft w:val="0"/>
      <w:marRight w:val="0"/>
      <w:marTop w:val="0"/>
      <w:marBottom w:val="0"/>
      <w:divBdr>
        <w:top w:val="none" w:sz="0" w:space="0" w:color="auto"/>
        <w:left w:val="none" w:sz="0" w:space="0" w:color="auto"/>
        <w:bottom w:val="none" w:sz="0" w:space="0" w:color="auto"/>
        <w:right w:val="none" w:sz="0" w:space="0" w:color="auto"/>
      </w:divBdr>
    </w:div>
    <w:div w:id="100996197">
      <w:bodyDiv w:val="1"/>
      <w:marLeft w:val="0"/>
      <w:marRight w:val="0"/>
      <w:marTop w:val="0"/>
      <w:marBottom w:val="0"/>
      <w:divBdr>
        <w:top w:val="none" w:sz="0" w:space="0" w:color="auto"/>
        <w:left w:val="none" w:sz="0" w:space="0" w:color="auto"/>
        <w:bottom w:val="none" w:sz="0" w:space="0" w:color="auto"/>
        <w:right w:val="none" w:sz="0" w:space="0" w:color="auto"/>
      </w:divBdr>
      <w:divsChild>
        <w:div w:id="751043890">
          <w:marLeft w:val="734"/>
          <w:marRight w:val="0"/>
          <w:marTop w:val="60"/>
          <w:marBottom w:val="60"/>
          <w:divBdr>
            <w:top w:val="none" w:sz="0" w:space="0" w:color="auto"/>
            <w:left w:val="none" w:sz="0" w:space="0" w:color="auto"/>
            <w:bottom w:val="none" w:sz="0" w:space="0" w:color="auto"/>
            <w:right w:val="none" w:sz="0" w:space="0" w:color="auto"/>
          </w:divBdr>
        </w:div>
        <w:div w:id="2024044336">
          <w:marLeft w:val="734"/>
          <w:marRight w:val="0"/>
          <w:marTop w:val="60"/>
          <w:marBottom w:val="60"/>
          <w:divBdr>
            <w:top w:val="none" w:sz="0" w:space="0" w:color="auto"/>
            <w:left w:val="none" w:sz="0" w:space="0" w:color="auto"/>
            <w:bottom w:val="none" w:sz="0" w:space="0" w:color="auto"/>
            <w:right w:val="none" w:sz="0" w:space="0" w:color="auto"/>
          </w:divBdr>
        </w:div>
        <w:div w:id="683097353">
          <w:marLeft w:val="734"/>
          <w:marRight w:val="0"/>
          <w:marTop w:val="60"/>
          <w:marBottom w:val="60"/>
          <w:divBdr>
            <w:top w:val="none" w:sz="0" w:space="0" w:color="auto"/>
            <w:left w:val="none" w:sz="0" w:space="0" w:color="auto"/>
            <w:bottom w:val="none" w:sz="0" w:space="0" w:color="auto"/>
            <w:right w:val="none" w:sz="0" w:space="0" w:color="auto"/>
          </w:divBdr>
        </w:div>
        <w:div w:id="1883709473">
          <w:marLeft w:val="734"/>
          <w:marRight w:val="0"/>
          <w:marTop w:val="60"/>
          <w:marBottom w:val="60"/>
          <w:divBdr>
            <w:top w:val="none" w:sz="0" w:space="0" w:color="auto"/>
            <w:left w:val="none" w:sz="0" w:space="0" w:color="auto"/>
            <w:bottom w:val="none" w:sz="0" w:space="0" w:color="auto"/>
            <w:right w:val="none" w:sz="0" w:space="0" w:color="auto"/>
          </w:divBdr>
        </w:div>
        <w:div w:id="844980534">
          <w:marLeft w:val="734"/>
          <w:marRight w:val="0"/>
          <w:marTop w:val="60"/>
          <w:marBottom w:val="60"/>
          <w:divBdr>
            <w:top w:val="none" w:sz="0" w:space="0" w:color="auto"/>
            <w:left w:val="none" w:sz="0" w:space="0" w:color="auto"/>
            <w:bottom w:val="none" w:sz="0" w:space="0" w:color="auto"/>
            <w:right w:val="none" w:sz="0" w:space="0" w:color="auto"/>
          </w:divBdr>
        </w:div>
      </w:divsChild>
    </w:div>
    <w:div w:id="128521585">
      <w:bodyDiv w:val="1"/>
      <w:marLeft w:val="0"/>
      <w:marRight w:val="0"/>
      <w:marTop w:val="0"/>
      <w:marBottom w:val="0"/>
      <w:divBdr>
        <w:top w:val="none" w:sz="0" w:space="0" w:color="auto"/>
        <w:left w:val="none" w:sz="0" w:space="0" w:color="auto"/>
        <w:bottom w:val="none" w:sz="0" w:space="0" w:color="auto"/>
        <w:right w:val="none" w:sz="0" w:space="0" w:color="auto"/>
      </w:divBdr>
      <w:divsChild>
        <w:div w:id="1940722425">
          <w:marLeft w:val="1080"/>
          <w:marRight w:val="0"/>
          <w:marTop w:val="60"/>
          <w:marBottom w:val="60"/>
          <w:divBdr>
            <w:top w:val="none" w:sz="0" w:space="0" w:color="auto"/>
            <w:left w:val="none" w:sz="0" w:space="0" w:color="auto"/>
            <w:bottom w:val="none" w:sz="0" w:space="0" w:color="auto"/>
            <w:right w:val="none" w:sz="0" w:space="0" w:color="auto"/>
          </w:divBdr>
        </w:div>
        <w:div w:id="169101727">
          <w:marLeft w:val="1080"/>
          <w:marRight w:val="0"/>
          <w:marTop w:val="60"/>
          <w:marBottom w:val="60"/>
          <w:divBdr>
            <w:top w:val="none" w:sz="0" w:space="0" w:color="auto"/>
            <w:left w:val="none" w:sz="0" w:space="0" w:color="auto"/>
            <w:bottom w:val="none" w:sz="0" w:space="0" w:color="auto"/>
            <w:right w:val="none" w:sz="0" w:space="0" w:color="auto"/>
          </w:divBdr>
        </w:div>
      </w:divsChild>
    </w:div>
    <w:div w:id="162747177">
      <w:bodyDiv w:val="1"/>
      <w:marLeft w:val="0"/>
      <w:marRight w:val="0"/>
      <w:marTop w:val="0"/>
      <w:marBottom w:val="0"/>
      <w:divBdr>
        <w:top w:val="none" w:sz="0" w:space="0" w:color="auto"/>
        <w:left w:val="none" w:sz="0" w:space="0" w:color="auto"/>
        <w:bottom w:val="none" w:sz="0" w:space="0" w:color="auto"/>
        <w:right w:val="none" w:sz="0" w:space="0" w:color="auto"/>
      </w:divBdr>
    </w:div>
    <w:div w:id="182935461">
      <w:bodyDiv w:val="1"/>
      <w:marLeft w:val="0"/>
      <w:marRight w:val="0"/>
      <w:marTop w:val="0"/>
      <w:marBottom w:val="0"/>
      <w:divBdr>
        <w:top w:val="none" w:sz="0" w:space="0" w:color="auto"/>
        <w:left w:val="none" w:sz="0" w:space="0" w:color="auto"/>
        <w:bottom w:val="none" w:sz="0" w:space="0" w:color="auto"/>
        <w:right w:val="none" w:sz="0" w:space="0" w:color="auto"/>
      </w:divBdr>
      <w:divsChild>
        <w:div w:id="1136530233">
          <w:marLeft w:val="1080"/>
          <w:marRight w:val="0"/>
          <w:marTop w:val="100"/>
          <w:marBottom w:val="0"/>
          <w:divBdr>
            <w:top w:val="none" w:sz="0" w:space="0" w:color="auto"/>
            <w:left w:val="none" w:sz="0" w:space="0" w:color="auto"/>
            <w:bottom w:val="none" w:sz="0" w:space="0" w:color="auto"/>
            <w:right w:val="none" w:sz="0" w:space="0" w:color="auto"/>
          </w:divBdr>
        </w:div>
        <w:div w:id="2105689687">
          <w:marLeft w:val="1080"/>
          <w:marRight w:val="0"/>
          <w:marTop w:val="100"/>
          <w:marBottom w:val="0"/>
          <w:divBdr>
            <w:top w:val="none" w:sz="0" w:space="0" w:color="auto"/>
            <w:left w:val="none" w:sz="0" w:space="0" w:color="auto"/>
            <w:bottom w:val="none" w:sz="0" w:space="0" w:color="auto"/>
            <w:right w:val="none" w:sz="0" w:space="0" w:color="auto"/>
          </w:divBdr>
        </w:div>
        <w:div w:id="1347755264">
          <w:marLeft w:val="1080"/>
          <w:marRight w:val="0"/>
          <w:marTop w:val="100"/>
          <w:marBottom w:val="0"/>
          <w:divBdr>
            <w:top w:val="none" w:sz="0" w:space="0" w:color="auto"/>
            <w:left w:val="none" w:sz="0" w:space="0" w:color="auto"/>
            <w:bottom w:val="none" w:sz="0" w:space="0" w:color="auto"/>
            <w:right w:val="none" w:sz="0" w:space="0" w:color="auto"/>
          </w:divBdr>
        </w:div>
      </w:divsChild>
    </w:div>
    <w:div w:id="271522171">
      <w:bodyDiv w:val="1"/>
      <w:marLeft w:val="0"/>
      <w:marRight w:val="0"/>
      <w:marTop w:val="0"/>
      <w:marBottom w:val="0"/>
      <w:divBdr>
        <w:top w:val="none" w:sz="0" w:space="0" w:color="auto"/>
        <w:left w:val="none" w:sz="0" w:space="0" w:color="auto"/>
        <w:bottom w:val="none" w:sz="0" w:space="0" w:color="auto"/>
        <w:right w:val="none" w:sz="0" w:space="0" w:color="auto"/>
      </w:divBdr>
      <w:divsChild>
        <w:div w:id="555969153">
          <w:marLeft w:val="446"/>
          <w:marRight w:val="0"/>
          <w:marTop w:val="0"/>
          <w:marBottom w:val="0"/>
          <w:divBdr>
            <w:top w:val="none" w:sz="0" w:space="0" w:color="auto"/>
            <w:left w:val="none" w:sz="0" w:space="0" w:color="auto"/>
            <w:bottom w:val="none" w:sz="0" w:space="0" w:color="auto"/>
            <w:right w:val="none" w:sz="0" w:space="0" w:color="auto"/>
          </w:divBdr>
        </w:div>
      </w:divsChild>
    </w:div>
    <w:div w:id="273949716">
      <w:bodyDiv w:val="1"/>
      <w:marLeft w:val="0"/>
      <w:marRight w:val="0"/>
      <w:marTop w:val="0"/>
      <w:marBottom w:val="0"/>
      <w:divBdr>
        <w:top w:val="none" w:sz="0" w:space="0" w:color="auto"/>
        <w:left w:val="none" w:sz="0" w:space="0" w:color="auto"/>
        <w:bottom w:val="none" w:sz="0" w:space="0" w:color="auto"/>
        <w:right w:val="none" w:sz="0" w:space="0" w:color="auto"/>
      </w:divBdr>
    </w:div>
    <w:div w:id="389810241">
      <w:bodyDiv w:val="1"/>
      <w:marLeft w:val="0"/>
      <w:marRight w:val="0"/>
      <w:marTop w:val="0"/>
      <w:marBottom w:val="0"/>
      <w:divBdr>
        <w:top w:val="none" w:sz="0" w:space="0" w:color="auto"/>
        <w:left w:val="none" w:sz="0" w:space="0" w:color="auto"/>
        <w:bottom w:val="none" w:sz="0" w:space="0" w:color="auto"/>
        <w:right w:val="none" w:sz="0" w:space="0" w:color="auto"/>
      </w:divBdr>
    </w:div>
    <w:div w:id="414204825">
      <w:bodyDiv w:val="1"/>
      <w:marLeft w:val="0"/>
      <w:marRight w:val="0"/>
      <w:marTop w:val="0"/>
      <w:marBottom w:val="0"/>
      <w:divBdr>
        <w:top w:val="none" w:sz="0" w:space="0" w:color="auto"/>
        <w:left w:val="none" w:sz="0" w:space="0" w:color="auto"/>
        <w:bottom w:val="none" w:sz="0" w:space="0" w:color="auto"/>
        <w:right w:val="none" w:sz="0" w:space="0" w:color="auto"/>
      </w:divBdr>
      <w:divsChild>
        <w:div w:id="1491825346">
          <w:marLeft w:val="360"/>
          <w:marRight w:val="0"/>
          <w:marTop w:val="200"/>
          <w:marBottom w:val="0"/>
          <w:divBdr>
            <w:top w:val="none" w:sz="0" w:space="0" w:color="auto"/>
            <w:left w:val="none" w:sz="0" w:space="0" w:color="auto"/>
            <w:bottom w:val="none" w:sz="0" w:space="0" w:color="auto"/>
            <w:right w:val="none" w:sz="0" w:space="0" w:color="auto"/>
          </w:divBdr>
        </w:div>
      </w:divsChild>
    </w:div>
    <w:div w:id="446898889">
      <w:bodyDiv w:val="1"/>
      <w:marLeft w:val="0"/>
      <w:marRight w:val="0"/>
      <w:marTop w:val="0"/>
      <w:marBottom w:val="0"/>
      <w:divBdr>
        <w:top w:val="none" w:sz="0" w:space="0" w:color="auto"/>
        <w:left w:val="none" w:sz="0" w:space="0" w:color="auto"/>
        <w:bottom w:val="none" w:sz="0" w:space="0" w:color="auto"/>
        <w:right w:val="none" w:sz="0" w:space="0" w:color="auto"/>
      </w:divBdr>
      <w:divsChild>
        <w:div w:id="2131624764">
          <w:marLeft w:val="446"/>
          <w:marRight w:val="0"/>
          <w:marTop w:val="0"/>
          <w:marBottom w:val="0"/>
          <w:divBdr>
            <w:top w:val="none" w:sz="0" w:space="0" w:color="auto"/>
            <w:left w:val="none" w:sz="0" w:space="0" w:color="auto"/>
            <w:bottom w:val="none" w:sz="0" w:space="0" w:color="auto"/>
            <w:right w:val="none" w:sz="0" w:space="0" w:color="auto"/>
          </w:divBdr>
        </w:div>
      </w:divsChild>
    </w:div>
    <w:div w:id="481776404">
      <w:bodyDiv w:val="1"/>
      <w:marLeft w:val="0"/>
      <w:marRight w:val="0"/>
      <w:marTop w:val="0"/>
      <w:marBottom w:val="0"/>
      <w:divBdr>
        <w:top w:val="none" w:sz="0" w:space="0" w:color="auto"/>
        <w:left w:val="none" w:sz="0" w:space="0" w:color="auto"/>
        <w:bottom w:val="none" w:sz="0" w:space="0" w:color="auto"/>
        <w:right w:val="none" w:sz="0" w:space="0" w:color="auto"/>
      </w:divBdr>
      <w:divsChild>
        <w:div w:id="1295409540">
          <w:marLeft w:val="1080"/>
          <w:marRight w:val="0"/>
          <w:marTop w:val="100"/>
          <w:marBottom w:val="0"/>
          <w:divBdr>
            <w:top w:val="none" w:sz="0" w:space="0" w:color="auto"/>
            <w:left w:val="none" w:sz="0" w:space="0" w:color="auto"/>
            <w:bottom w:val="none" w:sz="0" w:space="0" w:color="auto"/>
            <w:right w:val="none" w:sz="0" w:space="0" w:color="auto"/>
          </w:divBdr>
        </w:div>
        <w:div w:id="644970331">
          <w:marLeft w:val="1080"/>
          <w:marRight w:val="0"/>
          <w:marTop w:val="100"/>
          <w:marBottom w:val="0"/>
          <w:divBdr>
            <w:top w:val="none" w:sz="0" w:space="0" w:color="auto"/>
            <w:left w:val="none" w:sz="0" w:space="0" w:color="auto"/>
            <w:bottom w:val="none" w:sz="0" w:space="0" w:color="auto"/>
            <w:right w:val="none" w:sz="0" w:space="0" w:color="auto"/>
          </w:divBdr>
        </w:div>
      </w:divsChild>
    </w:div>
    <w:div w:id="503475476">
      <w:bodyDiv w:val="1"/>
      <w:marLeft w:val="0"/>
      <w:marRight w:val="0"/>
      <w:marTop w:val="0"/>
      <w:marBottom w:val="0"/>
      <w:divBdr>
        <w:top w:val="none" w:sz="0" w:space="0" w:color="auto"/>
        <w:left w:val="none" w:sz="0" w:space="0" w:color="auto"/>
        <w:bottom w:val="none" w:sz="0" w:space="0" w:color="auto"/>
        <w:right w:val="none" w:sz="0" w:space="0" w:color="auto"/>
      </w:divBdr>
    </w:div>
    <w:div w:id="505093387">
      <w:bodyDiv w:val="1"/>
      <w:marLeft w:val="0"/>
      <w:marRight w:val="0"/>
      <w:marTop w:val="0"/>
      <w:marBottom w:val="0"/>
      <w:divBdr>
        <w:top w:val="none" w:sz="0" w:space="0" w:color="auto"/>
        <w:left w:val="none" w:sz="0" w:space="0" w:color="auto"/>
        <w:bottom w:val="none" w:sz="0" w:space="0" w:color="auto"/>
        <w:right w:val="none" w:sz="0" w:space="0" w:color="auto"/>
      </w:divBdr>
    </w:div>
    <w:div w:id="547449661">
      <w:bodyDiv w:val="1"/>
      <w:marLeft w:val="0"/>
      <w:marRight w:val="0"/>
      <w:marTop w:val="0"/>
      <w:marBottom w:val="0"/>
      <w:divBdr>
        <w:top w:val="none" w:sz="0" w:space="0" w:color="auto"/>
        <w:left w:val="none" w:sz="0" w:space="0" w:color="auto"/>
        <w:bottom w:val="none" w:sz="0" w:space="0" w:color="auto"/>
        <w:right w:val="none" w:sz="0" w:space="0" w:color="auto"/>
      </w:divBdr>
    </w:div>
    <w:div w:id="560942871">
      <w:bodyDiv w:val="1"/>
      <w:marLeft w:val="0"/>
      <w:marRight w:val="0"/>
      <w:marTop w:val="0"/>
      <w:marBottom w:val="0"/>
      <w:divBdr>
        <w:top w:val="none" w:sz="0" w:space="0" w:color="auto"/>
        <w:left w:val="none" w:sz="0" w:space="0" w:color="auto"/>
        <w:bottom w:val="none" w:sz="0" w:space="0" w:color="auto"/>
        <w:right w:val="none" w:sz="0" w:space="0" w:color="auto"/>
      </w:divBdr>
    </w:div>
    <w:div w:id="561715863">
      <w:bodyDiv w:val="1"/>
      <w:marLeft w:val="0"/>
      <w:marRight w:val="0"/>
      <w:marTop w:val="0"/>
      <w:marBottom w:val="0"/>
      <w:divBdr>
        <w:top w:val="none" w:sz="0" w:space="0" w:color="auto"/>
        <w:left w:val="none" w:sz="0" w:space="0" w:color="auto"/>
        <w:bottom w:val="none" w:sz="0" w:space="0" w:color="auto"/>
        <w:right w:val="none" w:sz="0" w:space="0" w:color="auto"/>
      </w:divBdr>
    </w:div>
    <w:div w:id="592279020">
      <w:bodyDiv w:val="1"/>
      <w:marLeft w:val="0"/>
      <w:marRight w:val="0"/>
      <w:marTop w:val="0"/>
      <w:marBottom w:val="0"/>
      <w:divBdr>
        <w:top w:val="none" w:sz="0" w:space="0" w:color="auto"/>
        <w:left w:val="none" w:sz="0" w:space="0" w:color="auto"/>
        <w:bottom w:val="none" w:sz="0" w:space="0" w:color="auto"/>
        <w:right w:val="none" w:sz="0" w:space="0" w:color="auto"/>
      </w:divBdr>
    </w:div>
    <w:div w:id="616565812">
      <w:bodyDiv w:val="1"/>
      <w:marLeft w:val="0"/>
      <w:marRight w:val="0"/>
      <w:marTop w:val="0"/>
      <w:marBottom w:val="0"/>
      <w:divBdr>
        <w:top w:val="none" w:sz="0" w:space="0" w:color="auto"/>
        <w:left w:val="none" w:sz="0" w:space="0" w:color="auto"/>
        <w:bottom w:val="none" w:sz="0" w:space="0" w:color="auto"/>
        <w:right w:val="none" w:sz="0" w:space="0" w:color="auto"/>
      </w:divBdr>
    </w:div>
    <w:div w:id="638733482">
      <w:bodyDiv w:val="1"/>
      <w:marLeft w:val="0"/>
      <w:marRight w:val="0"/>
      <w:marTop w:val="0"/>
      <w:marBottom w:val="0"/>
      <w:divBdr>
        <w:top w:val="none" w:sz="0" w:space="0" w:color="auto"/>
        <w:left w:val="none" w:sz="0" w:space="0" w:color="auto"/>
        <w:bottom w:val="none" w:sz="0" w:space="0" w:color="auto"/>
        <w:right w:val="none" w:sz="0" w:space="0" w:color="auto"/>
      </w:divBdr>
      <w:divsChild>
        <w:div w:id="253050852">
          <w:marLeft w:val="1526"/>
          <w:marRight w:val="0"/>
          <w:marTop w:val="100"/>
          <w:marBottom w:val="0"/>
          <w:divBdr>
            <w:top w:val="none" w:sz="0" w:space="0" w:color="auto"/>
            <w:left w:val="none" w:sz="0" w:space="0" w:color="auto"/>
            <w:bottom w:val="none" w:sz="0" w:space="0" w:color="auto"/>
            <w:right w:val="none" w:sz="0" w:space="0" w:color="auto"/>
          </w:divBdr>
        </w:div>
        <w:div w:id="1454400303">
          <w:marLeft w:val="1526"/>
          <w:marRight w:val="0"/>
          <w:marTop w:val="100"/>
          <w:marBottom w:val="0"/>
          <w:divBdr>
            <w:top w:val="none" w:sz="0" w:space="0" w:color="auto"/>
            <w:left w:val="none" w:sz="0" w:space="0" w:color="auto"/>
            <w:bottom w:val="none" w:sz="0" w:space="0" w:color="auto"/>
            <w:right w:val="none" w:sz="0" w:space="0" w:color="auto"/>
          </w:divBdr>
        </w:div>
        <w:div w:id="1341616298">
          <w:marLeft w:val="1526"/>
          <w:marRight w:val="0"/>
          <w:marTop w:val="100"/>
          <w:marBottom w:val="0"/>
          <w:divBdr>
            <w:top w:val="none" w:sz="0" w:space="0" w:color="auto"/>
            <w:left w:val="none" w:sz="0" w:space="0" w:color="auto"/>
            <w:bottom w:val="none" w:sz="0" w:space="0" w:color="auto"/>
            <w:right w:val="none" w:sz="0" w:space="0" w:color="auto"/>
          </w:divBdr>
        </w:div>
        <w:div w:id="2136631335">
          <w:marLeft w:val="1526"/>
          <w:marRight w:val="0"/>
          <w:marTop w:val="100"/>
          <w:marBottom w:val="0"/>
          <w:divBdr>
            <w:top w:val="none" w:sz="0" w:space="0" w:color="auto"/>
            <w:left w:val="none" w:sz="0" w:space="0" w:color="auto"/>
            <w:bottom w:val="none" w:sz="0" w:space="0" w:color="auto"/>
            <w:right w:val="none" w:sz="0" w:space="0" w:color="auto"/>
          </w:divBdr>
        </w:div>
        <w:div w:id="855923227">
          <w:marLeft w:val="1526"/>
          <w:marRight w:val="0"/>
          <w:marTop w:val="100"/>
          <w:marBottom w:val="0"/>
          <w:divBdr>
            <w:top w:val="none" w:sz="0" w:space="0" w:color="auto"/>
            <w:left w:val="none" w:sz="0" w:space="0" w:color="auto"/>
            <w:bottom w:val="none" w:sz="0" w:space="0" w:color="auto"/>
            <w:right w:val="none" w:sz="0" w:space="0" w:color="auto"/>
          </w:divBdr>
        </w:div>
        <w:div w:id="738790073">
          <w:marLeft w:val="1526"/>
          <w:marRight w:val="0"/>
          <w:marTop w:val="100"/>
          <w:marBottom w:val="0"/>
          <w:divBdr>
            <w:top w:val="none" w:sz="0" w:space="0" w:color="auto"/>
            <w:left w:val="none" w:sz="0" w:space="0" w:color="auto"/>
            <w:bottom w:val="none" w:sz="0" w:space="0" w:color="auto"/>
            <w:right w:val="none" w:sz="0" w:space="0" w:color="auto"/>
          </w:divBdr>
        </w:div>
        <w:div w:id="1624994477">
          <w:marLeft w:val="1526"/>
          <w:marRight w:val="0"/>
          <w:marTop w:val="100"/>
          <w:marBottom w:val="0"/>
          <w:divBdr>
            <w:top w:val="none" w:sz="0" w:space="0" w:color="auto"/>
            <w:left w:val="none" w:sz="0" w:space="0" w:color="auto"/>
            <w:bottom w:val="none" w:sz="0" w:space="0" w:color="auto"/>
            <w:right w:val="none" w:sz="0" w:space="0" w:color="auto"/>
          </w:divBdr>
        </w:div>
        <w:div w:id="536548431">
          <w:marLeft w:val="1526"/>
          <w:marRight w:val="0"/>
          <w:marTop w:val="100"/>
          <w:marBottom w:val="0"/>
          <w:divBdr>
            <w:top w:val="none" w:sz="0" w:space="0" w:color="auto"/>
            <w:left w:val="none" w:sz="0" w:space="0" w:color="auto"/>
            <w:bottom w:val="none" w:sz="0" w:space="0" w:color="auto"/>
            <w:right w:val="none" w:sz="0" w:space="0" w:color="auto"/>
          </w:divBdr>
        </w:div>
      </w:divsChild>
    </w:div>
    <w:div w:id="673799134">
      <w:bodyDiv w:val="1"/>
      <w:marLeft w:val="0"/>
      <w:marRight w:val="0"/>
      <w:marTop w:val="0"/>
      <w:marBottom w:val="0"/>
      <w:divBdr>
        <w:top w:val="none" w:sz="0" w:space="0" w:color="auto"/>
        <w:left w:val="none" w:sz="0" w:space="0" w:color="auto"/>
        <w:bottom w:val="none" w:sz="0" w:space="0" w:color="auto"/>
        <w:right w:val="none" w:sz="0" w:space="0" w:color="auto"/>
      </w:divBdr>
      <w:divsChild>
        <w:div w:id="1903636584">
          <w:marLeft w:val="547"/>
          <w:marRight w:val="0"/>
          <w:marTop w:val="120"/>
          <w:marBottom w:val="120"/>
          <w:divBdr>
            <w:top w:val="none" w:sz="0" w:space="0" w:color="auto"/>
            <w:left w:val="none" w:sz="0" w:space="0" w:color="auto"/>
            <w:bottom w:val="none" w:sz="0" w:space="0" w:color="auto"/>
            <w:right w:val="none" w:sz="0" w:space="0" w:color="auto"/>
          </w:divBdr>
        </w:div>
      </w:divsChild>
    </w:div>
    <w:div w:id="755783230">
      <w:bodyDiv w:val="1"/>
      <w:marLeft w:val="0"/>
      <w:marRight w:val="0"/>
      <w:marTop w:val="0"/>
      <w:marBottom w:val="0"/>
      <w:divBdr>
        <w:top w:val="none" w:sz="0" w:space="0" w:color="auto"/>
        <w:left w:val="none" w:sz="0" w:space="0" w:color="auto"/>
        <w:bottom w:val="none" w:sz="0" w:space="0" w:color="auto"/>
        <w:right w:val="none" w:sz="0" w:space="0" w:color="auto"/>
      </w:divBdr>
      <w:divsChild>
        <w:div w:id="976255576">
          <w:marLeft w:val="446"/>
          <w:marRight w:val="0"/>
          <w:marTop w:val="0"/>
          <w:marBottom w:val="0"/>
          <w:divBdr>
            <w:top w:val="none" w:sz="0" w:space="0" w:color="auto"/>
            <w:left w:val="none" w:sz="0" w:space="0" w:color="auto"/>
            <w:bottom w:val="none" w:sz="0" w:space="0" w:color="auto"/>
            <w:right w:val="none" w:sz="0" w:space="0" w:color="auto"/>
          </w:divBdr>
        </w:div>
      </w:divsChild>
    </w:div>
    <w:div w:id="774054750">
      <w:bodyDiv w:val="1"/>
      <w:marLeft w:val="0"/>
      <w:marRight w:val="0"/>
      <w:marTop w:val="0"/>
      <w:marBottom w:val="0"/>
      <w:divBdr>
        <w:top w:val="none" w:sz="0" w:space="0" w:color="auto"/>
        <w:left w:val="none" w:sz="0" w:space="0" w:color="auto"/>
        <w:bottom w:val="none" w:sz="0" w:space="0" w:color="auto"/>
        <w:right w:val="none" w:sz="0" w:space="0" w:color="auto"/>
      </w:divBdr>
      <w:divsChild>
        <w:div w:id="1046832883">
          <w:marLeft w:val="547"/>
          <w:marRight w:val="0"/>
          <w:marTop w:val="0"/>
          <w:marBottom w:val="0"/>
          <w:divBdr>
            <w:top w:val="none" w:sz="0" w:space="0" w:color="auto"/>
            <w:left w:val="none" w:sz="0" w:space="0" w:color="auto"/>
            <w:bottom w:val="none" w:sz="0" w:space="0" w:color="auto"/>
            <w:right w:val="none" w:sz="0" w:space="0" w:color="auto"/>
          </w:divBdr>
        </w:div>
      </w:divsChild>
    </w:div>
    <w:div w:id="858855373">
      <w:bodyDiv w:val="1"/>
      <w:marLeft w:val="0"/>
      <w:marRight w:val="0"/>
      <w:marTop w:val="0"/>
      <w:marBottom w:val="0"/>
      <w:divBdr>
        <w:top w:val="none" w:sz="0" w:space="0" w:color="auto"/>
        <w:left w:val="none" w:sz="0" w:space="0" w:color="auto"/>
        <w:bottom w:val="none" w:sz="0" w:space="0" w:color="auto"/>
        <w:right w:val="none" w:sz="0" w:space="0" w:color="auto"/>
      </w:divBdr>
    </w:div>
    <w:div w:id="885335431">
      <w:bodyDiv w:val="1"/>
      <w:marLeft w:val="0"/>
      <w:marRight w:val="0"/>
      <w:marTop w:val="0"/>
      <w:marBottom w:val="0"/>
      <w:divBdr>
        <w:top w:val="none" w:sz="0" w:space="0" w:color="auto"/>
        <w:left w:val="none" w:sz="0" w:space="0" w:color="auto"/>
        <w:bottom w:val="none" w:sz="0" w:space="0" w:color="auto"/>
        <w:right w:val="none" w:sz="0" w:space="0" w:color="auto"/>
      </w:divBdr>
    </w:div>
    <w:div w:id="977144220">
      <w:bodyDiv w:val="1"/>
      <w:marLeft w:val="0"/>
      <w:marRight w:val="0"/>
      <w:marTop w:val="0"/>
      <w:marBottom w:val="0"/>
      <w:divBdr>
        <w:top w:val="none" w:sz="0" w:space="0" w:color="auto"/>
        <w:left w:val="none" w:sz="0" w:space="0" w:color="auto"/>
        <w:bottom w:val="none" w:sz="0" w:space="0" w:color="auto"/>
        <w:right w:val="none" w:sz="0" w:space="0" w:color="auto"/>
      </w:divBdr>
      <w:divsChild>
        <w:div w:id="109980045">
          <w:marLeft w:val="1526"/>
          <w:marRight w:val="0"/>
          <w:marTop w:val="100"/>
          <w:marBottom w:val="0"/>
          <w:divBdr>
            <w:top w:val="none" w:sz="0" w:space="0" w:color="auto"/>
            <w:left w:val="none" w:sz="0" w:space="0" w:color="auto"/>
            <w:bottom w:val="none" w:sz="0" w:space="0" w:color="auto"/>
            <w:right w:val="none" w:sz="0" w:space="0" w:color="auto"/>
          </w:divBdr>
        </w:div>
        <w:div w:id="1206529582">
          <w:marLeft w:val="1526"/>
          <w:marRight w:val="0"/>
          <w:marTop w:val="100"/>
          <w:marBottom w:val="0"/>
          <w:divBdr>
            <w:top w:val="none" w:sz="0" w:space="0" w:color="auto"/>
            <w:left w:val="none" w:sz="0" w:space="0" w:color="auto"/>
            <w:bottom w:val="none" w:sz="0" w:space="0" w:color="auto"/>
            <w:right w:val="none" w:sz="0" w:space="0" w:color="auto"/>
          </w:divBdr>
        </w:div>
        <w:div w:id="1101608766">
          <w:marLeft w:val="1526"/>
          <w:marRight w:val="0"/>
          <w:marTop w:val="100"/>
          <w:marBottom w:val="0"/>
          <w:divBdr>
            <w:top w:val="none" w:sz="0" w:space="0" w:color="auto"/>
            <w:left w:val="none" w:sz="0" w:space="0" w:color="auto"/>
            <w:bottom w:val="none" w:sz="0" w:space="0" w:color="auto"/>
            <w:right w:val="none" w:sz="0" w:space="0" w:color="auto"/>
          </w:divBdr>
        </w:div>
        <w:div w:id="1990161622">
          <w:marLeft w:val="1526"/>
          <w:marRight w:val="0"/>
          <w:marTop w:val="100"/>
          <w:marBottom w:val="0"/>
          <w:divBdr>
            <w:top w:val="none" w:sz="0" w:space="0" w:color="auto"/>
            <w:left w:val="none" w:sz="0" w:space="0" w:color="auto"/>
            <w:bottom w:val="none" w:sz="0" w:space="0" w:color="auto"/>
            <w:right w:val="none" w:sz="0" w:space="0" w:color="auto"/>
          </w:divBdr>
        </w:div>
        <w:div w:id="1749225144">
          <w:marLeft w:val="1526"/>
          <w:marRight w:val="0"/>
          <w:marTop w:val="100"/>
          <w:marBottom w:val="0"/>
          <w:divBdr>
            <w:top w:val="none" w:sz="0" w:space="0" w:color="auto"/>
            <w:left w:val="none" w:sz="0" w:space="0" w:color="auto"/>
            <w:bottom w:val="none" w:sz="0" w:space="0" w:color="auto"/>
            <w:right w:val="none" w:sz="0" w:space="0" w:color="auto"/>
          </w:divBdr>
        </w:div>
        <w:div w:id="1109470327">
          <w:marLeft w:val="1526"/>
          <w:marRight w:val="0"/>
          <w:marTop w:val="100"/>
          <w:marBottom w:val="0"/>
          <w:divBdr>
            <w:top w:val="none" w:sz="0" w:space="0" w:color="auto"/>
            <w:left w:val="none" w:sz="0" w:space="0" w:color="auto"/>
            <w:bottom w:val="none" w:sz="0" w:space="0" w:color="auto"/>
            <w:right w:val="none" w:sz="0" w:space="0" w:color="auto"/>
          </w:divBdr>
        </w:div>
        <w:div w:id="1102411450">
          <w:marLeft w:val="1526"/>
          <w:marRight w:val="0"/>
          <w:marTop w:val="100"/>
          <w:marBottom w:val="0"/>
          <w:divBdr>
            <w:top w:val="none" w:sz="0" w:space="0" w:color="auto"/>
            <w:left w:val="none" w:sz="0" w:space="0" w:color="auto"/>
            <w:bottom w:val="none" w:sz="0" w:space="0" w:color="auto"/>
            <w:right w:val="none" w:sz="0" w:space="0" w:color="auto"/>
          </w:divBdr>
        </w:div>
        <w:div w:id="1658076477">
          <w:marLeft w:val="1526"/>
          <w:marRight w:val="0"/>
          <w:marTop w:val="100"/>
          <w:marBottom w:val="0"/>
          <w:divBdr>
            <w:top w:val="none" w:sz="0" w:space="0" w:color="auto"/>
            <w:left w:val="none" w:sz="0" w:space="0" w:color="auto"/>
            <w:bottom w:val="none" w:sz="0" w:space="0" w:color="auto"/>
            <w:right w:val="none" w:sz="0" w:space="0" w:color="auto"/>
          </w:divBdr>
        </w:div>
        <w:div w:id="14505976">
          <w:marLeft w:val="1526"/>
          <w:marRight w:val="0"/>
          <w:marTop w:val="100"/>
          <w:marBottom w:val="0"/>
          <w:divBdr>
            <w:top w:val="none" w:sz="0" w:space="0" w:color="auto"/>
            <w:left w:val="none" w:sz="0" w:space="0" w:color="auto"/>
            <w:bottom w:val="none" w:sz="0" w:space="0" w:color="auto"/>
            <w:right w:val="none" w:sz="0" w:space="0" w:color="auto"/>
          </w:divBdr>
        </w:div>
        <w:div w:id="1479149139">
          <w:marLeft w:val="1526"/>
          <w:marRight w:val="0"/>
          <w:marTop w:val="100"/>
          <w:marBottom w:val="0"/>
          <w:divBdr>
            <w:top w:val="none" w:sz="0" w:space="0" w:color="auto"/>
            <w:left w:val="none" w:sz="0" w:space="0" w:color="auto"/>
            <w:bottom w:val="none" w:sz="0" w:space="0" w:color="auto"/>
            <w:right w:val="none" w:sz="0" w:space="0" w:color="auto"/>
          </w:divBdr>
        </w:div>
      </w:divsChild>
    </w:div>
    <w:div w:id="1048606217">
      <w:bodyDiv w:val="1"/>
      <w:marLeft w:val="0"/>
      <w:marRight w:val="0"/>
      <w:marTop w:val="0"/>
      <w:marBottom w:val="0"/>
      <w:divBdr>
        <w:top w:val="none" w:sz="0" w:space="0" w:color="auto"/>
        <w:left w:val="none" w:sz="0" w:space="0" w:color="auto"/>
        <w:bottom w:val="none" w:sz="0" w:space="0" w:color="auto"/>
        <w:right w:val="none" w:sz="0" w:space="0" w:color="auto"/>
      </w:divBdr>
    </w:div>
    <w:div w:id="1123229088">
      <w:bodyDiv w:val="1"/>
      <w:marLeft w:val="0"/>
      <w:marRight w:val="0"/>
      <w:marTop w:val="0"/>
      <w:marBottom w:val="0"/>
      <w:divBdr>
        <w:top w:val="none" w:sz="0" w:space="0" w:color="auto"/>
        <w:left w:val="none" w:sz="0" w:space="0" w:color="auto"/>
        <w:bottom w:val="none" w:sz="0" w:space="0" w:color="auto"/>
        <w:right w:val="none" w:sz="0" w:space="0" w:color="auto"/>
      </w:divBdr>
    </w:div>
    <w:div w:id="1138641975">
      <w:bodyDiv w:val="1"/>
      <w:marLeft w:val="0"/>
      <w:marRight w:val="0"/>
      <w:marTop w:val="0"/>
      <w:marBottom w:val="0"/>
      <w:divBdr>
        <w:top w:val="none" w:sz="0" w:space="0" w:color="auto"/>
        <w:left w:val="none" w:sz="0" w:space="0" w:color="auto"/>
        <w:bottom w:val="none" w:sz="0" w:space="0" w:color="auto"/>
        <w:right w:val="none" w:sz="0" w:space="0" w:color="auto"/>
      </w:divBdr>
      <w:divsChild>
        <w:div w:id="1526673293">
          <w:marLeft w:val="1440"/>
          <w:marRight w:val="0"/>
          <w:marTop w:val="100"/>
          <w:marBottom w:val="0"/>
          <w:divBdr>
            <w:top w:val="none" w:sz="0" w:space="0" w:color="auto"/>
            <w:left w:val="none" w:sz="0" w:space="0" w:color="auto"/>
            <w:bottom w:val="none" w:sz="0" w:space="0" w:color="auto"/>
            <w:right w:val="none" w:sz="0" w:space="0" w:color="auto"/>
          </w:divBdr>
        </w:div>
        <w:div w:id="1020469594">
          <w:marLeft w:val="1440"/>
          <w:marRight w:val="0"/>
          <w:marTop w:val="100"/>
          <w:marBottom w:val="0"/>
          <w:divBdr>
            <w:top w:val="none" w:sz="0" w:space="0" w:color="auto"/>
            <w:left w:val="none" w:sz="0" w:space="0" w:color="auto"/>
            <w:bottom w:val="none" w:sz="0" w:space="0" w:color="auto"/>
            <w:right w:val="none" w:sz="0" w:space="0" w:color="auto"/>
          </w:divBdr>
        </w:div>
        <w:div w:id="1815105142">
          <w:marLeft w:val="1440"/>
          <w:marRight w:val="0"/>
          <w:marTop w:val="100"/>
          <w:marBottom w:val="0"/>
          <w:divBdr>
            <w:top w:val="none" w:sz="0" w:space="0" w:color="auto"/>
            <w:left w:val="none" w:sz="0" w:space="0" w:color="auto"/>
            <w:bottom w:val="none" w:sz="0" w:space="0" w:color="auto"/>
            <w:right w:val="none" w:sz="0" w:space="0" w:color="auto"/>
          </w:divBdr>
        </w:div>
        <w:div w:id="1770614777">
          <w:marLeft w:val="1440"/>
          <w:marRight w:val="0"/>
          <w:marTop w:val="100"/>
          <w:marBottom w:val="0"/>
          <w:divBdr>
            <w:top w:val="none" w:sz="0" w:space="0" w:color="auto"/>
            <w:left w:val="none" w:sz="0" w:space="0" w:color="auto"/>
            <w:bottom w:val="none" w:sz="0" w:space="0" w:color="auto"/>
            <w:right w:val="none" w:sz="0" w:space="0" w:color="auto"/>
          </w:divBdr>
        </w:div>
        <w:div w:id="1760176676">
          <w:marLeft w:val="1440"/>
          <w:marRight w:val="0"/>
          <w:marTop w:val="100"/>
          <w:marBottom w:val="0"/>
          <w:divBdr>
            <w:top w:val="none" w:sz="0" w:space="0" w:color="auto"/>
            <w:left w:val="none" w:sz="0" w:space="0" w:color="auto"/>
            <w:bottom w:val="none" w:sz="0" w:space="0" w:color="auto"/>
            <w:right w:val="none" w:sz="0" w:space="0" w:color="auto"/>
          </w:divBdr>
        </w:div>
        <w:div w:id="531381046">
          <w:marLeft w:val="1440"/>
          <w:marRight w:val="0"/>
          <w:marTop w:val="100"/>
          <w:marBottom w:val="0"/>
          <w:divBdr>
            <w:top w:val="none" w:sz="0" w:space="0" w:color="auto"/>
            <w:left w:val="none" w:sz="0" w:space="0" w:color="auto"/>
            <w:bottom w:val="none" w:sz="0" w:space="0" w:color="auto"/>
            <w:right w:val="none" w:sz="0" w:space="0" w:color="auto"/>
          </w:divBdr>
        </w:div>
        <w:div w:id="1362364800">
          <w:marLeft w:val="1440"/>
          <w:marRight w:val="0"/>
          <w:marTop w:val="100"/>
          <w:marBottom w:val="0"/>
          <w:divBdr>
            <w:top w:val="none" w:sz="0" w:space="0" w:color="auto"/>
            <w:left w:val="none" w:sz="0" w:space="0" w:color="auto"/>
            <w:bottom w:val="none" w:sz="0" w:space="0" w:color="auto"/>
            <w:right w:val="none" w:sz="0" w:space="0" w:color="auto"/>
          </w:divBdr>
        </w:div>
        <w:div w:id="1521813950">
          <w:marLeft w:val="1440"/>
          <w:marRight w:val="0"/>
          <w:marTop w:val="100"/>
          <w:marBottom w:val="0"/>
          <w:divBdr>
            <w:top w:val="none" w:sz="0" w:space="0" w:color="auto"/>
            <w:left w:val="none" w:sz="0" w:space="0" w:color="auto"/>
            <w:bottom w:val="none" w:sz="0" w:space="0" w:color="auto"/>
            <w:right w:val="none" w:sz="0" w:space="0" w:color="auto"/>
          </w:divBdr>
        </w:div>
        <w:div w:id="1062099144">
          <w:marLeft w:val="1440"/>
          <w:marRight w:val="0"/>
          <w:marTop w:val="100"/>
          <w:marBottom w:val="0"/>
          <w:divBdr>
            <w:top w:val="none" w:sz="0" w:space="0" w:color="auto"/>
            <w:left w:val="none" w:sz="0" w:space="0" w:color="auto"/>
            <w:bottom w:val="none" w:sz="0" w:space="0" w:color="auto"/>
            <w:right w:val="none" w:sz="0" w:space="0" w:color="auto"/>
          </w:divBdr>
        </w:div>
        <w:div w:id="1591693836">
          <w:marLeft w:val="1440"/>
          <w:marRight w:val="0"/>
          <w:marTop w:val="100"/>
          <w:marBottom w:val="0"/>
          <w:divBdr>
            <w:top w:val="none" w:sz="0" w:space="0" w:color="auto"/>
            <w:left w:val="none" w:sz="0" w:space="0" w:color="auto"/>
            <w:bottom w:val="none" w:sz="0" w:space="0" w:color="auto"/>
            <w:right w:val="none" w:sz="0" w:space="0" w:color="auto"/>
          </w:divBdr>
        </w:div>
        <w:div w:id="724793918">
          <w:marLeft w:val="1440"/>
          <w:marRight w:val="0"/>
          <w:marTop w:val="100"/>
          <w:marBottom w:val="0"/>
          <w:divBdr>
            <w:top w:val="none" w:sz="0" w:space="0" w:color="auto"/>
            <w:left w:val="none" w:sz="0" w:space="0" w:color="auto"/>
            <w:bottom w:val="none" w:sz="0" w:space="0" w:color="auto"/>
            <w:right w:val="none" w:sz="0" w:space="0" w:color="auto"/>
          </w:divBdr>
        </w:div>
      </w:divsChild>
    </w:div>
    <w:div w:id="1141463472">
      <w:bodyDiv w:val="1"/>
      <w:marLeft w:val="0"/>
      <w:marRight w:val="0"/>
      <w:marTop w:val="0"/>
      <w:marBottom w:val="0"/>
      <w:divBdr>
        <w:top w:val="none" w:sz="0" w:space="0" w:color="auto"/>
        <w:left w:val="none" w:sz="0" w:space="0" w:color="auto"/>
        <w:bottom w:val="none" w:sz="0" w:space="0" w:color="auto"/>
        <w:right w:val="none" w:sz="0" w:space="0" w:color="auto"/>
      </w:divBdr>
    </w:div>
    <w:div w:id="1214922259">
      <w:bodyDiv w:val="1"/>
      <w:marLeft w:val="0"/>
      <w:marRight w:val="0"/>
      <w:marTop w:val="0"/>
      <w:marBottom w:val="0"/>
      <w:divBdr>
        <w:top w:val="none" w:sz="0" w:space="0" w:color="auto"/>
        <w:left w:val="none" w:sz="0" w:space="0" w:color="auto"/>
        <w:bottom w:val="none" w:sz="0" w:space="0" w:color="auto"/>
        <w:right w:val="none" w:sz="0" w:space="0" w:color="auto"/>
      </w:divBdr>
    </w:div>
    <w:div w:id="1227762767">
      <w:bodyDiv w:val="1"/>
      <w:marLeft w:val="0"/>
      <w:marRight w:val="0"/>
      <w:marTop w:val="0"/>
      <w:marBottom w:val="0"/>
      <w:divBdr>
        <w:top w:val="none" w:sz="0" w:space="0" w:color="auto"/>
        <w:left w:val="none" w:sz="0" w:space="0" w:color="auto"/>
        <w:bottom w:val="none" w:sz="0" w:space="0" w:color="auto"/>
        <w:right w:val="none" w:sz="0" w:space="0" w:color="auto"/>
      </w:divBdr>
      <w:divsChild>
        <w:div w:id="946929974">
          <w:marLeft w:val="1526"/>
          <w:marRight w:val="0"/>
          <w:marTop w:val="100"/>
          <w:marBottom w:val="0"/>
          <w:divBdr>
            <w:top w:val="none" w:sz="0" w:space="0" w:color="auto"/>
            <w:left w:val="none" w:sz="0" w:space="0" w:color="auto"/>
            <w:bottom w:val="none" w:sz="0" w:space="0" w:color="auto"/>
            <w:right w:val="none" w:sz="0" w:space="0" w:color="auto"/>
          </w:divBdr>
        </w:div>
        <w:div w:id="1631327213">
          <w:marLeft w:val="1526"/>
          <w:marRight w:val="0"/>
          <w:marTop w:val="100"/>
          <w:marBottom w:val="0"/>
          <w:divBdr>
            <w:top w:val="none" w:sz="0" w:space="0" w:color="auto"/>
            <w:left w:val="none" w:sz="0" w:space="0" w:color="auto"/>
            <w:bottom w:val="none" w:sz="0" w:space="0" w:color="auto"/>
            <w:right w:val="none" w:sz="0" w:space="0" w:color="auto"/>
          </w:divBdr>
        </w:div>
        <w:div w:id="1427849950">
          <w:marLeft w:val="1526"/>
          <w:marRight w:val="0"/>
          <w:marTop w:val="100"/>
          <w:marBottom w:val="0"/>
          <w:divBdr>
            <w:top w:val="none" w:sz="0" w:space="0" w:color="auto"/>
            <w:left w:val="none" w:sz="0" w:space="0" w:color="auto"/>
            <w:bottom w:val="none" w:sz="0" w:space="0" w:color="auto"/>
            <w:right w:val="none" w:sz="0" w:space="0" w:color="auto"/>
          </w:divBdr>
        </w:div>
        <w:div w:id="864640436">
          <w:marLeft w:val="1526"/>
          <w:marRight w:val="0"/>
          <w:marTop w:val="100"/>
          <w:marBottom w:val="0"/>
          <w:divBdr>
            <w:top w:val="none" w:sz="0" w:space="0" w:color="auto"/>
            <w:left w:val="none" w:sz="0" w:space="0" w:color="auto"/>
            <w:bottom w:val="none" w:sz="0" w:space="0" w:color="auto"/>
            <w:right w:val="none" w:sz="0" w:space="0" w:color="auto"/>
          </w:divBdr>
        </w:div>
        <w:div w:id="751699090">
          <w:marLeft w:val="1526"/>
          <w:marRight w:val="0"/>
          <w:marTop w:val="100"/>
          <w:marBottom w:val="0"/>
          <w:divBdr>
            <w:top w:val="none" w:sz="0" w:space="0" w:color="auto"/>
            <w:left w:val="none" w:sz="0" w:space="0" w:color="auto"/>
            <w:bottom w:val="none" w:sz="0" w:space="0" w:color="auto"/>
            <w:right w:val="none" w:sz="0" w:space="0" w:color="auto"/>
          </w:divBdr>
        </w:div>
        <w:div w:id="1152404652">
          <w:marLeft w:val="1526"/>
          <w:marRight w:val="0"/>
          <w:marTop w:val="100"/>
          <w:marBottom w:val="0"/>
          <w:divBdr>
            <w:top w:val="none" w:sz="0" w:space="0" w:color="auto"/>
            <w:left w:val="none" w:sz="0" w:space="0" w:color="auto"/>
            <w:bottom w:val="none" w:sz="0" w:space="0" w:color="auto"/>
            <w:right w:val="none" w:sz="0" w:space="0" w:color="auto"/>
          </w:divBdr>
        </w:div>
        <w:div w:id="2143302674">
          <w:marLeft w:val="1526"/>
          <w:marRight w:val="0"/>
          <w:marTop w:val="100"/>
          <w:marBottom w:val="0"/>
          <w:divBdr>
            <w:top w:val="none" w:sz="0" w:space="0" w:color="auto"/>
            <w:left w:val="none" w:sz="0" w:space="0" w:color="auto"/>
            <w:bottom w:val="none" w:sz="0" w:space="0" w:color="auto"/>
            <w:right w:val="none" w:sz="0" w:space="0" w:color="auto"/>
          </w:divBdr>
        </w:div>
        <w:div w:id="1307051172">
          <w:marLeft w:val="1526"/>
          <w:marRight w:val="0"/>
          <w:marTop w:val="100"/>
          <w:marBottom w:val="0"/>
          <w:divBdr>
            <w:top w:val="none" w:sz="0" w:space="0" w:color="auto"/>
            <w:left w:val="none" w:sz="0" w:space="0" w:color="auto"/>
            <w:bottom w:val="none" w:sz="0" w:space="0" w:color="auto"/>
            <w:right w:val="none" w:sz="0" w:space="0" w:color="auto"/>
          </w:divBdr>
        </w:div>
        <w:div w:id="1222137266">
          <w:marLeft w:val="1526"/>
          <w:marRight w:val="0"/>
          <w:marTop w:val="100"/>
          <w:marBottom w:val="0"/>
          <w:divBdr>
            <w:top w:val="none" w:sz="0" w:space="0" w:color="auto"/>
            <w:left w:val="none" w:sz="0" w:space="0" w:color="auto"/>
            <w:bottom w:val="none" w:sz="0" w:space="0" w:color="auto"/>
            <w:right w:val="none" w:sz="0" w:space="0" w:color="auto"/>
          </w:divBdr>
        </w:div>
        <w:div w:id="1745956802">
          <w:marLeft w:val="1526"/>
          <w:marRight w:val="0"/>
          <w:marTop w:val="100"/>
          <w:marBottom w:val="0"/>
          <w:divBdr>
            <w:top w:val="none" w:sz="0" w:space="0" w:color="auto"/>
            <w:left w:val="none" w:sz="0" w:space="0" w:color="auto"/>
            <w:bottom w:val="none" w:sz="0" w:space="0" w:color="auto"/>
            <w:right w:val="none" w:sz="0" w:space="0" w:color="auto"/>
          </w:divBdr>
        </w:div>
      </w:divsChild>
    </w:div>
    <w:div w:id="1259603316">
      <w:bodyDiv w:val="1"/>
      <w:marLeft w:val="0"/>
      <w:marRight w:val="0"/>
      <w:marTop w:val="0"/>
      <w:marBottom w:val="0"/>
      <w:divBdr>
        <w:top w:val="none" w:sz="0" w:space="0" w:color="auto"/>
        <w:left w:val="none" w:sz="0" w:space="0" w:color="auto"/>
        <w:bottom w:val="none" w:sz="0" w:space="0" w:color="auto"/>
        <w:right w:val="none" w:sz="0" w:space="0" w:color="auto"/>
      </w:divBdr>
      <w:divsChild>
        <w:div w:id="227038752">
          <w:marLeft w:val="446"/>
          <w:marRight w:val="0"/>
          <w:marTop w:val="0"/>
          <w:marBottom w:val="0"/>
          <w:divBdr>
            <w:top w:val="none" w:sz="0" w:space="0" w:color="auto"/>
            <w:left w:val="none" w:sz="0" w:space="0" w:color="auto"/>
            <w:bottom w:val="none" w:sz="0" w:space="0" w:color="auto"/>
            <w:right w:val="none" w:sz="0" w:space="0" w:color="auto"/>
          </w:divBdr>
        </w:div>
        <w:div w:id="168445959">
          <w:marLeft w:val="446"/>
          <w:marRight w:val="0"/>
          <w:marTop w:val="0"/>
          <w:marBottom w:val="0"/>
          <w:divBdr>
            <w:top w:val="none" w:sz="0" w:space="0" w:color="auto"/>
            <w:left w:val="none" w:sz="0" w:space="0" w:color="auto"/>
            <w:bottom w:val="none" w:sz="0" w:space="0" w:color="auto"/>
            <w:right w:val="none" w:sz="0" w:space="0" w:color="auto"/>
          </w:divBdr>
        </w:div>
      </w:divsChild>
    </w:div>
    <w:div w:id="1281573958">
      <w:bodyDiv w:val="1"/>
      <w:marLeft w:val="0"/>
      <w:marRight w:val="0"/>
      <w:marTop w:val="0"/>
      <w:marBottom w:val="0"/>
      <w:divBdr>
        <w:top w:val="none" w:sz="0" w:space="0" w:color="auto"/>
        <w:left w:val="none" w:sz="0" w:space="0" w:color="auto"/>
        <w:bottom w:val="none" w:sz="0" w:space="0" w:color="auto"/>
        <w:right w:val="none" w:sz="0" w:space="0" w:color="auto"/>
      </w:divBdr>
    </w:div>
    <w:div w:id="1340500728">
      <w:bodyDiv w:val="1"/>
      <w:marLeft w:val="0"/>
      <w:marRight w:val="0"/>
      <w:marTop w:val="0"/>
      <w:marBottom w:val="0"/>
      <w:divBdr>
        <w:top w:val="none" w:sz="0" w:space="0" w:color="auto"/>
        <w:left w:val="none" w:sz="0" w:space="0" w:color="auto"/>
        <w:bottom w:val="none" w:sz="0" w:space="0" w:color="auto"/>
        <w:right w:val="none" w:sz="0" w:space="0" w:color="auto"/>
      </w:divBdr>
    </w:div>
    <w:div w:id="1346860959">
      <w:bodyDiv w:val="1"/>
      <w:marLeft w:val="0"/>
      <w:marRight w:val="0"/>
      <w:marTop w:val="0"/>
      <w:marBottom w:val="0"/>
      <w:divBdr>
        <w:top w:val="none" w:sz="0" w:space="0" w:color="auto"/>
        <w:left w:val="none" w:sz="0" w:space="0" w:color="auto"/>
        <w:bottom w:val="none" w:sz="0" w:space="0" w:color="auto"/>
        <w:right w:val="none" w:sz="0" w:space="0" w:color="auto"/>
      </w:divBdr>
    </w:div>
    <w:div w:id="1364087213">
      <w:bodyDiv w:val="1"/>
      <w:marLeft w:val="0"/>
      <w:marRight w:val="0"/>
      <w:marTop w:val="0"/>
      <w:marBottom w:val="0"/>
      <w:divBdr>
        <w:top w:val="none" w:sz="0" w:space="0" w:color="auto"/>
        <w:left w:val="none" w:sz="0" w:space="0" w:color="auto"/>
        <w:bottom w:val="none" w:sz="0" w:space="0" w:color="auto"/>
        <w:right w:val="none" w:sz="0" w:space="0" w:color="auto"/>
      </w:divBdr>
      <w:divsChild>
        <w:div w:id="368997197">
          <w:marLeft w:val="1526"/>
          <w:marRight w:val="0"/>
          <w:marTop w:val="100"/>
          <w:marBottom w:val="0"/>
          <w:divBdr>
            <w:top w:val="none" w:sz="0" w:space="0" w:color="auto"/>
            <w:left w:val="none" w:sz="0" w:space="0" w:color="auto"/>
            <w:bottom w:val="none" w:sz="0" w:space="0" w:color="auto"/>
            <w:right w:val="none" w:sz="0" w:space="0" w:color="auto"/>
          </w:divBdr>
        </w:div>
        <w:div w:id="1726752356">
          <w:marLeft w:val="1526"/>
          <w:marRight w:val="0"/>
          <w:marTop w:val="100"/>
          <w:marBottom w:val="0"/>
          <w:divBdr>
            <w:top w:val="none" w:sz="0" w:space="0" w:color="auto"/>
            <w:left w:val="none" w:sz="0" w:space="0" w:color="auto"/>
            <w:bottom w:val="none" w:sz="0" w:space="0" w:color="auto"/>
            <w:right w:val="none" w:sz="0" w:space="0" w:color="auto"/>
          </w:divBdr>
        </w:div>
        <w:div w:id="1190801807">
          <w:marLeft w:val="1526"/>
          <w:marRight w:val="0"/>
          <w:marTop w:val="100"/>
          <w:marBottom w:val="0"/>
          <w:divBdr>
            <w:top w:val="none" w:sz="0" w:space="0" w:color="auto"/>
            <w:left w:val="none" w:sz="0" w:space="0" w:color="auto"/>
            <w:bottom w:val="none" w:sz="0" w:space="0" w:color="auto"/>
            <w:right w:val="none" w:sz="0" w:space="0" w:color="auto"/>
          </w:divBdr>
        </w:div>
        <w:div w:id="1068261052">
          <w:marLeft w:val="1526"/>
          <w:marRight w:val="0"/>
          <w:marTop w:val="100"/>
          <w:marBottom w:val="0"/>
          <w:divBdr>
            <w:top w:val="none" w:sz="0" w:space="0" w:color="auto"/>
            <w:left w:val="none" w:sz="0" w:space="0" w:color="auto"/>
            <w:bottom w:val="none" w:sz="0" w:space="0" w:color="auto"/>
            <w:right w:val="none" w:sz="0" w:space="0" w:color="auto"/>
          </w:divBdr>
        </w:div>
        <w:div w:id="1046762457">
          <w:marLeft w:val="1526"/>
          <w:marRight w:val="0"/>
          <w:marTop w:val="100"/>
          <w:marBottom w:val="0"/>
          <w:divBdr>
            <w:top w:val="none" w:sz="0" w:space="0" w:color="auto"/>
            <w:left w:val="none" w:sz="0" w:space="0" w:color="auto"/>
            <w:bottom w:val="none" w:sz="0" w:space="0" w:color="auto"/>
            <w:right w:val="none" w:sz="0" w:space="0" w:color="auto"/>
          </w:divBdr>
        </w:div>
        <w:div w:id="608701315">
          <w:marLeft w:val="1526"/>
          <w:marRight w:val="0"/>
          <w:marTop w:val="100"/>
          <w:marBottom w:val="0"/>
          <w:divBdr>
            <w:top w:val="none" w:sz="0" w:space="0" w:color="auto"/>
            <w:left w:val="none" w:sz="0" w:space="0" w:color="auto"/>
            <w:bottom w:val="none" w:sz="0" w:space="0" w:color="auto"/>
            <w:right w:val="none" w:sz="0" w:space="0" w:color="auto"/>
          </w:divBdr>
        </w:div>
        <w:div w:id="1455906598">
          <w:marLeft w:val="1526"/>
          <w:marRight w:val="0"/>
          <w:marTop w:val="100"/>
          <w:marBottom w:val="0"/>
          <w:divBdr>
            <w:top w:val="none" w:sz="0" w:space="0" w:color="auto"/>
            <w:left w:val="none" w:sz="0" w:space="0" w:color="auto"/>
            <w:bottom w:val="none" w:sz="0" w:space="0" w:color="auto"/>
            <w:right w:val="none" w:sz="0" w:space="0" w:color="auto"/>
          </w:divBdr>
        </w:div>
        <w:div w:id="1524440088">
          <w:marLeft w:val="1526"/>
          <w:marRight w:val="0"/>
          <w:marTop w:val="100"/>
          <w:marBottom w:val="0"/>
          <w:divBdr>
            <w:top w:val="none" w:sz="0" w:space="0" w:color="auto"/>
            <w:left w:val="none" w:sz="0" w:space="0" w:color="auto"/>
            <w:bottom w:val="none" w:sz="0" w:space="0" w:color="auto"/>
            <w:right w:val="none" w:sz="0" w:space="0" w:color="auto"/>
          </w:divBdr>
        </w:div>
        <w:div w:id="1499468456">
          <w:marLeft w:val="1526"/>
          <w:marRight w:val="0"/>
          <w:marTop w:val="100"/>
          <w:marBottom w:val="0"/>
          <w:divBdr>
            <w:top w:val="none" w:sz="0" w:space="0" w:color="auto"/>
            <w:left w:val="none" w:sz="0" w:space="0" w:color="auto"/>
            <w:bottom w:val="none" w:sz="0" w:space="0" w:color="auto"/>
            <w:right w:val="none" w:sz="0" w:space="0" w:color="auto"/>
          </w:divBdr>
        </w:div>
      </w:divsChild>
    </w:div>
    <w:div w:id="1415738091">
      <w:bodyDiv w:val="1"/>
      <w:marLeft w:val="0"/>
      <w:marRight w:val="0"/>
      <w:marTop w:val="0"/>
      <w:marBottom w:val="0"/>
      <w:divBdr>
        <w:top w:val="none" w:sz="0" w:space="0" w:color="auto"/>
        <w:left w:val="none" w:sz="0" w:space="0" w:color="auto"/>
        <w:bottom w:val="none" w:sz="0" w:space="0" w:color="auto"/>
        <w:right w:val="none" w:sz="0" w:space="0" w:color="auto"/>
      </w:divBdr>
      <w:divsChild>
        <w:div w:id="482506595">
          <w:marLeft w:val="331"/>
          <w:marRight w:val="0"/>
          <w:marTop w:val="90"/>
          <w:marBottom w:val="90"/>
          <w:divBdr>
            <w:top w:val="none" w:sz="0" w:space="0" w:color="auto"/>
            <w:left w:val="none" w:sz="0" w:space="0" w:color="auto"/>
            <w:bottom w:val="none" w:sz="0" w:space="0" w:color="auto"/>
            <w:right w:val="none" w:sz="0" w:space="0" w:color="auto"/>
          </w:divBdr>
        </w:div>
        <w:div w:id="1142575077">
          <w:marLeft w:val="331"/>
          <w:marRight w:val="0"/>
          <w:marTop w:val="90"/>
          <w:marBottom w:val="90"/>
          <w:divBdr>
            <w:top w:val="none" w:sz="0" w:space="0" w:color="auto"/>
            <w:left w:val="none" w:sz="0" w:space="0" w:color="auto"/>
            <w:bottom w:val="none" w:sz="0" w:space="0" w:color="auto"/>
            <w:right w:val="none" w:sz="0" w:space="0" w:color="auto"/>
          </w:divBdr>
        </w:div>
        <w:div w:id="86780352">
          <w:marLeft w:val="878"/>
          <w:marRight w:val="0"/>
          <w:marTop w:val="90"/>
          <w:marBottom w:val="90"/>
          <w:divBdr>
            <w:top w:val="none" w:sz="0" w:space="0" w:color="auto"/>
            <w:left w:val="none" w:sz="0" w:space="0" w:color="auto"/>
            <w:bottom w:val="none" w:sz="0" w:space="0" w:color="auto"/>
            <w:right w:val="none" w:sz="0" w:space="0" w:color="auto"/>
          </w:divBdr>
        </w:div>
        <w:div w:id="1936015642">
          <w:marLeft w:val="878"/>
          <w:marRight w:val="0"/>
          <w:marTop w:val="90"/>
          <w:marBottom w:val="90"/>
          <w:divBdr>
            <w:top w:val="none" w:sz="0" w:space="0" w:color="auto"/>
            <w:left w:val="none" w:sz="0" w:space="0" w:color="auto"/>
            <w:bottom w:val="none" w:sz="0" w:space="0" w:color="auto"/>
            <w:right w:val="none" w:sz="0" w:space="0" w:color="auto"/>
          </w:divBdr>
        </w:div>
        <w:div w:id="173540077">
          <w:marLeft w:val="878"/>
          <w:marRight w:val="0"/>
          <w:marTop w:val="90"/>
          <w:marBottom w:val="90"/>
          <w:divBdr>
            <w:top w:val="none" w:sz="0" w:space="0" w:color="auto"/>
            <w:left w:val="none" w:sz="0" w:space="0" w:color="auto"/>
            <w:bottom w:val="none" w:sz="0" w:space="0" w:color="auto"/>
            <w:right w:val="none" w:sz="0" w:space="0" w:color="auto"/>
          </w:divBdr>
        </w:div>
      </w:divsChild>
    </w:div>
    <w:div w:id="1425609742">
      <w:bodyDiv w:val="1"/>
      <w:marLeft w:val="0"/>
      <w:marRight w:val="0"/>
      <w:marTop w:val="0"/>
      <w:marBottom w:val="0"/>
      <w:divBdr>
        <w:top w:val="none" w:sz="0" w:space="0" w:color="auto"/>
        <w:left w:val="none" w:sz="0" w:space="0" w:color="auto"/>
        <w:bottom w:val="none" w:sz="0" w:space="0" w:color="auto"/>
        <w:right w:val="none" w:sz="0" w:space="0" w:color="auto"/>
      </w:divBdr>
    </w:div>
    <w:div w:id="1534340970">
      <w:bodyDiv w:val="1"/>
      <w:marLeft w:val="0"/>
      <w:marRight w:val="0"/>
      <w:marTop w:val="0"/>
      <w:marBottom w:val="0"/>
      <w:divBdr>
        <w:top w:val="none" w:sz="0" w:space="0" w:color="auto"/>
        <w:left w:val="none" w:sz="0" w:space="0" w:color="auto"/>
        <w:bottom w:val="none" w:sz="0" w:space="0" w:color="auto"/>
        <w:right w:val="none" w:sz="0" w:space="0" w:color="auto"/>
      </w:divBdr>
      <w:divsChild>
        <w:div w:id="774790532">
          <w:marLeft w:val="1526"/>
          <w:marRight w:val="0"/>
          <w:marTop w:val="100"/>
          <w:marBottom w:val="0"/>
          <w:divBdr>
            <w:top w:val="none" w:sz="0" w:space="0" w:color="auto"/>
            <w:left w:val="none" w:sz="0" w:space="0" w:color="auto"/>
            <w:bottom w:val="none" w:sz="0" w:space="0" w:color="auto"/>
            <w:right w:val="none" w:sz="0" w:space="0" w:color="auto"/>
          </w:divBdr>
        </w:div>
        <w:div w:id="179392568">
          <w:marLeft w:val="1526"/>
          <w:marRight w:val="0"/>
          <w:marTop w:val="100"/>
          <w:marBottom w:val="0"/>
          <w:divBdr>
            <w:top w:val="none" w:sz="0" w:space="0" w:color="auto"/>
            <w:left w:val="none" w:sz="0" w:space="0" w:color="auto"/>
            <w:bottom w:val="none" w:sz="0" w:space="0" w:color="auto"/>
            <w:right w:val="none" w:sz="0" w:space="0" w:color="auto"/>
          </w:divBdr>
        </w:div>
        <w:div w:id="995955836">
          <w:marLeft w:val="1526"/>
          <w:marRight w:val="0"/>
          <w:marTop w:val="100"/>
          <w:marBottom w:val="0"/>
          <w:divBdr>
            <w:top w:val="none" w:sz="0" w:space="0" w:color="auto"/>
            <w:left w:val="none" w:sz="0" w:space="0" w:color="auto"/>
            <w:bottom w:val="none" w:sz="0" w:space="0" w:color="auto"/>
            <w:right w:val="none" w:sz="0" w:space="0" w:color="auto"/>
          </w:divBdr>
        </w:div>
        <w:div w:id="1112289354">
          <w:marLeft w:val="1526"/>
          <w:marRight w:val="0"/>
          <w:marTop w:val="100"/>
          <w:marBottom w:val="0"/>
          <w:divBdr>
            <w:top w:val="none" w:sz="0" w:space="0" w:color="auto"/>
            <w:left w:val="none" w:sz="0" w:space="0" w:color="auto"/>
            <w:bottom w:val="none" w:sz="0" w:space="0" w:color="auto"/>
            <w:right w:val="none" w:sz="0" w:space="0" w:color="auto"/>
          </w:divBdr>
        </w:div>
        <w:div w:id="404642343">
          <w:marLeft w:val="1526"/>
          <w:marRight w:val="0"/>
          <w:marTop w:val="100"/>
          <w:marBottom w:val="0"/>
          <w:divBdr>
            <w:top w:val="none" w:sz="0" w:space="0" w:color="auto"/>
            <w:left w:val="none" w:sz="0" w:space="0" w:color="auto"/>
            <w:bottom w:val="none" w:sz="0" w:space="0" w:color="auto"/>
            <w:right w:val="none" w:sz="0" w:space="0" w:color="auto"/>
          </w:divBdr>
        </w:div>
        <w:div w:id="236942263">
          <w:marLeft w:val="1526"/>
          <w:marRight w:val="0"/>
          <w:marTop w:val="100"/>
          <w:marBottom w:val="0"/>
          <w:divBdr>
            <w:top w:val="none" w:sz="0" w:space="0" w:color="auto"/>
            <w:left w:val="none" w:sz="0" w:space="0" w:color="auto"/>
            <w:bottom w:val="none" w:sz="0" w:space="0" w:color="auto"/>
            <w:right w:val="none" w:sz="0" w:space="0" w:color="auto"/>
          </w:divBdr>
        </w:div>
        <w:div w:id="1406146185">
          <w:marLeft w:val="1526"/>
          <w:marRight w:val="0"/>
          <w:marTop w:val="100"/>
          <w:marBottom w:val="0"/>
          <w:divBdr>
            <w:top w:val="none" w:sz="0" w:space="0" w:color="auto"/>
            <w:left w:val="none" w:sz="0" w:space="0" w:color="auto"/>
            <w:bottom w:val="none" w:sz="0" w:space="0" w:color="auto"/>
            <w:right w:val="none" w:sz="0" w:space="0" w:color="auto"/>
          </w:divBdr>
        </w:div>
        <w:div w:id="740836680">
          <w:marLeft w:val="1526"/>
          <w:marRight w:val="0"/>
          <w:marTop w:val="100"/>
          <w:marBottom w:val="0"/>
          <w:divBdr>
            <w:top w:val="none" w:sz="0" w:space="0" w:color="auto"/>
            <w:left w:val="none" w:sz="0" w:space="0" w:color="auto"/>
            <w:bottom w:val="none" w:sz="0" w:space="0" w:color="auto"/>
            <w:right w:val="none" w:sz="0" w:space="0" w:color="auto"/>
          </w:divBdr>
        </w:div>
        <w:div w:id="1749187972">
          <w:marLeft w:val="1526"/>
          <w:marRight w:val="0"/>
          <w:marTop w:val="100"/>
          <w:marBottom w:val="0"/>
          <w:divBdr>
            <w:top w:val="none" w:sz="0" w:space="0" w:color="auto"/>
            <w:left w:val="none" w:sz="0" w:space="0" w:color="auto"/>
            <w:bottom w:val="none" w:sz="0" w:space="0" w:color="auto"/>
            <w:right w:val="none" w:sz="0" w:space="0" w:color="auto"/>
          </w:divBdr>
        </w:div>
        <w:div w:id="254674420">
          <w:marLeft w:val="1526"/>
          <w:marRight w:val="0"/>
          <w:marTop w:val="100"/>
          <w:marBottom w:val="0"/>
          <w:divBdr>
            <w:top w:val="none" w:sz="0" w:space="0" w:color="auto"/>
            <w:left w:val="none" w:sz="0" w:space="0" w:color="auto"/>
            <w:bottom w:val="none" w:sz="0" w:space="0" w:color="auto"/>
            <w:right w:val="none" w:sz="0" w:space="0" w:color="auto"/>
          </w:divBdr>
        </w:div>
      </w:divsChild>
    </w:div>
    <w:div w:id="1566136328">
      <w:bodyDiv w:val="1"/>
      <w:marLeft w:val="0"/>
      <w:marRight w:val="0"/>
      <w:marTop w:val="0"/>
      <w:marBottom w:val="0"/>
      <w:divBdr>
        <w:top w:val="none" w:sz="0" w:space="0" w:color="auto"/>
        <w:left w:val="none" w:sz="0" w:space="0" w:color="auto"/>
        <w:bottom w:val="none" w:sz="0" w:space="0" w:color="auto"/>
        <w:right w:val="none" w:sz="0" w:space="0" w:color="auto"/>
      </w:divBdr>
    </w:div>
    <w:div w:id="1605109888">
      <w:bodyDiv w:val="1"/>
      <w:marLeft w:val="0"/>
      <w:marRight w:val="0"/>
      <w:marTop w:val="0"/>
      <w:marBottom w:val="0"/>
      <w:divBdr>
        <w:top w:val="none" w:sz="0" w:space="0" w:color="auto"/>
        <w:left w:val="none" w:sz="0" w:space="0" w:color="auto"/>
        <w:bottom w:val="none" w:sz="0" w:space="0" w:color="auto"/>
        <w:right w:val="none" w:sz="0" w:space="0" w:color="auto"/>
      </w:divBdr>
      <w:divsChild>
        <w:div w:id="1838840292">
          <w:marLeft w:val="1526"/>
          <w:marRight w:val="0"/>
          <w:marTop w:val="100"/>
          <w:marBottom w:val="0"/>
          <w:divBdr>
            <w:top w:val="none" w:sz="0" w:space="0" w:color="auto"/>
            <w:left w:val="none" w:sz="0" w:space="0" w:color="auto"/>
            <w:bottom w:val="none" w:sz="0" w:space="0" w:color="auto"/>
            <w:right w:val="none" w:sz="0" w:space="0" w:color="auto"/>
          </w:divBdr>
        </w:div>
        <w:div w:id="795103931">
          <w:marLeft w:val="1526"/>
          <w:marRight w:val="0"/>
          <w:marTop w:val="100"/>
          <w:marBottom w:val="0"/>
          <w:divBdr>
            <w:top w:val="none" w:sz="0" w:space="0" w:color="auto"/>
            <w:left w:val="none" w:sz="0" w:space="0" w:color="auto"/>
            <w:bottom w:val="none" w:sz="0" w:space="0" w:color="auto"/>
            <w:right w:val="none" w:sz="0" w:space="0" w:color="auto"/>
          </w:divBdr>
        </w:div>
        <w:div w:id="872769430">
          <w:marLeft w:val="1526"/>
          <w:marRight w:val="0"/>
          <w:marTop w:val="100"/>
          <w:marBottom w:val="0"/>
          <w:divBdr>
            <w:top w:val="none" w:sz="0" w:space="0" w:color="auto"/>
            <w:left w:val="none" w:sz="0" w:space="0" w:color="auto"/>
            <w:bottom w:val="none" w:sz="0" w:space="0" w:color="auto"/>
            <w:right w:val="none" w:sz="0" w:space="0" w:color="auto"/>
          </w:divBdr>
        </w:div>
        <w:div w:id="1817603910">
          <w:marLeft w:val="1526"/>
          <w:marRight w:val="0"/>
          <w:marTop w:val="100"/>
          <w:marBottom w:val="0"/>
          <w:divBdr>
            <w:top w:val="none" w:sz="0" w:space="0" w:color="auto"/>
            <w:left w:val="none" w:sz="0" w:space="0" w:color="auto"/>
            <w:bottom w:val="none" w:sz="0" w:space="0" w:color="auto"/>
            <w:right w:val="none" w:sz="0" w:space="0" w:color="auto"/>
          </w:divBdr>
        </w:div>
        <w:div w:id="254705419">
          <w:marLeft w:val="1526"/>
          <w:marRight w:val="0"/>
          <w:marTop w:val="100"/>
          <w:marBottom w:val="0"/>
          <w:divBdr>
            <w:top w:val="none" w:sz="0" w:space="0" w:color="auto"/>
            <w:left w:val="none" w:sz="0" w:space="0" w:color="auto"/>
            <w:bottom w:val="none" w:sz="0" w:space="0" w:color="auto"/>
            <w:right w:val="none" w:sz="0" w:space="0" w:color="auto"/>
          </w:divBdr>
        </w:div>
        <w:div w:id="1160195716">
          <w:marLeft w:val="1526"/>
          <w:marRight w:val="0"/>
          <w:marTop w:val="100"/>
          <w:marBottom w:val="0"/>
          <w:divBdr>
            <w:top w:val="none" w:sz="0" w:space="0" w:color="auto"/>
            <w:left w:val="none" w:sz="0" w:space="0" w:color="auto"/>
            <w:bottom w:val="none" w:sz="0" w:space="0" w:color="auto"/>
            <w:right w:val="none" w:sz="0" w:space="0" w:color="auto"/>
          </w:divBdr>
        </w:div>
        <w:div w:id="58209286">
          <w:marLeft w:val="1526"/>
          <w:marRight w:val="0"/>
          <w:marTop w:val="100"/>
          <w:marBottom w:val="0"/>
          <w:divBdr>
            <w:top w:val="none" w:sz="0" w:space="0" w:color="auto"/>
            <w:left w:val="none" w:sz="0" w:space="0" w:color="auto"/>
            <w:bottom w:val="none" w:sz="0" w:space="0" w:color="auto"/>
            <w:right w:val="none" w:sz="0" w:space="0" w:color="auto"/>
          </w:divBdr>
        </w:div>
      </w:divsChild>
    </w:div>
    <w:div w:id="1628121975">
      <w:bodyDiv w:val="1"/>
      <w:marLeft w:val="0"/>
      <w:marRight w:val="0"/>
      <w:marTop w:val="0"/>
      <w:marBottom w:val="0"/>
      <w:divBdr>
        <w:top w:val="none" w:sz="0" w:space="0" w:color="auto"/>
        <w:left w:val="none" w:sz="0" w:space="0" w:color="auto"/>
        <w:bottom w:val="none" w:sz="0" w:space="0" w:color="auto"/>
        <w:right w:val="none" w:sz="0" w:space="0" w:color="auto"/>
      </w:divBdr>
    </w:div>
    <w:div w:id="1632396117">
      <w:bodyDiv w:val="1"/>
      <w:marLeft w:val="0"/>
      <w:marRight w:val="0"/>
      <w:marTop w:val="0"/>
      <w:marBottom w:val="0"/>
      <w:divBdr>
        <w:top w:val="none" w:sz="0" w:space="0" w:color="auto"/>
        <w:left w:val="none" w:sz="0" w:space="0" w:color="auto"/>
        <w:bottom w:val="none" w:sz="0" w:space="0" w:color="auto"/>
        <w:right w:val="none" w:sz="0" w:space="0" w:color="auto"/>
      </w:divBdr>
    </w:div>
    <w:div w:id="1676033385">
      <w:bodyDiv w:val="1"/>
      <w:marLeft w:val="0"/>
      <w:marRight w:val="0"/>
      <w:marTop w:val="0"/>
      <w:marBottom w:val="0"/>
      <w:divBdr>
        <w:top w:val="none" w:sz="0" w:space="0" w:color="auto"/>
        <w:left w:val="none" w:sz="0" w:space="0" w:color="auto"/>
        <w:bottom w:val="none" w:sz="0" w:space="0" w:color="auto"/>
        <w:right w:val="none" w:sz="0" w:space="0" w:color="auto"/>
      </w:divBdr>
    </w:div>
    <w:div w:id="1798984042">
      <w:bodyDiv w:val="1"/>
      <w:marLeft w:val="0"/>
      <w:marRight w:val="0"/>
      <w:marTop w:val="0"/>
      <w:marBottom w:val="0"/>
      <w:divBdr>
        <w:top w:val="none" w:sz="0" w:space="0" w:color="auto"/>
        <w:left w:val="none" w:sz="0" w:space="0" w:color="auto"/>
        <w:bottom w:val="none" w:sz="0" w:space="0" w:color="auto"/>
        <w:right w:val="none" w:sz="0" w:space="0" w:color="auto"/>
      </w:divBdr>
      <w:divsChild>
        <w:div w:id="288170911">
          <w:marLeft w:val="922"/>
          <w:marRight w:val="0"/>
          <w:marTop w:val="240"/>
          <w:marBottom w:val="0"/>
          <w:divBdr>
            <w:top w:val="none" w:sz="0" w:space="0" w:color="auto"/>
            <w:left w:val="none" w:sz="0" w:space="0" w:color="auto"/>
            <w:bottom w:val="none" w:sz="0" w:space="0" w:color="auto"/>
            <w:right w:val="none" w:sz="0" w:space="0" w:color="auto"/>
          </w:divBdr>
        </w:div>
        <w:div w:id="993951128">
          <w:marLeft w:val="922"/>
          <w:marRight w:val="0"/>
          <w:marTop w:val="200"/>
          <w:marBottom w:val="0"/>
          <w:divBdr>
            <w:top w:val="none" w:sz="0" w:space="0" w:color="auto"/>
            <w:left w:val="none" w:sz="0" w:space="0" w:color="auto"/>
            <w:bottom w:val="none" w:sz="0" w:space="0" w:color="auto"/>
            <w:right w:val="none" w:sz="0" w:space="0" w:color="auto"/>
          </w:divBdr>
        </w:div>
      </w:divsChild>
    </w:div>
    <w:div w:id="1874994681">
      <w:bodyDiv w:val="1"/>
      <w:marLeft w:val="0"/>
      <w:marRight w:val="0"/>
      <w:marTop w:val="0"/>
      <w:marBottom w:val="0"/>
      <w:divBdr>
        <w:top w:val="none" w:sz="0" w:space="0" w:color="auto"/>
        <w:left w:val="none" w:sz="0" w:space="0" w:color="auto"/>
        <w:bottom w:val="none" w:sz="0" w:space="0" w:color="auto"/>
        <w:right w:val="none" w:sz="0" w:space="0" w:color="auto"/>
      </w:divBdr>
      <w:divsChild>
        <w:div w:id="896553963">
          <w:marLeft w:val="1080"/>
          <w:marRight w:val="0"/>
          <w:marTop w:val="200"/>
          <w:marBottom w:val="0"/>
          <w:divBdr>
            <w:top w:val="none" w:sz="0" w:space="0" w:color="auto"/>
            <w:left w:val="none" w:sz="0" w:space="0" w:color="auto"/>
            <w:bottom w:val="none" w:sz="0" w:space="0" w:color="auto"/>
            <w:right w:val="none" w:sz="0" w:space="0" w:color="auto"/>
          </w:divBdr>
        </w:div>
      </w:divsChild>
    </w:div>
    <w:div w:id="1926498252">
      <w:bodyDiv w:val="1"/>
      <w:marLeft w:val="0"/>
      <w:marRight w:val="0"/>
      <w:marTop w:val="0"/>
      <w:marBottom w:val="0"/>
      <w:divBdr>
        <w:top w:val="none" w:sz="0" w:space="0" w:color="auto"/>
        <w:left w:val="none" w:sz="0" w:space="0" w:color="auto"/>
        <w:bottom w:val="none" w:sz="0" w:space="0" w:color="auto"/>
        <w:right w:val="none" w:sz="0" w:space="0" w:color="auto"/>
      </w:divBdr>
      <w:divsChild>
        <w:div w:id="160317796">
          <w:marLeft w:val="1526"/>
          <w:marRight w:val="0"/>
          <w:marTop w:val="100"/>
          <w:marBottom w:val="0"/>
          <w:divBdr>
            <w:top w:val="none" w:sz="0" w:space="0" w:color="auto"/>
            <w:left w:val="none" w:sz="0" w:space="0" w:color="auto"/>
            <w:bottom w:val="none" w:sz="0" w:space="0" w:color="auto"/>
            <w:right w:val="none" w:sz="0" w:space="0" w:color="auto"/>
          </w:divBdr>
        </w:div>
        <w:div w:id="1185750701">
          <w:marLeft w:val="1526"/>
          <w:marRight w:val="0"/>
          <w:marTop w:val="100"/>
          <w:marBottom w:val="0"/>
          <w:divBdr>
            <w:top w:val="none" w:sz="0" w:space="0" w:color="auto"/>
            <w:left w:val="none" w:sz="0" w:space="0" w:color="auto"/>
            <w:bottom w:val="none" w:sz="0" w:space="0" w:color="auto"/>
            <w:right w:val="none" w:sz="0" w:space="0" w:color="auto"/>
          </w:divBdr>
        </w:div>
        <w:div w:id="228656292">
          <w:marLeft w:val="1627"/>
          <w:marRight w:val="0"/>
          <w:marTop w:val="100"/>
          <w:marBottom w:val="0"/>
          <w:divBdr>
            <w:top w:val="none" w:sz="0" w:space="0" w:color="auto"/>
            <w:left w:val="none" w:sz="0" w:space="0" w:color="auto"/>
            <w:bottom w:val="none" w:sz="0" w:space="0" w:color="auto"/>
            <w:right w:val="none" w:sz="0" w:space="0" w:color="auto"/>
          </w:divBdr>
        </w:div>
        <w:div w:id="1334843035">
          <w:marLeft w:val="1526"/>
          <w:marRight w:val="0"/>
          <w:marTop w:val="100"/>
          <w:marBottom w:val="0"/>
          <w:divBdr>
            <w:top w:val="none" w:sz="0" w:space="0" w:color="auto"/>
            <w:left w:val="none" w:sz="0" w:space="0" w:color="auto"/>
            <w:bottom w:val="none" w:sz="0" w:space="0" w:color="auto"/>
            <w:right w:val="none" w:sz="0" w:space="0" w:color="auto"/>
          </w:divBdr>
        </w:div>
        <w:div w:id="142894770">
          <w:marLeft w:val="1526"/>
          <w:marRight w:val="0"/>
          <w:marTop w:val="100"/>
          <w:marBottom w:val="0"/>
          <w:divBdr>
            <w:top w:val="none" w:sz="0" w:space="0" w:color="auto"/>
            <w:left w:val="none" w:sz="0" w:space="0" w:color="auto"/>
            <w:bottom w:val="none" w:sz="0" w:space="0" w:color="auto"/>
            <w:right w:val="none" w:sz="0" w:space="0" w:color="auto"/>
          </w:divBdr>
        </w:div>
        <w:div w:id="722797401">
          <w:marLeft w:val="1526"/>
          <w:marRight w:val="0"/>
          <w:marTop w:val="100"/>
          <w:marBottom w:val="0"/>
          <w:divBdr>
            <w:top w:val="none" w:sz="0" w:space="0" w:color="auto"/>
            <w:left w:val="none" w:sz="0" w:space="0" w:color="auto"/>
            <w:bottom w:val="none" w:sz="0" w:space="0" w:color="auto"/>
            <w:right w:val="none" w:sz="0" w:space="0" w:color="auto"/>
          </w:divBdr>
        </w:div>
      </w:divsChild>
    </w:div>
    <w:div w:id="1958103197">
      <w:bodyDiv w:val="1"/>
      <w:marLeft w:val="0"/>
      <w:marRight w:val="0"/>
      <w:marTop w:val="0"/>
      <w:marBottom w:val="0"/>
      <w:divBdr>
        <w:top w:val="none" w:sz="0" w:space="0" w:color="auto"/>
        <w:left w:val="none" w:sz="0" w:space="0" w:color="auto"/>
        <w:bottom w:val="none" w:sz="0" w:space="0" w:color="auto"/>
        <w:right w:val="none" w:sz="0" w:space="0" w:color="auto"/>
      </w:divBdr>
    </w:div>
    <w:div w:id="1973948924">
      <w:bodyDiv w:val="1"/>
      <w:marLeft w:val="0"/>
      <w:marRight w:val="0"/>
      <w:marTop w:val="0"/>
      <w:marBottom w:val="0"/>
      <w:divBdr>
        <w:top w:val="none" w:sz="0" w:space="0" w:color="auto"/>
        <w:left w:val="none" w:sz="0" w:space="0" w:color="auto"/>
        <w:bottom w:val="none" w:sz="0" w:space="0" w:color="auto"/>
        <w:right w:val="none" w:sz="0" w:space="0" w:color="auto"/>
      </w:divBdr>
    </w:div>
    <w:div w:id="2003584077">
      <w:bodyDiv w:val="1"/>
      <w:marLeft w:val="0"/>
      <w:marRight w:val="0"/>
      <w:marTop w:val="0"/>
      <w:marBottom w:val="0"/>
      <w:divBdr>
        <w:top w:val="none" w:sz="0" w:space="0" w:color="auto"/>
        <w:left w:val="none" w:sz="0" w:space="0" w:color="auto"/>
        <w:bottom w:val="none" w:sz="0" w:space="0" w:color="auto"/>
        <w:right w:val="none" w:sz="0" w:space="0" w:color="auto"/>
      </w:divBdr>
    </w:div>
    <w:div w:id="2006858540">
      <w:bodyDiv w:val="1"/>
      <w:marLeft w:val="0"/>
      <w:marRight w:val="0"/>
      <w:marTop w:val="0"/>
      <w:marBottom w:val="0"/>
      <w:divBdr>
        <w:top w:val="none" w:sz="0" w:space="0" w:color="auto"/>
        <w:left w:val="none" w:sz="0" w:space="0" w:color="auto"/>
        <w:bottom w:val="none" w:sz="0" w:space="0" w:color="auto"/>
        <w:right w:val="none" w:sz="0" w:space="0" w:color="auto"/>
      </w:divBdr>
    </w:div>
    <w:div w:id="2035568221">
      <w:bodyDiv w:val="1"/>
      <w:marLeft w:val="0"/>
      <w:marRight w:val="0"/>
      <w:marTop w:val="0"/>
      <w:marBottom w:val="0"/>
      <w:divBdr>
        <w:top w:val="none" w:sz="0" w:space="0" w:color="auto"/>
        <w:left w:val="none" w:sz="0" w:space="0" w:color="auto"/>
        <w:bottom w:val="none" w:sz="0" w:space="0" w:color="auto"/>
        <w:right w:val="none" w:sz="0" w:space="0" w:color="auto"/>
      </w:divBdr>
    </w:div>
    <w:div w:id="2057460438">
      <w:bodyDiv w:val="1"/>
      <w:marLeft w:val="0"/>
      <w:marRight w:val="0"/>
      <w:marTop w:val="0"/>
      <w:marBottom w:val="0"/>
      <w:divBdr>
        <w:top w:val="none" w:sz="0" w:space="0" w:color="auto"/>
        <w:left w:val="none" w:sz="0" w:space="0" w:color="auto"/>
        <w:bottom w:val="none" w:sz="0" w:space="0" w:color="auto"/>
        <w:right w:val="none" w:sz="0" w:space="0" w:color="auto"/>
      </w:divBdr>
      <w:divsChild>
        <w:div w:id="1449348021">
          <w:marLeft w:val="360"/>
          <w:marRight w:val="0"/>
          <w:marTop w:val="200"/>
          <w:marBottom w:val="0"/>
          <w:divBdr>
            <w:top w:val="none" w:sz="0" w:space="0" w:color="auto"/>
            <w:left w:val="none" w:sz="0" w:space="0" w:color="auto"/>
            <w:bottom w:val="none" w:sz="0" w:space="0" w:color="auto"/>
            <w:right w:val="none" w:sz="0" w:space="0" w:color="auto"/>
          </w:divBdr>
        </w:div>
      </w:divsChild>
    </w:div>
    <w:div w:id="2064712310">
      <w:bodyDiv w:val="1"/>
      <w:marLeft w:val="0"/>
      <w:marRight w:val="0"/>
      <w:marTop w:val="0"/>
      <w:marBottom w:val="0"/>
      <w:divBdr>
        <w:top w:val="none" w:sz="0" w:space="0" w:color="auto"/>
        <w:left w:val="none" w:sz="0" w:space="0" w:color="auto"/>
        <w:bottom w:val="none" w:sz="0" w:space="0" w:color="auto"/>
        <w:right w:val="none" w:sz="0" w:space="0" w:color="auto"/>
      </w:divBdr>
      <w:divsChild>
        <w:div w:id="108166003">
          <w:marLeft w:val="547"/>
          <w:marRight w:val="0"/>
          <w:marTop w:val="0"/>
          <w:marBottom w:val="0"/>
          <w:divBdr>
            <w:top w:val="none" w:sz="0" w:space="0" w:color="auto"/>
            <w:left w:val="none" w:sz="0" w:space="0" w:color="auto"/>
            <w:bottom w:val="none" w:sz="0" w:space="0" w:color="auto"/>
            <w:right w:val="none" w:sz="0" w:space="0" w:color="auto"/>
          </w:divBdr>
        </w:div>
        <w:div w:id="879322035">
          <w:marLeft w:val="547"/>
          <w:marRight w:val="0"/>
          <w:marTop w:val="0"/>
          <w:marBottom w:val="0"/>
          <w:divBdr>
            <w:top w:val="none" w:sz="0" w:space="0" w:color="auto"/>
            <w:left w:val="none" w:sz="0" w:space="0" w:color="auto"/>
            <w:bottom w:val="none" w:sz="0" w:space="0" w:color="auto"/>
            <w:right w:val="none" w:sz="0" w:space="0" w:color="auto"/>
          </w:divBdr>
        </w:div>
      </w:divsChild>
    </w:div>
    <w:div w:id="2086955767">
      <w:bodyDiv w:val="1"/>
      <w:marLeft w:val="0"/>
      <w:marRight w:val="0"/>
      <w:marTop w:val="0"/>
      <w:marBottom w:val="0"/>
      <w:divBdr>
        <w:top w:val="none" w:sz="0" w:space="0" w:color="auto"/>
        <w:left w:val="none" w:sz="0" w:space="0" w:color="auto"/>
        <w:bottom w:val="none" w:sz="0" w:space="0" w:color="auto"/>
        <w:right w:val="none" w:sz="0" w:space="0" w:color="auto"/>
      </w:divBdr>
    </w:div>
    <w:div w:id="210961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7</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Loretta.Braud</dc:creator>
  <cp:lastModifiedBy>Carolyn B</cp:lastModifiedBy>
  <cp:revision>59</cp:revision>
  <cp:lastPrinted>2019-01-16T17:33:00Z</cp:lastPrinted>
  <dcterms:created xsi:type="dcterms:W3CDTF">2018-08-15T20:59:00Z</dcterms:created>
  <dcterms:modified xsi:type="dcterms:W3CDTF">2019-01-16T17:37:00Z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LastSaved">
    <vt:filetime>2017-12-19T00:00:00Z</vt:filetime>
  </property>
</Properties>
</file>