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7AE" w:rsidRDefault="00B567AE">
      <w:pPr>
        <w:spacing w:before="46" w:after="0" w:line="401" w:lineRule="auto"/>
        <w:ind w:left="3441" w:right="3441" w:firstLine="5"/>
        <w:jc w:val="center"/>
        <w:rPr>
          <w:rFonts w:ascii="Times New Roman" w:eastAsia="Times New Roman" w:hAnsi="Times New Roman" w:cs="Times New Roman"/>
          <w:b/>
          <w:bCs/>
          <w:sz w:val="40"/>
          <w:szCs w:val="40"/>
        </w:rPr>
      </w:pPr>
      <w:bookmarkStart w:id="0" w:name="_GoBack"/>
      <w:bookmarkEnd w:id="0"/>
    </w:p>
    <w:p w:rsidR="00585D93" w:rsidRDefault="00CD3A13" w:rsidP="007969D5">
      <w:pPr>
        <w:spacing w:before="46" w:after="0" w:line="401" w:lineRule="auto"/>
        <w:ind w:right="-20" w:firstLine="5"/>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MINUT</w:t>
      </w:r>
      <w:r>
        <w:rPr>
          <w:rFonts w:ascii="Times New Roman" w:eastAsia="Times New Roman" w:hAnsi="Times New Roman" w:cs="Times New Roman"/>
          <w:b/>
          <w:bCs/>
          <w:spacing w:val="-1"/>
          <w:sz w:val="40"/>
          <w:szCs w:val="40"/>
        </w:rPr>
        <w:t>E</w:t>
      </w:r>
      <w:r>
        <w:rPr>
          <w:rFonts w:ascii="Times New Roman" w:eastAsia="Times New Roman" w:hAnsi="Times New Roman" w:cs="Times New Roman"/>
          <w:b/>
          <w:bCs/>
          <w:sz w:val="40"/>
          <w:szCs w:val="40"/>
        </w:rPr>
        <w:t xml:space="preserve">S </w:t>
      </w:r>
    </w:p>
    <w:p w:rsidR="00CD0EEF" w:rsidRDefault="00CD3A13" w:rsidP="00CD0EEF">
      <w:pPr>
        <w:spacing w:before="46" w:after="0" w:line="40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Pr>
          <w:rFonts w:ascii="Times New Roman" w:eastAsia="Times New Roman" w:hAnsi="Times New Roman" w:cs="Times New Roman"/>
          <w:spacing w:val="-1"/>
          <w:sz w:val="28"/>
          <w:szCs w:val="28"/>
        </w:rPr>
        <w:t>OA</w:t>
      </w:r>
      <w:r>
        <w:rPr>
          <w:rFonts w:ascii="Times New Roman" w:eastAsia="Times New Roman" w:hAnsi="Times New Roman" w:cs="Times New Roman"/>
          <w:sz w:val="28"/>
          <w:szCs w:val="28"/>
        </w:rPr>
        <w:t>RD</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O</w:t>
      </w:r>
      <w:r>
        <w:rPr>
          <w:rFonts w:ascii="Times New Roman" w:eastAsia="Times New Roman" w:hAnsi="Times New Roman" w:cs="Times New Roman"/>
          <w:sz w:val="28"/>
          <w:szCs w:val="28"/>
        </w:rPr>
        <w:t>F R</w:t>
      </w:r>
      <w:r>
        <w:rPr>
          <w:rFonts w:ascii="Times New Roman" w:eastAsia="Times New Roman" w:hAnsi="Times New Roman" w:cs="Times New Roman"/>
          <w:spacing w:val="-2"/>
          <w:sz w:val="28"/>
          <w:szCs w:val="28"/>
        </w:rPr>
        <w:t>E</w:t>
      </w:r>
      <w:r>
        <w:rPr>
          <w:rFonts w:ascii="Times New Roman" w:eastAsia="Times New Roman" w:hAnsi="Times New Roman" w:cs="Times New Roman"/>
          <w:spacing w:val="1"/>
          <w:sz w:val="28"/>
          <w:szCs w:val="28"/>
        </w:rPr>
        <w:t>G</w:t>
      </w:r>
      <w:r>
        <w:rPr>
          <w:rFonts w:ascii="Times New Roman" w:eastAsia="Times New Roman" w:hAnsi="Times New Roman" w:cs="Times New Roman"/>
          <w:spacing w:val="-1"/>
          <w:sz w:val="28"/>
          <w:szCs w:val="28"/>
        </w:rPr>
        <w:t>E</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S</w:t>
      </w:r>
    </w:p>
    <w:p w:rsidR="00982F8C" w:rsidRDefault="008B765B" w:rsidP="00CD0EEF">
      <w:pPr>
        <w:spacing w:before="46" w:after="0" w:line="401"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February 27, 2019</w:t>
      </w:r>
    </w:p>
    <w:p w:rsidR="008A3AAC" w:rsidRDefault="008A3AAC" w:rsidP="00AD21E4">
      <w:pPr>
        <w:rPr>
          <w:rFonts w:ascii="Times New Roman" w:hAnsi="Times New Roman"/>
          <w:i/>
          <w:sz w:val="24"/>
          <w:szCs w:val="24"/>
        </w:rPr>
      </w:pPr>
    </w:p>
    <w:p w:rsidR="00982F8C" w:rsidRDefault="00B567AE" w:rsidP="00B567AE">
      <w:pPr>
        <w:tabs>
          <w:tab w:val="left" w:pos="720"/>
        </w:tabs>
        <w:spacing w:after="0" w:line="480" w:lineRule="auto"/>
        <w:ind w:right="351"/>
        <w:rPr>
          <w:rFonts w:ascii="Times New Roman" w:eastAsia="Times New Roman" w:hAnsi="Times New Roman" w:cs="Times New Roman"/>
        </w:rPr>
      </w:pPr>
      <w:r w:rsidRPr="00CD0EEF">
        <w:rPr>
          <w:rFonts w:ascii="Times New Roman" w:eastAsia="Times New Roman" w:hAnsi="Times New Roman" w:cs="Times New Roman"/>
        </w:rPr>
        <w:tab/>
      </w:r>
      <w:r w:rsidR="00CD3A13" w:rsidRPr="00553DA5">
        <w:rPr>
          <w:rFonts w:ascii="Times New Roman" w:eastAsia="Times New Roman" w:hAnsi="Times New Roman" w:cs="Times New Roman"/>
        </w:rPr>
        <w:t>The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spacing w:val="2"/>
        </w:rPr>
        <w:t>o</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rd of</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R</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g</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nts </w:t>
      </w:r>
      <w:r w:rsidR="00CD3A13" w:rsidRPr="00553DA5">
        <w:rPr>
          <w:rFonts w:ascii="Times New Roman" w:eastAsia="Times New Roman" w:hAnsi="Times New Roman" w:cs="Times New Roman"/>
          <w:spacing w:val="1"/>
        </w:rPr>
        <w:t>m</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t</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 xml:space="preserve">in session </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t</w:t>
      </w:r>
      <w:r w:rsidR="00D758DE" w:rsidRPr="00553DA5">
        <w:rPr>
          <w:rFonts w:ascii="Times New Roman" w:eastAsia="Times New Roman" w:hAnsi="Times New Roman" w:cs="Times New Roman"/>
        </w:rPr>
        <w:t xml:space="preserve"> </w:t>
      </w:r>
      <w:r w:rsidR="00AC5DB8">
        <w:rPr>
          <w:rFonts w:ascii="Times New Roman" w:eastAsia="Times New Roman" w:hAnsi="Times New Roman" w:cs="Times New Roman"/>
        </w:rPr>
        <w:t xml:space="preserve">10:40 a.m. </w:t>
      </w:r>
      <w:r w:rsidR="006B7B24">
        <w:rPr>
          <w:rFonts w:ascii="Times New Roman" w:eastAsia="Times New Roman" w:hAnsi="Times New Roman" w:cs="Times New Roman"/>
        </w:rPr>
        <w:t>on Wednesday, February 27, 2019</w:t>
      </w:r>
      <w:r w:rsidR="005D4609">
        <w:rPr>
          <w:rFonts w:ascii="Times New Roman" w:eastAsia="Times New Roman" w:hAnsi="Times New Roman" w:cs="Times New Roman"/>
          <w:spacing w:val="1"/>
        </w:rPr>
        <w:t xml:space="preserve">, </w:t>
      </w:r>
      <w:r w:rsidRPr="00553DA5">
        <w:rPr>
          <w:rFonts w:ascii="Times New Roman" w:eastAsia="Times New Roman" w:hAnsi="Times New Roman" w:cs="Times New Roman"/>
          <w:spacing w:val="1"/>
        </w:rPr>
        <w:t xml:space="preserve">in the </w:t>
      </w:r>
      <w:r w:rsidR="006B7B24">
        <w:rPr>
          <w:rFonts w:ascii="Times New Roman" w:eastAsia="Times New Roman" w:hAnsi="Times New Roman" w:cs="Times New Roman"/>
          <w:spacing w:val="1"/>
        </w:rPr>
        <w:t xml:space="preserve">Lower Hospitality Room, Pennington Biomedical Research Conference Center, 6400 Perkins Road, </w:t>
      </w:r>
      <w:r w:rsidR="00CD3A13" w:rsidRPr="00553DA5">
        <w:rPr>
          <w:rFonts w:ascii="Times New Roman" w:eastAsia="Times New Roman" w:hAnsi="Times New Roman" w:cs="Times New Roman"/>
          <w:spacing w:val="-1"/>
        </w:rPr>
        <w:t>Ba</w:t>
      </w:r>
      <w:r w:rsidR="00CD3A13" w:rsidRPr="00553DA5">
        <w:rPr>
          <w:rFonts w:ascii="Times New Roman" w:eastAsia="Times New Roman" w:hAnsi="Times New Roman" w:cs="Times New Roman"/>
        </w:rPr>
        <w:t xml:space="preserve">ton </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o</w:t>
      </w:r>
      <w:r w:rsidR="00CD3A13" w:rsidRPr="00553DA5">
        <w:rPr>
          <w:rFonts w:ascii="Times New Roman" w:eastAsia="Times New Roman" w:hAnsi="Times New Roman" w:cs="Times New Roman"/>
          <w:spacing w:val="2"/>
        </w:rPr>
        <w:t>u</w:t>
      </w:r>
      <w:r w:rsidR="00CD3A13" w:rsidRPr="00553DA5">
        <w:rPr>
          <w:rFonts w:ascii="Times New Roman" w:eastAsia="Times New Roman" w:hAnsi="Times New Roman" w:cs="Times New Roman"/>
          <w:spacing w:val="-2"/>
        </w:rPr>
        <w:t>g</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 </w:t>
      </w:r>
      <w:r w:rsidR="00CD3A13" w:rsidRPr="00553DA5">
        <w:rPr>
          <w:rFonts w:ascii="Times New Roman" w:eastAsia="Times New Roman" w:hAnsi="Times New Roman" w:cs="Times New Roman"/>
          <w:spacing w:val="-3"/>
        </w:rPr>
        <w:t>L</w:t>
      </w:r>
      <w:r w:rsidR="00CD3A13" w:rsidRPr="00553DA5">
        <w:rPr>
          <w:rFonts w:ascii="Times New Roman" w:eastAsia="Times New Roman" w:hAnsi="Times New Roman" w:cs="Times New Roman"/>
        </w:rPr>
        <w:t>ouis</w:t>
      </w:r>
      <w:r w:rsidR="00CD3A13" w:rsidRPr="00553DA5">
        <w:rPr>
          <w:rFonts w:ascii="Times New Roman" w:eastAsia="Times New Roman" w:hAnsi="Times New Roman" w:cs="Times New Roman"/>
          <w:spacing w:val="1"/>
        </w:rPr>
        <w:t>i</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n</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 xml:space="preserve">.  </w:t>
      </w:r>
      <w:r w:rsidR="00CD3A13" w:rsidRPr="00553DA5">
        <w:rPr>
          <w:rFonts w:ascii="Times New Roman" w:eastAsia="Times New Roman" w:hAnsi="Times New Roman" w:cs="Times New Roman"/>
          <w:spacing w:val="1"/>
        </w:rPr>
        <w:t>C</w:t>
      </w:r>
      <w:r w:rsidR="00CD3A13" w:rsidRPr="00553DA5">
        <w:rPr>
          <w:rFonts w:ascii="Times New Roman" w:eastAsia="Times New Roman" w:hAnsi="Times New Roman" w:cs="Times New Roman"/>
        </w:rPr>
        <w:t>h</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spacing w:val="3"/>
        </w:rPr>
        <w:t>i</w:t>
      </w:r>
      <w:r w:rsidR="00CD3A13" w:rsidRPr="00553DA5">
        <w:rPr>
          <w:rFonts w:ascii="Times New Roman" w:eastAsia="Times New Roman" w:hAnsi="Times New Roman" w:cs="Times New Roman"/>
        </w:rPr>
        <w:t xml:space="preserve">r </w:t>
      </w:r>
      <w:r w:rsidR="006B7B24">
        <w:rPr>
          <w:rFonts w:ascii="Times New Roman" w:eastAsia="Times New Roman" w:hAnsi="Times New Roman" w:cs="Times New Roman"/>
        </w:rPr>
        <w:t>Marty Chabert</w:t>
      </w:r>
      <w:r w:rsidR="00BD2744" w:rsidRPr="00553DA5">
        <w:rPr>
          <w:rFonts w:ascii="Times New Roman" w:eastAsia="Times New Roman" w:hAnsi="Times New Roman" w:cs="Times New Roman"/>
        </w:rPr>
        <w:t xml:space="preserve"> </w:t>
      </w:r>
      <w:r w:rsidR="00CD3A13" w:rsidRPr="00553DA5">
        <w:rPr>
          <w:rFonts w:ascii="Times New Roman" w:eastAsia="Times New Roman" w:hAnsi="Times New Roman" w:cs="Times New Roman"/>
          <w:spacing w:val="-1"/>
        </w:rPr>
        <w:t>ca</w:t>
      </w:r>
      <w:r w:rsidR="00CD3A13" w:rsidRPr="00553DA5">
        <w:rPr>
          <w:rFonts w:ascii="Times New Roman" w:eastAsia="Times New Roman" w:hAnsi="Times New Roman" w:cs="Times New Roman"/>
        </w:rPr>
        <w:t>l</w:t>
      </w:r>
      <w:r w:rsidR="00CD3A13" w:rsidRPr="00553DA5">
        <w:rPr>
          <w:rFonts w:ascii="Times New Roman" w:eastAsia="Times New Roman" w:hAnsi="Times New Roman" w:cs="Times New Roman"/>
          <w:spacing w:val="1"/>
        </w:rPr>
        <w:t>l</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d the m</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t</w:t>
      </w:r>
      <w:r w:rsidR="00CD3A13" w:rsidRPr="00553DA5">
        <w:rPr>
          <w:rFonts w:ascii="Times New Roman" w:eastAsia="Times New Roman" w:hAnsi="Times New Roman" w:cs="Times New Roman"/>
          <w:spacing w:val="1"/>
        </w:rPr>
        <w:t>i</w:t>
      </w:r>
      <w:r w:rsidR="00CD3A13" w:rsidRPr="00553DA5">
        <w:rPr>
          <w:rFonts w:ascii="Times New Roman" w:eastAsia="Times New Roman" w:hAnsi="Times New Roman" w:cs="Times New Roman"/>
        </w:rPr>
        <w:t>ng</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to ord</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r.</w:t>
      </w:r>
    </w:p>
    <w:p w:rsidR="00AD09C9" w:rsidRPr="00553DA5" w:rsidRDefault="00AD09C9" w:rsidP="00BD2744">
      <w:pPr>
        <w:tabs>
          <w:tab w:val="left" w:pos="720"/>
        </w:tabs>
        <w:spacing w:before="60" w:after="0" w:line="481" w:lineRule="auto"/>
        <w:ind w:right="151"/>
        <w:rPr>
          <w:rFonts w:ascii="Times New Roman" w:hAnsi="Times New Roman" w:cs="Times New Roman"/>
          <w:u w:val="single"/>
        </w:rPr>
      </w:pPr>
      <w:r w:rsidRPr="00553DA5">
        <w:rPr>
          <w:rFonts w:ascii="Times New Roman" w:hAnsi="Times New Roman" w:cs="Times New Roman"/>
          <w:u w:val="single"/>
        </w:rPr>
        <w:t>ROLL CALL</w:t>
      </w:r>
    </w:p>
    <w:p w:rsidR="00AD09C9" w:rsidRPr="00553DA5" w:rsidRDefault="00AD09C9" w:rsidP="00AD09C9">
      <w:pPr>
        <w:spacing w:after="0" w:line="480" w:lineRule="auto"/>
        <w:ind w:left="720"/>
        <w:rPr>
          <w:rFonts w:ascii="Times New Roman" w:hAnsi="Times New Roman" w:cs="Times New Roman"/>
        </w:rPr>
      </w:pPr>
      <w:r w:rsidRPr="00553DA5">
        <w:rPr>
          <w:rFonts w:ascii="Times New Roman" w:hAnsi="Times New Roman" w:cs="Times New Roman"/>
        </w:rPr>
        <w:t>Executive Assistant Carolyn Blanchard called the roll, and a quorum was established.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690"/>
      </w:tblGrid>
      <w:tr w:rsidR="00AD09C9" w:rsidRPr="00553DA5" w:rsidTr="007969D5">
        <w:tc>
          <w:tcPr>
            <w:tcW w:w="4788" w:type="dxa"/>
          </w:tcPr>
          <w:p w:rsidR="00AD09C9" w:rsidRPr="00E960BB" w:rsidRDefault="00AD09C9" w:rsidP="00F00DCB">
            <w:pPr>
              <w:ind w:left="-115" w:right="-374"/>
              <w:rPr>
                <w:rFonts w:ascii="Times New Roman" w:hAnsi="Times New Roman" w:cs="Times New Roman"/>
                <w:u w:val="single"/>
              </w:rPr>
            </w:pPr>
            <w:r w:rsidRPr="00E960BB">
              <w:rPr>
                <w:rFonts w:ascii="Times New Roman" w:hAnsi="Times New Roman" w:cs="Times New Roman"/>
                <w:u w:val="single"/>
              </w:rPr>
              <w:t>Present for the meeting were:</w:t>
            </w:r>
          </w:p>
          <w:p w:rsidR="00AD09C9" w:rsidRPr="00E960BB" w:rsidRDefault="006A6290" w:rsidP="00F00DCB">
            <w:pPr>
              <w:ind w:left="-115" w:right="-374"/>
              <w:rPr>
                <w:rFonts w:ascii="Times New Roman" w:hAnsi="Times New Roman" w:cs="Times New Roman"/>
              </w:rPr>
            </w:pPr>
            <w:r w:rsidRPr="00E960BB">
              <w:rPr>
                <w:rFonts w:ascii="Times New Roman" w:hAnsi="Times New Roman" w:cs="Times New Roman"/>
              </w:rPr>
              <w:t>Robert Levy</w:t>
            </w:r>
            <w:r w:rsidR="00AD09C9" w:rsidRPr="00E960BB">
              <w:rPr>
                <w:rFonts w:ascii="Times New Roman" w:hAnsi="Times New Roman" w:cs="Times New Roman"/>
              </w:rPr>
              <w:t xml:space="preserve">,  Chair </w:t>
            </w:r>
          </w:p>
          <w:p w:rsidR="006A6290" w:rsidRPr="00E960BB" w:rsidRDefault="006A6290" w:rsidP="00F00DCB">
            <w:pPr>
              <w:ind w:left="-115" w:right="-374"/>
              <w:rPr>
                <w:rFonts w:ascii="Times New Roman" w:hAnsi="Times New Roman" w:cs="Times New Roman"/>
              </w:rPr>
            </w:pPr>
            <w:r w:rsidRPr="00E960BB">
              <w:rPr>
                <w:rFonts w:ascii="Times New Roman" w:hAnsi="Times New Roman" w:cs="Times New Roman"/>
              </w:rPr>
              <w:t>Marty Chabert, Vice Chair</w:t>
            </w:r>
          </w:p>
          <w:p w:rsidR="00E960BB" w:rsidRPr="00E960BB" w:rsidRDefault="00E960BB" w:rsidP="00F00DCB">
            <w:pPr>
              <w:ind w:left="-115" w:right="-374"/>
              <w:rPr>
                <w:rFonts w:ascii="Times New Roman" w:hAnsi="Times New Roman" w:cs="Times New Roman"/>
              </w:rPr>
            </w:pPr>
            <w:r w:rsidRPr="00E960BB">
              <w:rPr>
                <w:rFonts w:ascii="Times New Roman" w:hAnsi="Times New Roman" w:cs="Times New Roman"/>
              </w:rPr>
              <w:t>Collis Temple III, Secretary</w:t>
            </w:r>
          </w:p>
          <w:p w:rsidR="00D32E63" w:rsidRPr="00E960BB" w:rsidRDefault="00D32E63" w:rsidP="00DE59EC">
            <w:pPr>
              <w:ind w:left="-115" w:right="-374"/>
              <w:rPr>
                <w:rFonts w:ascii="Times New Roman" w:hAnsi="Times New Roman" w:cs="Times New Roman"/>
              </w:rPr>
            </w:pPr>
            <w:r w:rsidRPr="00E960BB">
              <w:rPr>
                <w:rFonts w:ascii="Times New Roman" w:hAnsi="Times New Roman" w:cs="Times New Roman"/>
              </w:rPr>
              <w:t>Claudia Adley</w:t>
            </w:r>
          </w:p>
          <w:p w:rsidR="002013A4" w:rsidRDefault="002013A4" w:rsidP="00DE59EC">
            <w:pPr>
              <w:ind w:left="-115" w:right="-374"/>
              <w:rPr>
                <w:rFonts w:ascii="Times New Roman" w:hAnsi="Times New Roman" w:cs="Times New Roman"/>
              </w:rPr>
            </w:pPr>
            <w:r w:rsidRPr="00E960BB">
              <w:rPr>
                <w:rFonts w:ascii="Times New Roman" w:hAnsi="Times New Roman" w:cs="Times New Roman"/>
              </w:rPr>
              <w:t>Blake David</w:t>
            </w:r>
          </w:p>
          <w:p w:rsidR="006B7B24" w:rsidRPr="00E960BB" w:rsidRDefault="006B7B24" w:rsidP="00DE59EC">
            <w:pPr>
              <w:ind w:left="-115" w:right="-374"/>
              <w:rPr>
                <w:rFonts w:ascii="Times New Roman" w:hAnsi="Times New Roman" w:cs="Times New Roman"/>
              </w:rPr>
            </w:pPr>
            <w:r>
              <w:rPr>
                <w:rFonts w:ascii="Times New Roman" w:hAnsi="Times New Roman" w:cs="Times New Roman"/>
              </w:rPr>
              <w:t>Randy Ewing</w:t>
            </w:r>
          </w:p>
          <w:p w:rsidR="00DE59EC" w:rsidRPr="00E960BB" w:rsidRDefault="00DE59EC" w:rsidP="00F00DCB">
            <w:pPr>
              <w:ind w:left="-115" w:right="-374"/>
              <w:rPr>
                <w:rFonts w:ascii="Times New Roman" w:hAnsi="Times New Roman" w:cs="Times New Roman"/>
              </w:rPr>
            </w:pPr>
            <w:r w:rsidRPr="00E960BB">
              <w:rPr>
                <w:rFonts w:ascii="Times New Roman" w:hAnsi="Times New Roman" w:cs="Times New Roman"/>
              </w:rPr>
              <w:t>Anthony Kenney, Jr.</w:t>
            </w:r>
          </w:p>
          <w:p w:rsidR="006A6290" w:rsidRPr="00E960BB" w:rsidRDefault="006A6290" w:rsidP="00F00DCB">
            <w:pPr>
              <w:ind w:left="-115" w:right="-374"/>
              <w:rPr>
                <w:rFonts w:ascii="Times New Roman" w:hAnsi="Times New Roman" w:cs="Times New Roman"/>
              </w:rPr>
            </w:pPr>
            <w:r w:rsidRPr="00E960BB">
              <w:rPr>
                <w:rFonts w:ascii="Times New Roman" w:hAnsi="Times New Roman" w:cs="Times New Roman"/>
              </w:rPr>
              <w:t>Charles McDonald</w:t>
            </w:r>
          </w:p>
          <w:p w:rsidR="00E960BB" w:rsidRPr="00E960BB" w:rsidRDefault="00E960BB" w:rsidP="00F00DCB">
            <w:pPr>
              <w:ind w:left="-115" w:right="-374"/>
              <w:rPr>
                <w:rFonts w:ascii="Times New Roman" w:hAnsi="Times New Roman" w:cs="Times New Roman"/>
              </w:rPr>
            </w:pPr>
            <w:r w:rsidRPr="00E960BB">
              <w:rPr>
                <w:rFonts w:ascii="Times New Roman" w:hAnsi="Times New Roman" w:cs="Times New Roman"/>
              </w:rPr>
              <w:t>Darren Mire</w:t>
            </w:r>
          </w:p>
          <w:p w:rsidR="00E960BB" w:rsidRPr="00E960BB" w:rsidRDefault="00E960BB" w:rsidP="002013A4">
            <w:pPr>
              <w:ind w:left="-115" w:right="-374"/>
              <w:rPr>
                <w:rFonts w:ascii="Times New Roman" w:hAnsi="Times New Roman" w:cs="Times New Roman"/>
              </w:rPr>
            </w:pPr>
            <w:r w:rsidRPr="00E960BB">
              <w:rPr>
                <w:rFonts w:ascii="Times New Roman" w:hAnsi="Times New Roman" w:cs="Times New Roman"/>
              </w:rPr>
              <w:t>Wilbert Pryor</w:t>
            </w:r>
          </w:p>
          <w:p w:rsidR="00BD2744" w:rsidRPr="00E960BB" w:rsidRDefault="00AD09C9" w:rsidP="005B3C09">
            <w:pPr>
              <w:ind w:left="-115" w:right="-374"/>
              <w:rPr>
                <w:rFonts w:ascii="Times New Roman" w:hAnsi="Times New Roman" w:cs="Times New Roman"/>
              </w:rPr>
            </w:pPr>
            <w:r w:rsidRPr="00E960BB">
              <w:rPr>
                <w:rFonts w:ascii="Times New Roman" w:hAnsi="Times New Roman" w:cs="Times New Roman"/>
              </w:rPr>
              <w:t>Jay Seale III</w:t>
            </w:r>
          </w:p>
          <w:p w:rsidR="00E960BB" w:rsidRPr="00E960BB" w:rsidRDefault="00E960BB" w:rsidP="005B3C09">
            <w:pPr>
              <w:ind w:left="-115" w:right="-374"/>
              <w:rPr>
                <w:rFonts w:ascii="Times New Roman" w:hAnsi="Times New Roman" w:cs="Times New Roman"/>
              </w:rPr>
            </w:pPr>
            <w:r w:rsidRPr="00E960BB">
              <w:rPr>
                <w:rFonts w:ascii="Times New Roman" w:hAnsi="Times New Roman" w:cs="Times New Roman"/>
              </w:rPr>
              <w:t>Gary Solomon, Jr.</w:t>
            </w:r>
          </w:p>
          <w:p w:rsidR="002013A4" w:rsidRPr="00E960BB" w:rsidRDefault="002013A4" w:rsidP="005B3C09">
            <w:pPr>
              <w:ind w:left="-115" w:right="-374"/>
              <w:rPr>
                <w:rFonts w:ascii="Times New Roman" w:hAnsi="Times New Roman" w:cs="Times New Roman"/>
              </w:rPr>
            </w:pPr>
            <w:r w:rsidRPr="00E960BB">
              <w:rPr>
                <w:rFonts w:ascii="Times New Roman" w:hAnsi="Times New Roman" w:cs="Times New Roman"/>
              </w:rPr>
              <w:t>Gerald Theunissen</w:t>
            </w:r>
          </w:p>
          <w:p w:rsidR="006B7B24" w:rsidRPr="00E960BB" w:rsidRDefault="00E960BB" w:rsidP="00AC5DB8">
            <w:pPr>
              <w:ind w:left="-115" w:right="-374"/>
              <w:rPr>
                <w:rFonts w:ascii="Times New Roman" w:hAnsi="Times New Roman" w:cs="Times New Roman"/>
              </w:rPr>
            </w:pPr>
            <w:r w:rsidRPr="00E960BB">
              <w:rPr>
                <w:rFonts w:ascii="Times New Roman" w:hAnsi="Times New Roman" w:cs="Times New Roman"/>
              </w:rPr>
              <w:t>Felix Weill</w:t>
            </w:r>
          </w:p>
        </w:tc>
        <w:tc>
          <w:tcPr>
            <w:tcW w:w="3690" w:type="dxa"/>
          </w:tcPr>
          <w:p w:rsidR="00AD09C9" w:rsidRDefault="00AD09C9" w:rsidP="00F00DCB">
            <w:pPr>
              <w:ind w:left="-108" w:right="-378"/>
              <w:rPr>
                <w:rFonts w:ascii="Times New Roman" w:hAnsi="Times New Roman" w:cs="Times New Roman"/>
                <w:u w:val="single"/>
              </w:rPr>
            </w:pPr>
            <w:r w:rsidRPr="00E960BB">
              <w:rPr>
                <w:rFonts w:ascii="Times New Roman" w:hAnsi="Times New Roman" w:cs="Times New Roman"/>
                <w:u w:val="single"/>
              </w:rPr>
              <w:t xml:space="preserve">Absent from the </w:t>
            </w:r>
            <w:r w:rsidRPr="00AC5DB8">
              <w:rPr>
                <w:rFonts w:ascii="Times New Roman" w:hAnsi="Times New Roman" w:cs="Times New Roman"/>
                <w:u w:val="single"/>
              </w:rPr>
              <w:t>meeting were:</w:t>
            </w:r>
          </w:p>
          <w:p w:rsidR="00F85000" w:rsidRDefault="00F85000" w:rsidP="00F85000">
            <w:pPr>
              <w:ind w:left="-115" w:right="-374"/>
              <w:rPr>
                <w:rFonts w:ascii="Times New Roman" w:hAnsi="Times New Roman" w:cs="Times New Roman"/>
              </w:rPr>
            </w:pPr>
            <w:r w:rsidRPr="00E960BB">
              <w:rPr>
                <w:rFonts w:ascii="Times New Roman" w:hAnsi="Times New Roman" w:cs="Times New Roman"/>
              </w:rPr>
              <w:t>Sonia Pérez</w:t>
            </w:r>
          </w:p>
          <w:p w:rsidR="00AC5DB8" w:rsidRPr="00E960BB" w:rsidRDefault="00AC5DB8" w:rsidP="00F85000">
            <w:pPr>
              <w:ind w:left="-115" w:right="-374"/>
              <w:rPr>
                <w:rFonts w:ascii="Times New Roman" w:hAnsi="Times New Roman" w:cs="Times New Roman"/>
              </w:rPr>
            </w:pPr>
            <w:r w:rsidRPr="00E960BB">
              <w:rPr>
                <w:rFonts w:ascii="Times New Roman" w:hAnsi="Times New Roman" w:cs="Times New Roman"/>
              </w:rPr>
              <w:t>Jacqueline Wyatt</w:t>
            </w:r>
          </w:p>
          <w:p w:rsidR="00F85000" w:rsidRPr="00E960BB" w:rsidRDefault="00F85000" w:rsidP="00F00DCB">
            <w:pPr>
              <w:ind w:left="-108" w:right="-378"/>
              <w:rPr>
                <w:rFonts w:ascii="Times New Roman" w:hAnsi="Times New Roman" w:cs="Times New Roman"/>
                <w:u w:val="single"/>
              </w:rPr>
            </w:pPr>
          </w:p>
          <w:p w:rsidR="00AD09C9" w:rsidRPr="00E960BB" w:rsidRDefault="00AD09C9" w:rsidP="006B7B24">
            <w:pPr>
              <w:ind w:left="-115" w:right="-374"/>
              <w:rPr>
                <w:rFonts w:ascii="Times New Roman" w:hAnsi="Times New Roman" w:cs="Times New Roman"/>
              </w:rPr>
            </w:pPr>
          </w:p>
        </w:tc>
      </w:tr>
    </w:tbl>
    <w:p w:rsidR="00AD09C9" w:rsidRDefault="00AD09C9" w:rsidP="00AD09C9">
      <w:pPr>
        <w:spacing w:after="0" w:line="240" w:lineRule="auto"/>
        <w:rPr>
          <w:rFonts w:ascii="Times New Roman" w:hAnsi="Times New Roman" w:cs="Times New Roman"/>
          <w:u w:val="single"/>
        </w:rPr>
      </w:pPr>
    </w:p>
    <w:p w:rsidR="005D4609" w:rsidRDefault="005D4609" w:rsidP="00AD09C9">
      <w:pPr>
        <w:spacing w:after="0" w:line="240" w:lineRule="auto"/>
        <w:rPr>
          <w:rFonts w:ascii="Times New Roman" w:hAnsi="Times New Roman" w:cs="Times New Roman"/>
          <w:u w:val="single"/>
        </w:rPr>
      </w:pPr>
    </w:p>
    <w:p w:rsidR="005D4609" w:rsidRDefault="00647D9D" w:rsidP="005D4609">
      <w:pPr>
        <w:spacing w:after="0" w:line="240" w:lineRule="auto"/>
        <w:rPr>
          <w:rFonts w:ascii="Times New Roman" w:hAnsi="Times New Roman"/>
          <w:sz w:val="24"/>
          <w:szCs w:val="24"/>
        </w:rPr>
      </w:pPr>
      <w:r>
        <w:rPr>
          <w:rFonts w:ascii="Times New Roman" w:hAnsi="Times New Roman"/>
          <w:sz w:val="24"/>
          <w:szCs w:val="24"/>
          <w:u w:val="single"/>
        </w:rPr>
        <w:t>OATH</w:t>
      </w:r>
      <w:r w:rsidR="00F85000">
        <w:rPr>
          <w:rFonts w:ascii="Times New Roman" w:hAnsi="Times New Roman"/>
          <w:sz w:val="24"/>
          <w:szCs w:val="24"/>
          <w:u w:val="single"/>
        </w:rPr>
        <w:t>S</w:t>
      </w:r>
      <w:r>
        <w:rPr>
          <w:rFonts w:ascii="Times New Roman" w:hAnsi="Times New Roman"/>
          <w:sz w:val="24"/>
          <w:szCs w:val="24"/>
          <w:u w:val="single"/>
        </w:rPr>
        <w:t xml:space="preserve"> OF OFFICE CEREMON</w:t>
      </w:r>
      <w:r w:rsidR="006B7B24">
        <w:rPr>
          <w:rFonts w:ascii="Times New Roman" w:hAnsi="Times New Roman"/>
          <w:sz w:val="24"/>
          <w:szCs w:val="24"/>
          <w:u w:val="single"/>
        </w:rPr>
        <w:t>Y</w:t>
      </w:r>
      <w:r>
        <w:rPr>
          <w:rFonts w:ascii="Times New Roman" w:hAnsi="Times New Roman"/>
          <w:sz w:val="24"/>
          <w:szCs w:val="24"/>
          <w:u w:val="single"/>
        </w:rPr>
        <w:t xml:space="preserve"> BY DR. UMA SUBRAMANIAN, DEPUTY</w:t>
      </w:r>
      <w:r w:rsidR="006B7B24">
        <w:rPr>
          <w:rFonts w:ascii="Times New Roman" w:hAnsi="Times New Roman"/>
          <w:sz w:val="24"/>
          <w:szCs w:val="24"/>
          <w:u w:val="single"/>
        </w:rPr>
        <w:t xml:space="preserve"> </w:t>
      </w:r>
      <w:r>
        <w:rPr>
          <w:rFonts w:ascii="Times New Roman" w:hAnsi="Times New Roman"/>
          <w:sz w:val="24"/>
          <w:szCs w:val="24"/>
          <w:u w:val="single"/>
        </w:rPr>
        <w:t>COMMISSIONER</w:t>
      </w:r>
    </w:p>
    <w:p w:rsidR="005D4609" w:rsidRDefault="005D4609" w:rsidP="005D4609">
      <w:pPr>
        <w:spacing w:after="0" w:line="240" w:lineRule="auto"/>
        <w:rPr>
          <w:rFonts w:ascii="Times New Roman" w:hAnsi="Times New Roman"/>
          <w:b/>
          <w:i/>
          <w:sz w:val="24"/>
          <w:szCs w:val="24"/>
        </w:rPr>
      </w:pPr>
    </w:p>
    <w:p w:rsidR="00F85000" w:rsidRDefault="00F85000" w:rsidP="00F85000">
      <w:pPr>
        <w:pStyle w:val="ListParagraph"/>
        <w:numPr>
          <w:ilvl w:val="0"/>
          <w:numId w:val="43"/>
        </w:numPr>
        <w:spacing w:after="0" w:line="480" w:lineRule="auto"/>
        <w:rPr>
          <w:rFonts w:ascii="Times New Roman" w:hAnsi="Times New Roman"/>
          <w:b/>
          <w:i/>
          <w:sz w:val="24"/>
          <w:szCs w:val="24"/>
        </w:rPr>
      </w:pPr>
      <w:r>
        <w:rPr>
          <w:rFonts w:ascii="Times New Roman" w:hAnsi="Times New Roman"/>
          <w:b/>
          <w:i/>
          <w:sz w:val="24"/>
          <w:szCs w:val="24"/>
        </w:rPr>
        <w:t>Reappointed Board Member (Regent Darren Mire)</w:t>
      </w:r>
    </w:p>
    <w:p w:rsidR="00F85000" w:rsidRDefault="00F85000" w:rsidP="00F85000">
      <w:pPr>
        <w:spacing w:after="0" w:line="480" w:lineRule="auto"/>
        <w:ind w:firstLine="360"/>
        <w:rPr>
          <w:rFonts w:ascii="Times New Roman" w:hAnsi="Times New Roman"/>
          <w:sz w:val="24"/>
          <w:szCs w:val="24"/>
        </w:rPr>
      </w:pPr>
      <w:r w:rsidRPr="00F85000">
        <w:rPr>
          <w:rFonts w:ascii="Times New Roman" w:hAnsi="Times New Roman"/>
          <w:sz w:val="24"/>
          <w:szCs w:val="24"/>
        </w:rPr>
        <w:t xml:space="preserve">Chair Chabert requested that Regent </w:t>
      </w:r>
      <w:r>
        <w:rPr>
          <w:rFonts w:ascii="Times New Roman" w:hAnsi="Times New Roman"/>
          <w:sz w:val="24"/>
          <w:szCs w:val="24"/>
        </w:rPr>
        <w:t xml:space="preserve">Darren Mire </w:t>
      </w:r>
      <w:r w:rsidRPr="00F85000">
        <w:rPr>
          <w:rFonts w:ascii="Times New Roman" w:hAnsi="Times New Roman"/>
          <w:sz w:val="24"/>
          <w:szCs w:val="24"/>
        </w:rPr>
        <w:t xml:space="preserve">be sworn in as a </w:t>
      </w:r>
      <w:r>
        <w:rPr>
          <w:rFonts w:ascii="Times New Roman" w:hAnsi="Times New Roman"/>
          <w:sz w:val="24"/>
          <w:szCs w:val="24"/>
        </w:rPr>
        <w:t xml:space="preserve">reappointed </w:t>
      </w:r>
      <w:r w:rsidRPr="00F85000">
        <w:rPr>
          <w:rFonts w:ascii="Times New Roman" w:hAnsi="Times New Roman"/>
          <w:sz w:val="24"/>
          <w:szCs w:val="24"/>
        </w:rPr>
        <w:t>member by Dr. Uma Subramanian, Deputy Commissioner for Legal and External Affairs.</w:t>
      </w:r>
    </w:p>
    <w:p w:rsidR="00AC5DB8" w:rsidRDefault="00AC5DB8">
      <w:pPr>
        <w:rPr>
          <w:rFonts w:ascii="Times New Roman" w:hAnsi="Times New Roman"/>
          <w:b/>
          <w:i/>
          <w:sz w:val="24"/>
          <w:szCs w:val="24"/>
        </w:rPr>
      </w:pPr>
      <w:r>
        <w:rPr>
          <w:rFonts w:ascii="Times New Roman" w:hAnsi="Times New Roman"/>
          <w:b/>
          <w:i/>
          <w:sz w:val="24"/>
          <w:szCs w:val="24"/>
        </w:rPr>
        <w:br w:type="page"/>
      </w:r>
    </w:p>
    <w:p w:rsidR="005D4609" w:rsidRPr="00F85000" w:rsidRDefault="00F85000" w:rsidP="00F85000">
      <w:pPr>
        <w:pStyle w:val="ListParagraph"/>
        <w:numPr>
          <w:ilvl w:val="0"/>
          <w:numId w:val="43"/>
        </w:numPr>
        <w:spacing w:after="0" w:line="480" w:lineRule="auto"/>
        <w:rPr>
          <w:rFonts w:ascii="Times New Roman" w:hAnsi="Times New Roman"/>
          <w:b/>
          <w:i/>
          <w:sz w:val="24"/>
          <w:szCs w:val="24"/>
        </w:rPr>
      </w:pPr>
      <w:r w:rsidRPr="00F85000">
        <w:rPr>
          <w:rFonts w:ascii="Times New Roman" w:hAnsi="Times New Roman"/>
          <w:b/>
          <w:i/>
          <w:sz w:val="24"/>
          <w:szCs w:val="24"/>
        </w:rPr>
        <w:lastRenderedPageBreak/>
        <w:t xml:space="preserve">Executive Committee Member (Regent Randy Ewing) </w:t>
      </w:r>
    </w:p>
    <w:p w:rsidR="006B7B24" w:rsidRDefault="00F85000" w:rsidP="005D4609">
      <w:pPr>
        <w:spacing w:after="0" w:line="480" w:lineRule="auto"/>
        <w:ind w:firstLine="720"/>
        <w:rPr>
          <w:rFonts w:ascii="Times New Roman" w:hAnsi="Times New Roman"/>
          <w:sz w:val="24"/>
          <w:szCs w:val="24"/>
        </w:rPr>
      </w:pPr>
      <w:r>
        <w:rPr>
          <w:rFonts w:ascii="Times New Roman" w:hAnsi="Times New Roman"/>
          <w:sz w:val="24"/>
          <w:szCs w:val="24"/>
        </w:rPr>
        <w:t xml:space="preserve">Next </w:t>
      </w:r>
      <w:r w:rsidR="005D4609">
        <w:rPr>
          <w:rFonts w:ascii="Times New Roman" w:hAnsi="Times New Roman"/>
          <w:sz w:val="24"/>
          <w:szCs w:val="24"/>
        </w:rPr>
        <w:t>Chair</w:t>
      </w:r>
      <w:r w:rsidR="005D4609" w:rsidRPr="004855FC">
        <w:rPr>
          <w:rFonts w:ascii="Times New Roman" w:hAnsi="Times New Roman"/>
          <w:sz w:val="24"/>
          <w:szCs w:val="24"/>
        </w:rPr>
        <w:t xml:space="preserve"> </w:t>
      </w:r>
      <w:r w:rsidR="00647D9D">
        <w:rPr>
          <w:rFonts w:ascii="Times New Roman" w:hAnsi="Times New Roman"/>
          <w:sz w:val="24"/>
          <w:szCs w:val="24"/>
        </w:rPr>
        <w:t>Chabert</w:t>
      </w:r>
      <w:r w:rsidR="005D4609">
        <w:rPr>
          <w:rFonts w:ascii="Times New Roman" w:hAnsi="Times New Roman"/>
          <w:sz w:val="24"/>
          <w:szCs w:val="24"/>
        </w:rPr>
        <w:t xml:space="preserve"> requested that </w:t>
      </w:r>
      <w:r w:rsidR="006B7B24">
        <w:rPr>
          <w:rFonts w:ascii="Times New Roman" w:hAnsi="Times New Roman"/>
          <w:sz w:val="24"/>
          <w:szCs w:val="24"/>
        </w:rPr>
        <w:t xml:space="preserve">Regent Randy Ewing be sworn in as a </w:t>
      </w:r>
      <w:r w:rsidR="005D4609">
        <w:rPr>
          <w:rFonts w:ascii="Times New Roman" w:hAnsi="Times New Roman"/>
          <w:sz w:val="24"/>
          <w:szCs w:val="24"/>
        </w:rPr>
        <w:t xml:space="preserve">member of the </w:t>
      </w:r>
      <w:r w:rsidR="00ED5C28">
        <w:rPr>
          <w:rFonts w:ascii="Times New Roman" w:hAnsi="Times New Roman"/>
          <w:sz w:val="24"/>
          <w:szCs w:val="24"/>
        </w:rPr>
        <w:t xml:space="preserve">2019 </w:t>
      </w:r>
      <w:r w:rsidR="005D4609">
        <w:rPr>
          <w:rFonts w:ascii="Times New Roman" w:hAnsi="Times New Roman"/>
          <w:sz w:val="24"/>
          <w:szCs w:val="24"/>
        </w:rPr>
        <w:t>Executive Committee by Dr. Subramanian</w:t>
      </w:r>
      <w:r w:rsidR="006B7B24">
        <w:rPr>
          <w:rFonts w:ascii="Times New Roman" w:hAnsi="Times New Roman"/>
          <w:sz w:val="24"/>
          <w:szCs w:val="24"/>
        </w:rPr>
        <w:t>.</w:t>
      </w:r>
    </w:p>
    <w:p w:rsidR="00F85000" w:rsidRDefault="00F85000" w:rsidP="00AD09C9">
      <w:pPr>
        <w:tabs>
          <w:tab w:val="left" w:pos="720"/>
        </w:tabs>
        <w:spacing w:after="0" w:line="240" w:lineRule="auto"/>
        <w:rPr>
          <w:rFonts w:ascii="Times New Roman" w:eastAsia="Times New Roman" w:hAnsi="Times New Roman" w:cs="Times New Roman"/>
          <w:position w:val="-1"/>
          <w:u w:val="single" w:color="000000"/>
        </w:rPr>
      </w:pPr>
    </w:p>
    <w:p w:rsidR="00982F8C" w:rsidRPr="00553DA5" w:rsidRDefault="00E44304" w:rsidP="00AD09C9">
      <w:pPr>
        <w:tabs>
          <w:tab w:val="left" w:pos="720"/>
        </w:tabs>
        <w:spacing w:after="0" w:line="240" w:lineRule="auto"/>
        <w:rPr>
          <w:rFonts w:ascii="Times New Roman" w:eastAsia="Times New Roman" w:hAnsi="Times New Roman" w:cs="Times New Roman"/>
        </w:rPr>
      </w:pPr>
      <w:r w:rsidRPr="00553DA5">
        <w:rPr>
          <w:rFonts w:ascii="Times New Roman" w:eastAsia="Times New Roman" w:hAnsi="Times New Roman" w:cs="Times New Roman"/>
          <w:position w:val="-1"/>
          <w:u w:val="single" w:color="000000"/>
        </w:rPr>
        <w:t>P</w:t>
      </w:r>
      <w:r w:rsidR="00CD3A13" w:rsidRPr="00553DA5">
        <w:rPr>
          <w:rFonts w:ascii="Times New Roman" w:eastAsia="Times New Roman" w:hAnsi="Times New Roman" w:cs="Times New Roman"/>
          <w:position w:val="-1"/>
          <w:u w:val="single" w:color="000000"/>
        </w:rPr>
        <w:t>UBL</w:t>
      </w:r>
      <w:r w:rsidR="00CD3A13" w:rsidRPr="00553DA5">
        <w:rPr>
          <w:rFonts w:ascii="Times New Roman" w:eastAsia="Times New Roman" w:hAnsi="Times New Roman" w:cs="Times New Roman"/>
          <w:spacing w:val="-3"/>
          <w:position w:val="-1"/>
          <w:u w:val="single" w:color="000000"/>
        </w:rPr>
        <w:t>I</w:t>
      </w:r>
      <w:r w:rsidR="00CD3A13" w:rsidRPr="00553DA5">
        <w:rPr>
          <w:rFonts w:ascii="Times New Roman" w:eastAsia="Times New Roman" w:hAnsi="Times New Roman" w:cs="Times New Roman"/>
          <w:position w:val="-1"/>
          <w:u w:val="single" w:color="000000"/>
        </w:rPr>
        <w:t>C COMME</w:t>
      </w:r>
      <w:r w:rsidR="00CD3A13" w:rsidRPr="00553DA5">
        <w:rPr>
          <w:rFonts w:ascii="Times New Roman" w:eastAsia="Times New Roman" w:hAnsi="Times New Roman" w:cs="Times New Roman"/>
          <w:spacing w:val="-1"/>
          <w:position w:val="-1"/>
          <w:u w:val="single" w:color="000000"/>
        </w:rPr>
        <w:t>N</w:t>
      </w:r>
      <w:r w:rsidR="00CD3A13" w:rsidRPr="00553DA5">
        <w:rPr>
          <w:rFonts w:ascii="Times New Roman" w:eastAsia="Times New Roman" w:hAnsi="Times New Roman" w:cs="Times New Roman"/>
          <w:position w:val="-1"/>
          <w:u w:val="single" w:color="000000"/>
        </w:rPr>
        <w:t>TS</w:t>
      </w:r>
    </w:p>
    <w:p w:rsidR="00982F8C" w:rsidRPr="00553DA5" w:rsidRDefault="00982F8C" w:rsidP="00AD09C9">
      <w:pPr>
        <w:tabs>
          <w:tab w:val="left" w:pos="720"/>
        </w:tabs>
        <w:spacing w:after="0" w:line="240" w:lineRule="auto"/>
        <w:rPr>
          <w:rFonts w:ascii="Times New Roman" w:hAnsi="Times New Roman" w:cs="Times New Roman"/>
        </w:rPr>
      </w:pPr>
    </w:p>
    <w:p w:rsidR="005D4609" w:rsidRDefault="005D4609" w:rsidP="005D4609">
      <w:pPr>
        <w:spacing w:after="0" w:line="480" w:lineRule="auto"/>
        <w:rPr>
          <w:rFonts w:ascii="Times New Roman" w:hAnsi="Times New Roman"/>
          <w:sz w:val="24"/>
          <w:szCs w:val="24"/>
        </w:rPr>
      </w:pPr>
      <w:r>
        <w:rPr>
          <w:rFonts w:ascii="Times New Roman" w:hAnsi="Times New Roman"/>
          <w:sz w:val="24"/>
          <w:szCs w:val="24"/>
        </w:rPr>
        <w:tab/>
        <w:t>Chair Chabert noted that no written requests were received for public comments and asked whether the audience had any comments at the time.  There were none.</w:t>
      </w:r>
    </w:p>
    <w:p w:rsidR="00773281" w:rsidRDefault="00773281" w:rsidP="009231CC">
      <w:pPr>
        <w:tabs>
          <w:tab w:val="left" w:pos="720"/>
        </w:tabs>
        <w:spacing w:after="0" w:line="240" w:lineRule="auto"/>
        <w:rPr>
          <w:rFonts w:ascii="Times New Roman" w:eastAsia="Times New Roman" w:hAnsi="Times New Roman" w:cs="Times New Roman"/>
          <w:position w:val="-1"/>
          <w:u w:val="single" w:color="000000"/>
        </w:rPr>
      </w:pPr>
    </w:p>
    <w:p w:rsidR="00982F8C" w:rsidRPr="00553DA5" w:rsidRDefault="00CD3A13" w:rsidP="009231CC">
      <w:pPr>
        <w:tabs>
          <w:tab w:val="left" w:pos="720"/>
        </w:tabs>
        <w:spacing w:after="0" w:line="240" w:lineRule="auto"/>
        <w:rPr>
          <w:rFonts w:ascii="Times New Roman" w:eastAsia="Times New Roman" w:hAnsi="Times New Roman" w:cs="Times New Roman"/>
        </w:rPr>
      </w:pPr>
      <w:r w:rsidRPr="00553DA5">
        <w:rPr>
          <w:rFonts w:ascii="Times New Roman" w:eastAsia="Times New Roman" w:hAnsi="Times New Roman" w:cs="Times New Roman"/>
          <w:position w:val="-1"/>
          <w:u w:val="single" w:color="000000"/>
        </w:rPr>
        <w:t>AP</w:t>
      </w:r>
      <w:r w:rsidRPr="00553DA5">
        <w:rPr>
          <w:rFonts w:ascii="Times New Roman" w:eastAsia="Times New Roman" w:hAnsi="Times New Roman" w:cs="Times New Roman"/>
          <w:spacing w:val="1"/>
          <w:position w:val="-1"/>
          <w:u w:val="single" w:color="000000"/>
        </w:rPr>
        <w:t>P</w:t>
      </w:r>
      <w:r w:rsidRPr="00553DA5">
        <w:rPr>
          <w:rFonts w:ascii="Times New Roman" w:eastAsia="Times New Roman" w:hAnsi="Times New Roman" w:cs="Times New Roman"/>
          <w:position w:val="-1"/>
          <w:u w:val="single" w:color="000000"/>
        </w:rPr>
        <w:t>RO</w:t>
      </w:r>
      <w:r w:rsidRPr="00553DA5">
        <w:rPr>
          <w:rFonts w:ascii="Times New Roman" w:eastAsia="Times New Roman" w:hAnsi="Times New Roman" w:cs="Times New Roman"/>
          <w:spacing w:val="-1"/>
          <w:position w:val="-1"/>
          <w:u w:val="single" w:color="000000"/>
        </w:rPr>
        <w:t>V</w:t>
      </w:r>
      <w:r w:rsidRPr="00553DA5">
        <w:rPr>
          <w:rFonts w:ascii="Times New Roman" w:eastAsia="Times New Roman" w:hAnsi="Times New Roman" w:cs="Times New Roman"/>
          <w:spacing w:val="2"/>
          <w:position w:val="-1"/>
          <w:u w:val="single" w:color="000000"/>
        </w:rPr>
        <w:t>A</w:t>
      </w:r>
      <w:r w:rsidRPr="00553DA5">
        <w:rPr>
          <w:rFonts w:ascii="Times New Roman" w:eastAsia="Times New Roman" w:hAnsi="Times New Roman" w:cs="Times New Roman"/>
          <w:position w:val="-1"/>
          <w:u w:val="single" w:color="000000"/>
        </w:rPr>
        <w:t>L</w:t>
      </w:r>
      <w:r w:rsidRPr="00553DA5">
        <w:rPr>
          <w:rFonts w:ascii="Times New Roman" w:eastAsia="Times New Roman" w:hAnsi="Times New Roman" w:cs="Times New Roman"/>
          <w:spacing w:val="-5"/>
          <w:position w:val="-1"/>
          <w:u w:val="single" w:color="000000"/>
        </w:rPr>
        <w:t xml:space="preserve"> </w:t>
      </w:r>
      <w:r w:rsidRPr="00553DA5">
        <w:rPr>
          <w:rFonts w:ascii="Times New Roman" w:eastAsia="Times New Roman" w:hAnsi="Times New Roman" w:cs="Times New Roman"/>
          <w:spacing w:val="2"/>
          <w:position w:val="-1"/>
          <w:u w:val="single" w:color="000000"/>
        </w:rPr>
        <w:t>O</w:t>
      </w:r>
      <w:r w:rsidRPr="00553DA5">
        <w:rPr>
          <w:rFonts w:ascii="Times New Roman" w:eastAsia="Times New Roman" w:hAnsi="Times New Roman" w:cs="Times New Roman"/>
          <w:position w:val="-1"/>
          <w:u w:val="single" w:color="000000"/>
        </w:rPr>
        <w:t>F</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position w:val="-1"/>
          <w:u w:val="single" w:color="000000"/>
        </w:rPr>
        <w:t>THE</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spacing w:val="2"/>
          <w:position w:val="-1"/>
          <w:u w:val="single" w:color="000000"/>
        </w:rPr>
        <w:t>M</w:t>
      </w:r>
      <w:r w:rsidRPr="00553DA5">
        <w:rPr>
          <w:rFonts w:ascii="Times New Roman" w:eastAsia="Times New Roman" w:hAnsi="Times New Roman" w:cs="Times New Roman"/>
          <w:spacing w:val="-3"/>
          <w:position w:val="-1"/>
          <w:u w:val="single" w:color="000000"/>
        </w:rPr>
        <w:t>I</w:t>
      </w:r>
      <w:r w:rsidRPr="00553DA5">
        <w:rPr>
          <w:rFonts w:ascii="Times New Roman" w:eastAsia="Times New Roman" w:hAnsi="Times New Roman" w:cs="Times New Roman"/>
          <w:spacing w:val="2"/>
          <w:position w:val="-1"/>
          <w:u w:val="single" w:color="000000"/>
        </w:rPr>
        <w:t>N</w:t>
      </w:r>
      <w:r w:rsidRPr="00553DA5">
        <w:rPr>
          <w:rFonts w:ascii="Times New Roman" w:eastAsia="Times New Roman" w:hAnsi="Times New Roman" w:cs="Times New Roman"/>
          <w:position w:val="-1"/>
          <w:u w:val="single" w:color="000000"/>
        </w:rPr>
        <w:t>UT</w:t>
      </w:r>
      <w:r w:rsidRPr="00553DA5">
        <w:rPr>
          <w:rFonts w:ascii="Times New Roman" w:eastAsia="Times New Roman" w:hAnsi="Times New Roman" w:cs="Times New Roman"/>
          <w:spacing w:val="-1"/>
          <w:position w:val="-1"/>
          <w:u w:val="single" w:color="000000"/>
        </w:rPr>
        <w:t>E</w:t>
      </w:r>
      <w:r w:rsidRPr="00553DA5">
        <w:rPr>
          <w:rFonts w:ascii="Times New Roman" w:eastAsia="Times New Roman" w:hAnsi="Times New Roman" w:cs="Times New Roman"/>
          <w:position w:val="-1"/>
          <w:u w:val="single" w:color="000000"/>
        </w:rPr>
        <w:t>S</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position w:val="-1"/>
          <w:u w:val="single" w:color="000000"/>
        </w:rPr>
        <w:t>OF</w:t>
      </w:r>
      <w:r w:rsidRPr="00553DA5">
        <w:rPr>
          <w:rFonts w:ascii="Times New Roman" w:eastAsia="Times New Roman" w:hAnsi="Times New Roman" w:cs="Times New Roman"/>
          <w:spacing w:val="3"/>
          <w:position w:val="-1"/>
          <w:u w:val="single" w:color="000000"/>
        </w:rPr>
        <w:t xml:space="preserve"> </w:t>
      </w:r>
      <w:r w:rsidR="006B7B24">
        <w:rPr>
          <w:rFonts w:ascii="Times New Roman" w:eastAsia="Times New Roman" w:hAnsi="Times New Roman" w:cs="Times New Roman"/>
          <w:spacing w:val="3"/>
          <w:position w:val="-1"/>
          <w:u w:val="single" w:color="000000"/>
        </w:rPr>
        <w:t>JANUARY 14, 2019</w:t>
      </w:r>
    </w:p>
    <w:p w:rsidR="00982F8C" w:rsidRPr="00553DA5" w:rsidRDefault="00982F8C" w:rsidP="00AD09C9">
      <w:pPr>
        <w:tabs>
          <w:tab w:val="left" w:pos="720"/>
        </w:tabs>
        <w:spacing w:after="0" w:line="240" w:lineRule="auto"/>
        <w:rPr>
          <w:rFonts w:ascii="Times New Roman" w:hAnsi="Times New Roman" w:cs="Times New Roman"/>
        </w:rPr>
      </w:pPr>
    </w:p>
    <w:p w:rsidR="0030560E" w:rsidRDefault="00CD3A13" w:rsidP="00AD09C9">
      <w:pPr>
        <w:tabs>
          <w:tab w:val="left" w:pos="720"/>
        </w:tabs>
        <w:spacing w:after="0" w:line="240" w:lineRule="auto"/>
        <w:ind w:left="720" w:right="720"/>
        <w:jc w:val="both"/>
        <w:rPr>
          <w:rFonts w:ascii="Times New Roman" w:eastAsia="Times New Roman" w:hAnsi="Times New Roman" w:cs="Times New Roman"/>
          <w:b/>
          <w:bCs/>
        </w:rPr>
      </w:pPr>
      <w:r w:rsidRPr="00553DA5">
        <w:rPr>
          <w:rFonts w:ascii="Times New Roman" w:eastAsia="Times New Roman" w:hAnsi="Times New Roman" w:cs="Times New Roman"/>
          <w:b/>
          <w:bCs/>
        </w:rPr>
        <w:t>On</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ion</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rPr>
        <w:t>of</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2"/>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0030560E" w:rsidRPr="00553DA5">
        <w:rPr>
          <w:rFonts w:ascii="Times New Roman" w:eastAsia="Times New Roman" w:hAnsi="Times New Roman" w:cs="Times New Roman"/>
          <w:b/>
          <w:bCs/>
          <w:spacing w:val="1"/>
        </w:rPr>
        <w:t xml:space="preserve">t </w:t>
      </w:r>
      <w:r w:rsidR="00654428">
        <w:rPr>
          <w:rFonts w:ascii="Times New Roman" w:eastAsia="Times New Roman" w:hAnsi="Times New Roman" w:cs="Times New Roman"/>
          <w:b/>
          <w:bCs/>
          <w:spacing w:val="1"/>
        </w:rPr>
        <w:t>Seale</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s</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c</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22"/>
        </w:rPr>
        <w:t xml:space="preserve"> </w:t>
      </w:r>
      <w:r w:rsidRPr="00553DA5">
        <w:rPr>
          <w:rFonts w:ascii="Times New Roman" w:eastAsia="Times New Roman" w:hAnsi="Times New Roman" w:cs="Times New Roman"/>
          <w:b/>
          <w:bCs/>
          <w:spacing w:val="1"/>
        </w:rPr>
        <w:t>b</w:t>
      </w:r>
      <w:r w:rsidRPr="00553DA5">
        <w:rPr>
          <w:rFonts w:ascii="Times New Roman" w:eastAsia="Times New Roman" w:hAnsi="Times New Roman" w:cs="Times New Roman"/>
          <w:b/>
          <w:bCs/>
        </w:rPr>
        <w:t>y</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0030560E" w:rsidRPr="00553DA5">
        <w:rPr>
          <w:rFonts w:ascii="Times New Roman" w:eastAsia="Times New Roman" w:hAnsi="Times New Roman" w:cs="Times New Roman"/>
          <w:b/>
          <w:bCs/>
          <w:spacing w:val="1"/>
        </w:rPr>
        <w:t>t</w:t>
      </w:r>
      <w:r w:rsidR="00D758DE" w:rsidRPr="00553DA5">
        <w:rPr>
          <w:rFonts w:ascii="Times New Roman" w:eastAsia="Times New Roman" w:hAnsi="Times New Roman" w:cs="Times New Roman"/>
          <w:b/>
          <w:bCs/>
          <w:spacing w:val="1"/>
        </w:rPr>
        <w:t xml:space="preserve"> </w:t>
      </w:r>
      <w:r w:rsidR="00654428">
        <w:rPr>
          <w:rFonts w:ascii="Times New Roman" w:eastAsia="Times New Roman" w:hAnsi="Times New Roman" w:cs="Times New Roman"/>
          <w:b/>
          <w:bCs/>
          <w:spacing w:val="1"/>
        </w:rPr>
        <w:t>Mire</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4"/>
        </w:rPr>
        <w:t xml:space="preserve"> </w:t>
      </w:r>
      <w:r w:rsidRPr="00553DA5">
        <w:rPr>
          <w:rFonts w:ascii="Times New Roman" w:eastAsia="Times New Roman" w:hAnsi="Times New Roman" w:cs="Times New Roman"/>
          <w:b/>
          <w:bCs/>
        </w:rPr>
        <w:t>the</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Boa</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24"/>
        </w:rPr>
        <w:t xml:space="preserve"> </w:t>
      </w:r>
      <w:r w:rsidRPr="00553DA5">
        <w:rPr>
          <w:rFonts w:ascii="Times New Roman" w:eastAsia="Times New Roman" w:hAnsi="Times New Roman" w:cs="Times New Roman"/>
          <w:b/>
          <w:bCs/>
        </w:rPr>
        <w:t>vot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 xml:space="preserve">d </w:t>
      </w:r>
      <w:r w:rsidRPr="00553DA5">
        <w:rPr>
          <w:rFonts w:ascii="Times New Roman" w:eastAsia="Times New Roman" w:hAnsi="Times New Roman" w:cs="Times New Roman"/>
          <w:b/>
          <w:bCs/>
          <w:spacing w:val="1"/>
        </w:rPr>
        <w:t>un</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u</w:t>
      </w:r>
      <w:r w:rsidRPr="00553DA5">
        <w:rPr>
          <w:rFonts w:ascii="Times New Roman" w:eastAsia="Times New Roman" w:hAnsi="Times New Roman" w:cs="Times New Roman"/>
          <w:b/>
          <w:bCs/>
        </w:rPr>
        <w:t>sly to a</w:t>
      </w:r>
      <w:r w:rsidRPr="00553DA5">
        <w:rPr>
          <w:rFonts w:ascii="Times New Roman" w:eastAsia="Times New Roman" w:hAnsi="Times New Roman" w:cs="Times New Roman"/>
          <w:b/>
          <w:bCs/>
          <w:spacing w:val="1"/>
        </w:rPr>
        <w:t>pp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2"/>
        </w:rPr>
        <w:t>v</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t</w:t>
      </w:r>
      <w:r w:rsidRPr="00553DA5">
        <w:rPr>
          <w:rFonts w:ascii="Times New Roman" w:eastAsia="Times New Roman" w:hAnsi="Times New Roman" w:cs="Times New Roman"/>
          <w:b/>
          <w:bCs/>
          <w:spacing w:val="1"/>
        </w:rPr>
        <w:t>h</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1"/>
        </w:rPr>
        <w:t>nu</w:t>
      </w:r>
      <w:r w:rsidRPr="00553DA5">
        <w:rPr>
          <w:rFonts w:ascii="Times New Roman" w:eastAsia="Times New Roman" w:hAnsi="Times New Roman" w:cs="Times New Roman"/>
          <w:b/>
          <w:bCs/>
        </w:rPr>
        <w:t>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s of</w:t>
      </w:r>
      <w:r w:rsidRPr="00553DA5">
        <w:rPr>
          <w:rFonts w:ascii="Times New Roman" w:eastAsia="Times New Roman" w:hAnsi="Times New Roman" w:cs="Times New Roman"/>
          <w:b/>
          <w:bCs/>
          <w:spacing w:val="5"/>
        </w:rPr>
        <w:t xml:space="preserve"> </w:t>
      </w:r>
      <w:r w:rsidR="006B7B24">
        <w:rPr>
          <w:rFonts w:ascii="Times New Roman" w:eastAsia="Times New Roman" w:hAnsi="Times New Roman" w:cs="Times New Roman"/>
          <w:b/>
          <w:bCs/>
          <w:spacing w:val="5"/>
        </w:rPr>
        <w:t>January 14, 2019</w:t>
      </w:r>
      <w:r w:rsidRPr="00553DA5">
        <w:rPr>
          <w:rFonts w:ascii="Times New Roman" w:eastAsia="Times New Roman" w:hAnsi="Times New Roman" w:cs="Times New Roman"/>
          <w:b/>
          <w:bCs/>
        </w:rPr>
        <w:t>.</w:t>
      </w:r>
    </w:p>
    <w:p w:rsidR="003E5FC3" w:rsidRDefault="003E5FC3" w:rsidP="00AD09C9">
      <w:pPr>
        <w:tabs>
          <w:tab w:val="left" w:pos="720"/>
        </w:tabs>
        <w:spacing w:after="0" w:line="240" w:lineRule="auto"/>
        <w:ind w:left="720" w:right="720"/>
        <w:jc w:val="both"/>
        <w:rPr>
          <w:rFonts w:ascii="Times New Roman" w:eastAsia="Times New Roman" w:hAnsi="Times New Roman" w:cs="Times New Roman"/>
        </w:rPr>
      </w:pPr>
    </w:p>
    <w:p w:rsidR="00647D9D" w:rsidRDefault="007E6845" w:rsidP="00887AB8">
      <w:pPr>
        <w:tabs>
          <w:tab w:val="left" w:pos="720"/>
          <w:tab w:val="left" w:pos="2220"/>
        </w:tabs>
        <w:spacing w:after="0" w:line="240" w:lineRule="auto"/>
        <w:rPr>
          <w:rFonts w:ascii="Times New Roman" w:hAnsi="Times New Roman" w:cs="Times New Roman"/>
        </w:rPr>
      </w:pPr>
      <w:r>
        <w:rPr>
          <w:rFonts w:ascii="Times New Roman" w:hAnsi="Times New Roman" w:cs="Times New Roman"/>
        </w:rPr>
        <w:tab/>
      </w:r>
    </w:p>
    <w:p w:rsidR="00982F8C" w:rsidRPr="00553DA5" w:rsidRDefault="00CD3A13" w:rsidP="00AD09C9">
      <w:pPr>
        <w:tabs>
          <w:tab w:val="left" w:pos="720"/>
        </w:tabs>
        <w:spacing w:after="0" w:line="240" w:lineRule="auto"/>
        <w:ind w:right="-20"/>
        <w:jc w:val="center"/>
        <w:rPr>
          <w:rFonts w:ascii="Times New Roman" w:eastAsia="Times New Roman" w:hAnsi="Times New Roman" w:cs="Times New Roman"/>
        </w:rPr>
      </w:pPr>
      <w:r w:rsidRPr="00553DA5">
        <w:rPr>
          <w:rFonts w:ascii="Times New Roman" w:eastAsia="Times New Roman" w:hAnsi="Times New Roman" w:cs="Times New Roman"/>
          <w:b/>
          <w:bCs/>
        </w:rPr>
        <w:t>RE</w:t>
      </w:r>
      <w:r w:rsidRPr="00553DA5">
        <w:rPr>
          <w:rFonts w:ascii="Times New Roman" w:eastAsia="Times New Roman" w:hAnsi="Times New Roman" w:cs="Times New Roman"/>
          <w:b/>
          <w:bCs/>
          <w:spacing w:val="-2"/>
        </w:rPr>
        <w:t>P</w:t>
      </w:r>
      <w:r w:rsidRPr="00553DA5">
        <w:rPr>
          <w:rFonts w:ascii="Times New Roman" w:eastAsia="Times New Roman" w:hAnsi="Times New Roman" w:cs="Times New Roman"/>
          <w:b/>
          <w:bCs/>
        </w:rPr>
        <w:t>ORTS</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D </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2"/>
        </w:rPr>
        <w:t>C</w:t>
      </w:r>
      <w:r w:rsidRPr="00553DA5">
        <w:rPr>
          <w:rFonts w:ascii="Times New Roman" w:eastAsia="Times New Roman" w:hAnsi="Times New Roman" w:cs="Times New Roman"/>
          <w:b/>
          <w:bCs/>
        </w:rPr>
        <w:t>OM</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rPr>
        <w:t>EN</w:t>
      </w:r>
      <w:r w:rsidRPr="00553DA5">
        <w:rPr>
          <w:rFonts w:ascii="Times New Roman" w:eastAsia="Times New Roman" w:hAnsi="Times New Roman" w:cs="Times New Roman"/>
          <w:b/>
          <w:bCs/>
          <w:spacing w:val="-1"/>
        </w:rPr>
        <w:t>D</w:t>
      </w:r>
      <w:r w:rsidRPr="00553DA5">
        <w:rPr>
          <w:rFonts w:ascii="Times New Roman" w:eastAsia="Times New Roman" w:hAnsi="Times New Roman" w:cs="Times New Roman"/>
          <w:b/>
          <w:bCs/>
        </w:rPr>
        <w:t>ATI</w:t>
      </w:r>
      <w:r w:rsidRPr="00553DA5">
        <w:rPr>
          <w:rFonts w:ascii="Times New Roman" w:eastAsia="Times New Roman" w:hAnsi="Times New Roman" w:cs="Times New Roman"/>
          <w:b/>
          <w:bCs/>
          <w:spacing w:val="1"/>
        </w:rPr>
        <w:t>O</w:t>
      </w:r>
      <w:r w:rsidRPr="00553DA5">
        <w:rPr>
          <w:rFonts w:ascii="Times New Roman" w:eastAsia="Times New Roman" w:hAnsi="Times New Roman" w:cs="Times New Roman"/>
          <w:b/>
          <w:bCs/>
        </w:rPr>
        <w:t>NS</w:t>
      </w:r>
    </w:p>
    <w:p w:rsidR="00982F8C" w:rsidRPr="00553DA5" w:rsidRDefault="00982F8C" w:rsidP="00B567AE">
      <w:pPr>
        <w:tabs>
          <w:tab w:val="left" w:pos="720"/>
        </w:tabs>
        <w:spacing w:before="16" w:after="0" w:line="260" w:lineRule="exact"/>
        <w:rPr>
          <w:rFonts w:ascii="Times New Roman" w:hAnsi="Times New Roman" w:cs="Times New Roman"/>
        </w:rPr>
      </w:pPr>
    </w:p>
    <w:p w:rsidR="00AD09C9" w:rsidRPr="00553DA5" w:rsidRDefault="00AD09C9" w:rsidP="00AD09C9">
      <w:pPr>
        <w:spacing w:after="0" w:line="480" w:lineRule="auto"/>
        <w:ind w:firstLine="720"/>
        <w:rPr>
          <w:rFonts w:ascii="Times New Roman" w:hAnsi="Times New Roman" w:cs="Times New Roman"/>
        </w:rPr>
      </w:pPr>
      <w:r w:rsidRPr="00553DA5">
        <w:rPr>
          <w:rFonts w:ascii="Times New Roman" w:hAnsi="Times New Roman" w:cs="Times New Roman"/>
        </w:rPr>
        <w:t xml:space="preserve">Chair </w:t>
      </w:r>
      <w:r w:rsidR="00647D9D">
        <w:rPr>
          <w:rFonts w:ascii="Times New Roman" w:hAnsi="Times New Roman" w:cs="Times New Roman"/>
        </w:rPr>
        <w:t>Chabert</w:t>
      </w:r>
      <w:r w:rsidRPr="00553DA5">
        <w:rPr>
          <w:rFonts w:ascii="Times New Roman" w:hAnsi="Times New Roman" w:cs="Times New Roman"/>
        </w:rPr>
        <w:t xml:space="preserve"> inquired if any member of the Board wanted to take up any of the committee reports separately before a motion was made to accept all reports.  </w:t>
      </w:r>
    </w:p>
    <w:p w:rsidR="009B4292" w:rsidRPr="00553DA5" w:rsidRDefault="009B4292" w:rsidP="009B4292">
      <w:pPr>
        <w:tabs>
          <w:tab w:val="left" w:pos="720"/>
        </w:tabs>
        <w:spacing w:after="0" w:line="240" w:lineRule="auto"/>
        <w:ind w:left="720" w:right="720"/>
        <w:jc w:val="both"/>
        <w:rPr>
          <w:rFonts w:ascii="Times New Roman" w:eastAsia="Times New Roman" w:hAnsi="Times New Roman" w:cs="Times New Roman"/>
          <w:b/>
          <w:bCs/>
        </w:rPr>
      </w:pPr>
      <w:r w:rsidRPr="00553DA5">
        <w:rPr>
          <w:rFonts w:ascii="Times New Roman" w:eastAsia="Times New Roman" w:hAnsi="Times New Roman" w:cs="Times New Roman"/>
          <w:b/>
          <w:bCs/>
        </w:rPr>
        <w:t>On</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ion</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of</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2"/>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t</w:t>
      </w:r>
      <w:r w:rsidR="00654428">
        <w:rPr>
          <w:rFonts w:ascii="Times New Roman" w:eastAsia="Times New Roman" w:hAnsi="Times New Roman" w:cs="Times New Roman"/>
          <w:b/>
          <w:bCs/>
        </w:rPr>
        <w:t xml:space="preserve"> Mire</w:t>
      </w:r>
      <w:r w:rsidRPr="00553DA5">
        <w:rPr>
          <w:rFonts w:ascii="Times New Roman" w:eastAsia="Times New Roman" w:hAnsi="Times New Roman" w:cs="Times New Roman"/>
          <w:b/>
          <w:bCs/>
        </w:rPr>
        <w:t>, s</w:t>
      </w:r>
      <w:r w:rsidRPr="00553DA5">
        <w:rPr>
          <w:rFonts w:ascii="Times New Roman" w:eastAsia="Times New Roman" w:hAnsi="Times New Roman" w:cs="Times New Roman"/>
          <w:b/>
          <w:bCs/>
          <w:spacing w:val="-1"/>
        </w:rPr>
        <w:t>ec</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b</w:t>
      </w:r>
      <w:r w:rsidRPr="00553DA5">
        <w:rPr>
          <w:rFonts w:ascii="Times New Roman" w:eastAsia="Times New Roman" w:hAnsi="Times New Roman" w:cs="Times New Roman"/>
          <w:b/>
          <w:bCs/>
        </w:rPr>
        <w:t xml:space="preserve">y </w:t>
      </w:r>
      <w:r w:rsidRPr="00553DA5">
        <w:rPr>
          <w:rFonts w:ascii="Times New Roman" w:eastAsia="Times New Roman" w:hAnsi="Times New Roman" w:cs="Times New Roman"/>
          <w:b/>
          <w:bCs/>
          <w:spacing w:val="2"/>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t </w:t>
      </w:r>
      <w:r w:rsidR="00654428">
        <w:rPr>
          <w:rFonts w:ascii="Times New Roman" w:eastAsia="Times New Roman" w:hAnsi="Times New Roman" w:cs="Times New Roman"/>
          <w:b/>
          <w:bCs/>
        </w:rPr>
        <w:t>Theunissen</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
        </w:rPr>
        <w:t xml:space="preserve"> </w:t>
      </w:r>
      <w:r w:rsidRPr="00553DA5">
        <w:rPr>
          <w:rFonts w:ascii="Times New Roman" w:eastAsia="Times New Roman" w:hAnsi="Times New Roman" w:cs="Times New Roman"/>
          <w:b/>
          <w:bCs/>
        </w:rPr>
        <w:t>the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Boa</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d vot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un</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u</w:t>
      </w:r>
      <w:r w:rsidRPr="00553DA5">
        <w:rPr>
          <w:rFonts w:ascii="Times New Roman" w:eastAsia="Times New Roman" w:hAnsi="Times New Roman" w:cs="Times New Roman"/>
          <w:b/>
          <w:bCs/>
        </w:rPr>
        <w:t>sly</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to a</w:t>
      </w:r>
      <w:r w:rsidRPr="00553DA5">
        <w:rPr>
          <w:rFonts w:ascii="Times New Roman" w:eastAsia="Times New Roman" w:hAnsi="Times New Roman" w:cs="Times New Roman"/>
          <w:b/>
          <w:bCs/>
          <w:spacing w:val="3"/>
        </w:rPr>
        <w:t>p</w:t>
      </w:r>
      <w:r w:rsidRPr="00553DA5">
        <w:rPr>
          <w:rFonts w:ascii="Times New Roman" w:eastAsia="Times New Roman" w:hAnsi="Times New Roman" w:cs="Times New Roman"/>
          <w:b/>
          <w:bCs/>
          <w:spacing w:val="1"/>
        </w:rPr>
        <w:t>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ove all</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Co</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spacing w:val="3"/>
        </w:rPr>
        <w:t>i</w:t>
      </w:r>
      <w:r w:rsidRPr="00553DA5">
        <w:rPr>
          <w:rFonts w:ascii="Times New Roman" w:eastAsia="Times New Roman" w:hAnsi="Times New Roman" w:cs="Times New Roman"/>
          <w:b/>
          <w:bCs/>
        </w:rPr>
        <w:t>t</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 xml:space="preserve">e </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c</w:t>
      </w:r>
      <w:r w:rsidRPr="00553DA5">
        <w:rPr>
          <w:rFonts w:ascii="Times New Roman" w:eastAsia="Times New Roman" w:hAnsi="Times New Roman" w:cs="Times New Roman"/>
          <w:b/>
          <w:bCs/>
          <w:spacing w:val="2"/>
        </w:rPr>
        <w:t>o</w:t>
      </w:r>
      <w:r w:rsidRPr="00553DA5">
        <w:rPr>
          <w:rFonts w:ascii="Times New Roman" w:eastAsia="Times New Roman" w:hAnsi="Times New Roman" w:cs="Times New Roman"/>
          <w:b/>
          <w:bCs/>
          <w:spacing w:val="-1"/>
        </w:rPr>
        <w:t>mme</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s</w:t>
      </w:r>
      <w:r w:rsidRPr="00553DA5">
        <w:rPr>
          <w:rFonts w:ascii="Times New Roman" w:eastAsia="Times New Roman" w:hAnsi="Times New Roman" w:cs="Times New Roman"/>
          <w:b/>
          <w:bCs/>
          <w:spacing w:val="1"/>
        </w:rPr>
        <w:t xml:space="preserve"> f</w:t>
      </w:r>
      <w:r w:rsidRPr="00553DA5">
        <w:rPr>
          <w:rFonts w:ascii="Times New Roman" w:eastAsia="Times New Roman" w:hAnsi="Times New Roman" w:cs="Times New Roman"/>
          <w:b/>
          <w:bCs/>
          <w:spacing w:val="-3"/>
        </w:rPr>
        <w:t>r</w:t>
      </w:r>
      <w:r w:rsidRPr="00553DA5">
        <w:rPr>
          <w:rFonts w:ascii="Times New Roman" w:eastAsia="Times New Roman" w:hAnsi="Times New Roman" w:cs="Times New Roman"/>
          <w:b/>
          <w:bCs/>
        </w:rPr>
        <w:t xml:space="preserve">om the </w:t>
      </w:r>
      <w:r w:rsidR="006B7B24">
        <w:rPr>
          <w:rFonts w:ascii="Times New Roman" w:eastAsia="Times New Roman" w:hAnsi="Times New Roman" w:cs="Times New Roman"/>
          <w:b/>
          <w:bCs/>
        </w:rPr>
        <w:t xml:space="preserve">February 27, 2019 </w:t>
      </w:r>
      <w:r w:rsidRPr="00553DA5">
        <w:rPr>
          <w:rFonts w:ascii="Times New Roman" w:eastAsia="Times New Roman" w:hAnsi="Times New Roman" w:cs="Times New Roman"/>
          <w:b/>
          <w:bCs/>
        </w:rPr>
        <w:t>Co</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spacing w:val="3"/>
        </w:rPr>
        <w:t>i</w:t>
      </w:r>
      <w:r w:rsidRPr="00553DA5">
        <w:rPr>
          <w:rFonts w:ascii="Times New Roman" w:eastAsia="Times New Roman" w:hAnsi="Times New Roman" w:cs="Times New Roman"/>
          <w:b/>
          <w:bCs/>
        </w:rPr>
        <w:t>t</w:t>
      </w:r>
      <w:r w:rsidRPr="00553DA5">
        <w:rPr>
          <w:rFonts w:ascii="Times New Roman" w:eastAsia="Times New Roman" w:hAnsi="Times New Roman" w:cs="Times New Roman"/>
          <w:b/>
          <w:bCs/>
          <w:spacing w:val="-1"/>
        </w:rPr>
        <w:t>te</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1"/>
        </w:rPr>
        <w:t>me</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ting</w:t>
      </w:r>
      <w:r w:rsidRPr="00553DA5">
        <w:rPr>
          <w:rFonts w:ascii="Times New Roman" w:eastAsia="Times New Roman" w:hAnsi="Times New Roman" w:cs="Times New Roman"/>
          <w:b/>
          <w:bCs/>
          <w:spacing w:val="1"/>
        </w:rPr>
        <w:t>s</w:t>
      </w:r>
      <w:r w:rsidRPr="004E1080">
        <w:rPr>
          <w:rFonts w:ascii="Times New Roman" w:eastAsia="Times New Roman" w:hAnsi="Times New Roman" w:cs="Times New Roman"/>
          <w:b/>
          <w:bCs/>
        </w:rPr>
        <w:t>.</w:t>
      </w:r>
    </w:p>
    <w:p w:rsidR="00654428" w:rsidRDefault="00654428" w:rsidP="00654428">
      <w:pPr>
        <w:tabs>
          <w:tab w:val="left" w:pos="720"/>
        </w:tabs>
        <w:spacing w:after="0" w:line="240" w:lineRule="auto"/>
        <w:ind w:right="-20"/>
        <w:rPr>
          <w:rFonts w:ascii="Times New Roman" w:eastAsia="Times New Roman" w:hAnsi="Times New Roman" w:cs="Times New Roman"/>
          <w:b/>
          <w:bCs/>
        </w:rPr>
      </w:pPr>
    </w:p>
    <w:p w:rsidR="006B7B24" w:rsidRPr="006B7B24" w:rsidRDefault="006B7B24" w:rsidP="00355DF6">
      <w:pPr>
        <w:tabs>
          <w:tab w:val="left" w:pos="720"/>
        </w:tabs>
        <w:spacing w:after="0" w:line="240" w:lineRule="auto"/>
        <w:ind w:right="-20"/>
        <w:jc w:val="center"/>
        <w:rPr>
          <w:rFonts w:ascii="Times New Roman" w:eastAsia="Times New Roman" w:hAnsi="Times New Roman" w:cs="Times New Roman"/>
          <w:b/>
          <w:bCs/>
        </w:rPr>
      </w:pPr>
      <w:r w:rsidRPr="006B7B24">
        <w:rPr>
          <w:rFonts w:ascii="Times New Roman" w:eastAsia="Times New Roman" w:hAnsi="Times New Roman" w:cs="Times New Roman"/>
          <w:b/>
          <w:bCs/>
        </w:rPr>
        <w:t>AUDIT COMMITTEE</w:t>
      </w:r>
    </w:p>
    <w:p w:rsidR="005C57F6" w:rsidRPr="00F85000" w:rsidRDefault="005C57F6" w:rsidP="005C57F6">
      <w:pPr>
        <w:tabs>
          <w:tab w:val="left" w:pos="720"/>
        </w:tabs>
        <w:spacing w:after="0" w:line="240" w:lineRule="auto"/>
        <w:ind w:right="-20"/>
        <w:rPr>
          <w:rFonts w:ascii="Times New Roman" w:eastAsia="Times New Roman" w:hAnsi="Times New Roman" w:cs="Times New Roman"/>
          <w:bCs/>
        </w:rPr>
      </w:pPr>
    </w:p>
    <w:p w:rsidR="00F85000" w:rsidRPr="00F85000" w:rsidRDefault="00F85000" w:rsidP="005C57F6">
      <w:pPr>
        <w:tabs>
          <w:tab w:val="left" w:pos="720"/>
        </w:tabs>
        <w:spacing w:after="0" w:line="240" w:lineRule="auto"/>
        <w:ind w:right="-20"/>
        <w:rPr>
          <w:rFonts w:ascii="Times New Roman" w:eastAsia="Times New Roman" w:hAnsi="Times New Roman" w:cs="Times New Roman"/>
          <w:bCs/>
          <w:u w:val="single"/>
        </w:rPr>
      </w:pPr>
      <w:r w:rsidRPr="00F85000">
        <w:rPr>
          <w:rFonts w:ascii="Times New Roman" w:eastAsia="Times New Roman" w:hAnsi="Times New Roman" w:cs="Times New Roman"/>
          <w:bCs/>
          <w:u w:val="single"/>
        </w:rPr>
        <w:t>INTERNAL AUDIT PRESENTATION</w:t>
      </w:r>
    </w:p>
    <w:p w:rsidR="00F85000" w:rsidRDefault="00F85000" w:rsidP="005C57F6">
      <w:pPr>
        <w:tabs>
          <w:tab w:val="left" w:pos="720"/>
        </w:tabs>
        <w:spacing w:after="0" w:line="240" w:lineRule="auto"/>
        <w:ind w:right="-20"/>
        <w:rPr>
          <w:rFonts w:ascii="Times New Roman" w:eastAsia="Times New Roman" w:hAnsi="Times New Roman" w:cs="Times New Roman"/>
          <w:bCs/>
          <w:u w:val="single"/>
        </w:rPr>
      </w:pPr>
    </w:p>
    <w:p w:rsidR="00887AB8" w:rsidRPr="00887AB8" w:rsidRDefault="00887AB8" w:rsidP="00887AB8">
      <w:pPr>
        <w:tabs>
          <w:tab w:val="left" w:pos="720"/>
        </w:tabs>
        <w:spacing w:after="0" w:line="480" w:lineRule="auto"/>
        <w:rPr>
          <w:rFonts w:ascii="Times New Roman" w:eastAsia="Times New Roman" w:hAnsi="Times New Roman" w:cs="Times New Roman"/>
          <w:bCs/>
        </w:rPr>
      </w:pPr>
      <w:r w:rsidRPr="00887AB8">
        <w:rPr>
          <w:rFonts w:ascii="Times New Roman" w:eastAsia="Times New Roman" w:hAnsi="Times New Roman" w:cs="Times New Roman"/>
          <w:bCs/>
        </w:rPr>
        <w:tab/>
        <w:t xml:space="preserve">Mrs. Laura Soileau and Mrs. Kristin Bourque of Postlethwaite and Netterville reviewed </w:t>
      </w:r>
      <w:r>
        <w:rPr>
          <w:rFonts w:ascii="Times New Roman" w:eastAsia="Times New Roman" w:hAnsi="Times New Roman" w:cs="Times New Roman"/>
          <w:bCs/>
        </w:rPr>
        <w:t>the three internal audits that took place during year 1.  This report to the Board was for informational purposes only.  No motions were made.</w:t>
      </w:r>
    </w:p>
    <w:p w:rsidR="00887AB8" w:rsidRPr="00887AB8" w:rsidRDefault="00887AB8" w:rsidP="005C57F6">
      <w:pPr>
        <w:tabs>
          <w:tab w:val="left" w:pos="720"/>
        </w:tabs>
        <w:spacing w:after="0" w:line="240" w:lineRule="auto"/>
        <w:ind w:right="-20"/>
        <w:rPr>
          <w:rFonts w:ascii="Times New Roman" w:eastAsia="Times New Roman" w:hAnsi="Times New Roman" w:cs="Times New Roman"/>
          <w:bCs/>
        </w:rPr>
      </w:pPr>
    </w:p>
    <w:p w:rsidR="00355DF6" w:rsidRPr="00553DA5" w:rsidRDefault="00355DF6" w:rsidP="00355DF6">
      <w:pPr>
        <w:tabs>
          <w:tab w:val="left" w:pos="720"/>
        </w:tabs>
        <w:spacing w:after="0" w:line="240" w:lineRule="auto"/>
        <w:ind w:right="-20"/>
        <w:jc w:val="center"/>
        <w:rPr>
          <w:rFonts w:ascii="Times New Roman" w:eastAsia="Times New Roman" w:hAnsi="Times New Roman" w:cs="Times New Roman"/>
        </w:rPr>
      </w:pPr>
      <w:r w:rsidRPr="006B7B24">
        <w:rPr>
          <w:rFonts w:ascii="Times New Roman" w:eastAsia="Times New Roman" w:hAnsi="Times New Roman" w:cs="Times New Roman"/>
          <w:b/>
          <w:bCs/>
        </w:rPr>
        <w:t>A</w:t>
      </w:r>
      <w:r w:rsidRPr="006B7B24">
        <w:rPr>
          <w:rFonts w:ascii="Times New Roman" w:eastAsia="Times New Roman" w:hAnsi="Times New Roman" w:cs="Times New Roman"/>
          <w:b/>
          <w:bCs/>
          <w:spacing w:val="-1"/>
        </w:rPr>
        <w:t>C</w:t>
      </w:r>
      <w:r w:rsidRPr="006B7B24">
        <w:rPr>
          <w:rFonts w:ascii="Times New Roman" w:eastAsia="Times New Roman" w:hAnsi="Times New Roman" w:cs="Times New Roman"/>
          <w:b/>
          <w:bCs/>
        </w:rPr>
        <w:t>A</w:t>
      </w:r>
      <w:r w:rsidRPr="006B7B24">
        <w:rPr>
          <w:rFonts w:ascii="Times New Roman" w:eastAsia="Times New Roman" w:hAnsi="Times New Roman" w:cs="Times New Roman"/>
          <w:b/>
          <w:bCs/>
          <w:spacing w:val="-1"/>
        </w:rPr>
        <w:t>D</w:t>
      </w:r>
      <w:r w:rsidRPr="006B7B24">
        <w:rPr>
          <w:rFonts w:ascii="Times New Roman" w:eastAsia="Times New Roman" w:hAnsi="Times New Roman" w:cs="Times New Roman"/>
          <w:b/>
          <w:bCs/>
        </w:rPr>
        <w:t xml:space="preserve">EMIC </w:t>
      </w:r>
      <w:r w:rsidRPr="006B7B24">
        <w:rPr>
          <w:rFonts w:ascii="Times New Roman" w:eastAsia="Times New Roman" w:hAnsi="Times New Roman" w:cs="Times New Roman"/>
          <w:b/>
          <w:bCs/>
          <w:spacing w:val="2"/>
        </w:rPr>
        <w:t>A</w:t>
      </w:r>
      <w:r w:rsidRPr="00553DA5">
        <w:rPr>
          <w:rFonts w:ascii="Times New Roman" w:eastAsia="Times New Roman" w:hAnsi="Times New Roman" w:cs="Times New Roman"/>
          <w:b/>
          <w:bCs/>
        </w:rPr>
        <w:t>ND</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1"/>
        </w:rPr>
        <w:t>S</w:t>
      </w:r>
      <w:r w:rsidRPr="00553DA5">
        <w:rPr>
          <w:rFonts w:ascii="Times New Roman" w:eastAsia="Times New Roman" w:hAnsi="Times New Roman" w:cs="Times New Roman"/>
          <w:b/>
          <w:bCs/>
        </w:rPr>
        <w:t>TU</w:t>
      </w:r>
      <w:r w:rsidRPr="00553DA5">
        <w:rPr>
          <w:rFonts w:ascii="Times New Roman" w:eastAsia="Times New Roman" w:hAnsi="Times New Roman" w:cs="Times New Roman"/>
          <w:b/>
          <w:bCs/>
          <w:spacing w:val="-1"/>
        </w:rPr>
        <w:t>D</w:t>
      </w:r>
      <w:r w:rsidRPr="00553DA5">
        <w:rPr>
          <w:rFonts w:ascii="Times New Roman" w:eastAsia="Times New Roman" w:hAnsi="Times New Roman" w:cs="Times New Roman"/>
          <w:b/>
          <w:bCs/>
        </w:rPr>
        <w:t>ENT AF</w:t>
      </w:r>
      <w:r w:rsidRPr="00553DA5">
        <w:rPr>
          <w:rFonts w:ascii="Times New Roman" w:eastAsia="Times New Roman" w:hAnsi="Times New Roman" w:cs="Times New Roman"/>
          <w:b/>
          <w:bCs/>
          <w:spacing w:val="-3"/>
        </w:rPr>
        <w:t>F</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2"/>
        </w:rPr>
        <w:t>I</w:t>
      </w:r>
      <w:r w:rsidRPr="00553DA5">
        <w:rPr>
          <w:rFonts w:ascii="Times New Roman" w:eastAsia="Times New Roman" w:hAnsi="Times New Roman" w:cs="Times New Roman"/>
          <w:b/>
          <w:bCs/>
        </w:rPr>
        <w:t>RS CO</w:t>
      </w:r>
      <w:r w:rsidRPr="00553DA5">
        <w:rPr>
          <w:rFonts w:ascii="Times New Roman" w:eastAsia="Times New Roman" w:hAnsi="Times New Roman" w:cs="Times New Roman"/>
          <w:b/>
          <w:bCs/>
          <w:spacing w:val="2"/>
        </w:rPr>
        <w:t>M</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TEE</w:t>
      </w:r>
    </w:p>
    <w:p w:rsidR="00355DF6" w:rsidRDefault="00355DF6" w:rsidP="00355DF6">
      <w:pPr>
        <w:tabs>
          <w:tab w:val="left" w:pos="720"/>
        </w:tabs>
        <w:spacing w:before="11" w:after="0" w:line="260" w:lineRule="exact"/>
        <w:rPr>
          <w:rFonts w:ascii="Times New Roman" w:hAnsi="Times New Roman" w:cs="Times New Roman"/>
        </w:rPr>
      </w:pPr>
    </w:p>
    <w:p w:rsidR="00355DF6" w:rsidRPr="005C57F6" w:rsidRDefault="00355DF6" w:rsidP="00355DF6">
      <w:pPr>
        <w:tabs>
          <w:tab w:val="left" w:pos="720"/>
        </w:tabs>
        <w:spacing w:after="0" w:line="271" w:lineRule="exact"/>
        <w:ind w:right="-20"/>
        <w:rPr>
          <w:rFonts w:ascii="Times New Roman" w:eastAsia="Times New Roman" w:hAnsi="Times New Roman" w:cs="Times New Roman"/>
        </w:rPr>
      </w:pPr>
      <w:r w:rsidRPr="005C57F6">
        <w:rPr>
          <w:rFonts w:ascii="Times New Roman" w:eastAsia="Times New Roman" w:hAnsi="Times New Roman" w:cs="Times New Roman"/>
          <w:position w:val="-1"/>
          <w:u w:val="single" w:color="000000"/>
        </w:rPr>
        <w:t>CO</w:t>
      </w:r>
      <w:r w:rsidRPr="005C57F6">
        <w:rPr>
          <w:rFonts w:ascii="Times New Roman" w:eastAsia="Times New Roman" w:hAnsi="Times New Roman" w:cs="Times New Roman"/>
          <w:spacing w:val="-1"/>
          <w:position w:val="-1"/>
          <w:u w:val="single" w:color="000000"/>
        </w:rPr>
        <w:t>N</w:t>
      </w:r>
      <w:r w:rsidRPr="005C57F6">
        <w:rPr>
          <w:rFonts w:ascii="Times New Roman" w:eastAsia="Times New Roman" w:hAnsi="Times New Roman" w:cs="Times New Roman"/>
          <w:spacing w:val="1"/>
          <w:position w:val="-1"/>
          <w:u w:val="single" w:color="000000"/>
        </w:rPr>
        <w:t>S</w:t>
      </w:r>
      <w:r w:rsidRPr="005C57F6">
        <w:rPr>
          <w:rFonts w:ascii="Times New Roman" w:eastAsia="Times New Roman" w:hAnsi="Times New Roman" w:cs="Times New Roman"/>
          <w:position w:val="-1"/>
          <w:u w:val="single" w:color="000000"/>
        </w:rPr>
        <w:t>ENT</w:t>
      </w:r>
      <w:r w:rsidRPr="005C57F6">
        <w:rPr>
          <w:rFonts w:ascii="Times New Roman" w:eastAsia="Times New Roman" w:hAnsi="Times New Roman" w:cs="Times New Roman"/>
          <w:spacing w:val="-1"/>
          <w:position w:val="-1"/>
          <w:u w:val="single" w:color="000000"/>
        </w:rPr>
        <w:t xml:space="preserve"> </w:t>
      </w:r>
      <w:r w:rsidRPr="005C57F6">
        <w:rPr>
          <w:rFonts w:ascii="Times New Roman" w:eastAsia="Times New Roman" w:hAnsi="Times New Roman" w:cs="Times New Roman"/>
          <w:position w:val="-1"/>
          <w:u w:val="single" w:color="000000"/>
        </w:rPr>
        <w:t>A</w:t>
      </w:r>
      <w:r w:rsidRPr="005C57F6">
        <w:rPr>
          <w:rFonts w:ascii="Times New Roman" w:eastAsia="Times New Roman" w:hAnsi="Times New Roman" w:cs="Times New Roman"/>
          <w:spacing w:val="-1"/>
          <w:position w:val="-1"/>
          <w:u w:val="single" w:color="000000"/>
        </w:rPr>
        <w:t>G</w:t>
      </w:r>
      <w:r w:rsidRPr="005C57F6">
        <w:rPr>
          <w:rFonts w:ascii="Times New Roman" w:eastAsia="Times New Roman" w:hAnsi="Times New Roman" w:cs="Times New Roman"/>
          <w:position w:val="-1"/>
          <w:u w:val="single" w:color="000000"/>
        </w:rPr>
        <w:t>EN</w:t>
      </w:r>
      <w:r w:rsidRPr="005C57F6">
        <w:rPr>
          <w:rFonts w:ascii="Times New Roman" w:eastAsia="Times New Roman" w:hAnsi="Times New Roman" w:cs="Times New Roman"/>
          <w:spacing w:val="-1"/>
          <w:position w:val="-1"/>
          <w:u w:val="single" w:color="000000"/>
        </w:rPr>
        <w:t>D</w:t>
      </w:r>
      <w:r w:rsidRPr="005C57F6">
        <w:rPr>
          <w:rFonts w:ascii="Times New Roman" w:eastAsia="Times New Roman" w:hAnsi="Times New Roman" w:cs="Times New Roman"/>
          <w:position w:val="-1"/>
          <w:u w:val="single" w:color="000000"/>
        </w:rPr>
        <w:t>A</w:t>
      </w:r>
    </w:p>
    <w:p w:rsidR="00355DF6" w:rsidRPr="005C57F6" w:rsidRDefault="00355DF6" w:rsidP="00355DF6">
      <w:pPr>
        <w:tabs>
          <w:tab w:val="left" w:pos="720"/>
        </w:tabs>
        <w:spacing w:before="17" w:after="0" w:line="240" w:lineRule="exact"/>
        <w:rPr>
          <w:rFonts w:ascii="Times New Roman" w:hAnsi="Times New Roman" w:cs="Times New Roman"/>
        </w:rPr>
      </w:pPr>
    </w:p>
    <w:p w:rsidR="00820599" w:rsidRPr="005C57F6" w:rsidRDefault="005C57F6" w:rsidP="00796922">
      <w:pPr>
        <w:pStyle w:val="ListParagraph"/>
        <w:numPr>
          <w:ilvl w:val="0"/>
          <w:numId w:val="29"/>
        </w:numPr>
        <w:tabs>
          <w:tab w:val="left" w:pos="1080"/>
        </w:tabs>
        <w:spacing w:after="0" w:line="240" w:lineRule="auto"/>
        <w:ind w:right="720" w:firstLine="0"/>
        <w:rPr>
          <w:rFonts w:ascii="Times New Roman" w:eastAsia="Times New Roman" w:hAnsi="Times New Roman" w:cs="Times New Roman"/>
          <w:bCs/>
          <w:spacing w:val="7"/>
        </w:rPr>
      </w:pPr>
      <w:r w:rsidRPr="005C57F6">
        <w:rPr>
          <w:rFonts w:ascii="Times New Roman" w:eastAsia="Times New Roman" w:hAnsi="Times New Roman" w:cs="Times New Roman"/>
          <w:bCs/>
          <w:spacing w:val="7"/>
        </w:rPr>
        <w:t>Continued Authorization of Existing Centers and Institutes</w:t>
      </w:r>
    </w:p>
    <w:p w:rsidR="00796922" w:rsidRPr="00796922" w:rsidRDefault="005C57F6" w:rsidP="00796922">
      <w:pPr>
        <w:pStyle w:val="ListParagraph"/>
        <w:numPr>
          <w:ilvl w:val="0"/>
          <w:numId w:val="4"/>
        </w:numPr>
        <w:tabs>
          <w:tab w:val="left" w:pos="1440"/>
        </w:tabs>
        <w:spacing w:after="0" w:line="240" w:lineRule="auto"/>
        <w:ind w:left="1080" w:right="720" w:firstLine="0"/>
        <w:rPr>
          <w:rFonts w:ascii="Times New Roman" w:eastAsia="Times New Roman" w:hAnsi="Times New Roman" w:cs="Times New Roman"/>
          <w:bCs/>
          <w:i/>
          <w:spacing w:val="7"/>
        </w:rPr>
      </w:pPr>
      <w:r w:rsidRPr="005C57F6">
        <w:rPr>
          <w:rFonts w:ascii="Times New Roman" w:eastAsia="Times New Roman" w:hAnsi="Times New Roman" w:cs="Times New Roman"/>
          <w:bCs/>
          <w:spacing w:val="7"/>
        </w:rPr>
        <w:t>Center for Advanced Manufacturing and Technology at Delgado</w:t>
      </w:r>
    </w:p>
    <w:p w:rsidR="00C13524" w:rsidRDefault="00796922" w:rsidP="00796922">
      <w:pPr>
        <w:pStyle w:val="ListParagraph"/>
        <w:tabs>
          <w:tab w:val="left" w:pos="1440"/>
        </w:tabs>
        <w:spacing w:after="0" w:line="240" w:lineRule="auto"/>
        <w:ind w:left="1080" w:right="720"/>
        <w:rPr>
          <w:rFonts w:ascii="Times New Roman" w:eastAsia="Times New Roman" w:hAnsi="Times New Roman" w:cs="Times New Roman"/>
          <w:bCs/>
          <w:spacing w:val="7"/>
        </w:rPr>
      </w:pPr>
      <w:r>
        <w:rPr>
          <w:rFonts w:ascii="Times New Roman" w:eastAsia="Times New Roman" w:hAnsi="Times New Roman" w:cs="Times New Roman"/>
          <w:bCs/>
          <w:spacing w:val="7"/>
        </w:rPr>
        <w:tab/>
        <w:t>C</w:t>
      </w:r>
      <w:r w:rsidR="005C57F6" w:rsidRPr="005C57F6">
        <w:rPr>
          <w:rFonts w:ascii="Times New Roman" w:eastAsia="Times New Roman" w:hAnsi="Times New Roman" w:cs="Times New Roman"/>
          <w:bCs/>
          <w:spacing w:val="7"/>
        </w:rPr>
        <w:t>ommunity College</w:t>
      </w:r>
      <w:r w:rsidR="00C13524" w:rsidRPr="005C57F6">
        <w:rPr>
          <w:rFonts w:ascii="Times New Roman" w:eastAsia="Times New Roman" w:hAnsi="Times New Roman" w:cs="Times New Roman"/>
          <w:bCs/>
          <w:spacing w:val="7"/>
        </w:rPr>
        <w:t xml:space="preserve"> </w:t>
      </w:r>
    </w:p>
    <w:p w:rsidR="00756ED9" w:rsidRPr="005C57F6" w:rsidRDefault="00756ED9" w:rsidP="00796922">
      <w:pPr>
        <w:pStyle w:val="ListParagraph"/>
        <w:tabs>
          <w:tab w:val="left" w:pos="1440"/>
        </w:tabs>
        <w:spacing w:after="0" w:line="240" w:lineRule="auto"/>
        <w:ind w:left="1080" w:right="720"/>
        <w:rPr>
          <w:rFonts w:ascii="Times New Roman" w:eastAsia="Times New Roman" w:hAnsi="Times New Roman" w:cs="Times New Roman"/>
          <w:bCs/>
          <w:i/>
          <w:spacing w:val="7"/>
        </w:rPr>
      </w:pPr>
    </w:p>
    <w:p w:rsidR="00756ED9" w:rsidRPr="00756ED9" w:rsidRDefault="00756ED9" w:rsidP="00756ED9">
      <w:pPr>
        <w:spacing w:after="0" w:line="240" w:lineRule="auto"/>
        <w:ind w:left="720" w:right="720"/>
        <w:rPr>
          <w:rFonts w:ascii="Times New Roman" w:hAnsi="Times New Roman" w:cs="Times New Roman"/>
        </w:rPr>
      </w:pPr>
      <w:r>
        <w:rPr>
          <w:rFonts w:ascii="Times New Roman" w:hAnsi="Times New Roman" w:cs="Times New Roman"/>
          <w:b/>
          <w:bCs/>
          <w:iCs/>
        </w:rPr>
        <w:t xml:space="preserve">Approve </w:t>
      </w:r>
      <w:r w:rsidRPr="00756ED9">
        <w:rPr>
          <w:rFonts w:ascii="Times New Roman" w:hAnsi="Times New Roman" w:cs="Times New Roman"/>
          <w:b/>
          <w:bCs/>
          <w:iCs/>
        </w:rPr>
        <w:t xml:space="preserve">the Center for Advanced Manufacturing </w:t>
      </w:r>
      <w:r>
        <w:rPr>
          <w:rFonts w:ascii="Times New Roman" w:hAnsi="Times New Roman" w:cs="Times New Roman"/>
          <w:b/>
          <w:bCs/>
          <w:iCs/>
        </w:rPr>
        <w:t>and</w:t>
      </w:r>
      <w:r w:rsidRPr="00756ED9">
        <w:rPr>
          <w:rFonts w:ascii="Times New Roman" w:hAnsi="Times New Roman" w:cs="Times New Roman"/>
          <w:b/>
          <w:bCs/>
          <w:iCs/>
        </w:rPr>
        <w:t xml:space="preserve"> Technology at Delgado Community College. A request for continued approval will be due by July 1, 2023.</w:t>
      </w:r>
    </w:p>
    <w:p w:rsidR="005C57F6" w:rsidRDefault="005C57F6" w:rsidP="005C57F6">
      <w:pPr>
        <w:tabs>
          <w:tab w:val="left" w:pos="1080"/>
        </w:tabs>
        <w:spacing w:after="0" w:line="240" w:lineRule="auto"/>
        <w:ind w:left="720" w:right="720"/>
        <w:rPr>
          <w:rFonts w:ascii="Times New Roman" w:eastAsia="Times New Roman" w:hAnsi="Times New Roman" w:cs="Times New Roman"/>
          <w:bCs/>
          <w:i/>
          <w:spacing w:val="7"/>
          <w:highlight w:val="yellow"/>
        </w:rPr>
      </w:pPr>
    </w:p>
    <w:p w:rsidR="00887AB8" w:rsidRDefault="00887AB8" w:rsidP="005C57F6">
      <w:pPr>
        <w:tabs>
          <w:tab w:val="left" w:pos="1080"/>
        </w:tabs>
        <w:spacing w:after="0" w:line="240" w:lineRule="auto"/>
        <w:ind w:left="720" w:right="720"/>
        <w:rPr>
          <w:rFonts w:ascii="Times New Roman" w:eastAsia="Times New Roman" w:hAnsi="Times New Roman" w:cs="Times New Roman"/>
          <w:bCs/>
          <w:i/>
          <w:spacing w:val="7"/>
          <w:highlight w:val="yellow"/>
        </w:rPr>
      </w:pPr>
    </w:p>
    <w:p w:rsidR="00887AB8" w:rsidRDefault="00887AB8" w:rsidP="005C57F6">
      <w:pPr>
        <w:tabs>
          <w:tab w:val="left" w:pos="1080"/>
        </w:tabs>
        <w:spacing w:after="0" w:line="240" w:lineRule="auto"/>
        <w:ind w:left="720" w:right="720"/>
        <w:rPr>
          <w:rFonts w:ascii="Times New Roman" w:eastAsia="Times New Roman" w:hAnsi="Times New Roman" w:cs="Times New Roman"/>
          <w:bCs/>
          <w:i/>
          <w:spacing w:val="7"/>
          <w:highlight w:val="yellow"/>
        </w:rPr>
      </w:pPr>
    </w:p>
    <w:p w:rsidR="00355DF6" w:rsidRPr="005C57F6" w:rsidRDefault="00355DF6" w:rsidP="00796922">
      <w:pPr>
        <w:pStyle w:val="ListParagraph"/>
        <w:numPr>
          <w:ilvl w:val="0"/>
          <w:numId w:val="29"/>
        </w:numPr>
        <w:tabs>
          <w:tab w:val="left" w:pos="1080"/>
        </w:tabs>
        <w:spacing w:after="0" w:line="240" w:lineRule="auto"/>
        <w:ind w:firstLine="0"/>
        <w:rPr>
          <w:rFonts w:ascii="Times New Roman" w:eastAsia="Times New Roman" w:hAnsi="Times New Roman" w:cs="Times New Roman"/>
          <w:bCs/>
          <w:i/>
          <w:spacing w:val="7"/>
        </w:rPr>
      </w:pPr>
      <w:r w:rsidRPr="005C57F6">
        <w:rPr>
          <w:rFonts w:ascii="Times New Roman" w:eastAsia="Times New Roman" w:hAnsi="Times New Roman" w:cs="Times New Roman"/>
          <w:bCs/>
          <w:spacing w:val="7"/>
        </w:rPr>
        <w:lastRenderedPageBreak/>
        <w:t>Routine Staff Reports</w:t>
      </w:r>
    </w:p>
    <w:p w:rsidR="00355DF6" w:rsidRPr="005C57F6" w:rsidRDefault="00355DF6" w:rsidP="00796922">
      <w:pPr>
        <w:pStyle w:val="ListParagraph"/>
        <w:numPr>
          <w:ilvl w:val="0"/>
          <w:numId w:val="30"/>
        </w:numPr>
        <w:tabs>
          <w:tab w:val="left" w:pos="1440"/>
        </w:tabs>
        <w:spacing w:after="0" w:line="240" w:lineRule="auto"/>
        <w:ind w:firstLine="0"/>
        <w:rPr>
          <w:rFonts w:ascii="Times New Roman" w:eastAsia="Times New Roman" w:hAnsi="Times New Roman" w:cs="Times New Roman"/>
          <w:bCs/>
          <w:spacing w:val="7"/>
        </w:rPr>
      </w:pPr>
      <w:r w:rsidRPr="005C57F6">
        <w:rPr>
          <w:rFonts w:ascii="Times New Roman" w:eastAsia="Times New Roman" w:hAnsi="Times New Roman" w:cs="Times New Roman"/>
          <w:bCs/>
          <w:spacing w:val="7"/>
        </w:rPr>
        <w:t>Staff Approvals</w:t>
      </w:r>
    </w:p>
    <w:p w:rsidR="00355DF6" w:rsidRPr="005C57F6" w:rsidRDefault="00355DF6" w:rsidP="00796922">
      <w:pPr>
        <w:pStyle w:val="ListParagraph"/>
        <w:numPr>
          <w:ilvl w:val="0"/>
          <w:numId w:val="30"/>
        </w:numPr>
        <w:tabs>
          <w:tab w:val="left" w:pos="1440"/>
        </w:tabs>
        <w:spacing w:after="0" w:line="240" w:lineRule="auto"/>
        <w:ind w:firstLine="0"/>
        <w:rPr>
          <w:rFonts w:ascii="Times New Roman" w:eastAsia="Times New Roman" w:hAnsi="Times New Roman" w:cs="Times New Roman"/>
          <w:bCs/>
          <w:spacing w:val="7"/>
        </w:rPr>
      </w:pPr>
      <w:r w:rsidRPr="005C57F6">
        <w:rPr>
          <w:rFonts w:ascii="Times New Roman" w:eastAsia="Times New Roman" w:hAnsi="Times New Roman" w:cs="Times New Roman"/>
          <w:bCs/>
          <w:spacing w:val="7"/>
        </w:rPr>
        <w:t>Progress Reports for Conditionally Approved Programs/Units</w:t>
      </w:r>
    </w:p>
    <w:p w:rsidR="00355DF6" w:rsidRDefault="00355DF6" w:rsidP="00796922">
      <w:pPr>
        <w:pStyle w:val="ListParagraph"/>
        <w:numPr>
          <w:ilvl w:val="0"/>
          <w:numId w:val="30"/>
        </w:numPr>
        <w:tabs>
          <w:tab w:val="left" w:pos="1440"/>
        </w:tabs>
        <w:spacing w:after="0" w:line="240" w:lineRule="auto"/>
        <w:ind w:firstLine="0"/>
        <w:rPr>
          <w:rFonts w:ascii="Times New Roman" w:eastAsia="Times New Roman" w:hAnsi="Times New Roman" w:cs="Times New Roman"/>
          <w:bCs/>
          <w:spacing w:val="7"/>
        </w:rPr>
      </w:pPr>
      <w:r w:rsidRPr="005C57F6">
        <w:rPr>
          <w:rFonts w:ascii="Times New Roman" w:eastAsia="Times New Roman" w:hAnsi="Times New Roman" w:cs="Times New Roman"/>
          <w:bCs/>
          <w:spacing w:val="7"/>
        </w:rPr>
        <w:t>Letters of Intent/Proposals in the Queue</w:t>
      </w:r>
    </w:p>
    <w:p w:rsidR="00B43551" w:rsidRDefault="00B43551" w:rsidP="00B43551">
      <w:pPr>
        <w:tabs>
          <w:tab w:val="left" w:pos="1440"/>
        </w:tabs>
        <w:spacing w:after="0" w:line="240" w:lineRule="auto"/>
        <w:rPr>
          <w:rFonts w:ascii="Times New Roman" w:eastAsia="Times New Roman" w:hAnsi="Times New Roman" w:cs="Times New Roman"/>
          <w:bCs/>
          <w:spacing w:val="7"/>
        </w:rPr>
      </w:pPr>
    </w:p>
    <w:p w:rsidR="00756ED9" w:rsidRPr="005C57F6" w:rsidRDefault="00756ED9" w:rsidP="00756ED9">
      <w:pPr>
        <w:tabs>
          <w:tab w:val="left" w:pos="720"/>
        </w:tabs>
        <w:spacing w:after="0" w:line="240" w:lineRule="auto"/>
        <w:ind w:left="720" w:right="720"/>
        <w:rPr>
          <w:rFonts w:ascii="Times New Roman" w:eastAsia="Times New Roman" w:hAnsi="Times New Roman" w:cs="Times New Roman"/>
        </w:rPr>
      </w:pPr>
      <w:r w:rsidRPr="005C57F6">
        <w:rPr>
          <w:rFonts w:ascii="Times New Roman" w:eastAsia="Times New Roman" w:hAnsi="Times New Roman" w:cs="Times New Roman"/>
          <w:b/>
          <w:bCs/>
        </w:rPr>
        <w:t>A</w:t>
      </w:r>
      <w:r w:rsidRPr="005C57F6">
        <w:rPr>
          <w:rFonts w:ascii="Times New Roman" w:eastAsia="Times New Roman" w:hAnsi="Times New Roman" w:cs="Times New Roman"/>
          <w:b/>
          <w:bCs/>
          <w:spacing w:val="1"/>
        </w:rPr>
        <w:t>pp</w:t>
      </w:r>
      <w:r w:rsidRPr="005C57F6">
        <w:rPr>
          <w:rFonts w:ascii="Times New Roman" w:eastAsia="Times New Roman" w:hAnsi="Times New Roman" w:cs="Times New Roman"/>
          <w:b/>
          <w:bCs/>
          <w:spacing w:val="-1"/>
        </w:rPr>
        <w:t>r</w:t>
      </w:r>
      <w:r w:rsidRPr="005C57F6">
        <w:rPr>
          <w:rFonts w:ascii="Times New Roman" w:eastAsia="Times New Roman" w:hAnsi="Times New Roman" w:cs="Times New Roman"/>
          <w:b/>
          <w:bCs/>
        </w:rPr>
        <w:t>ove the i</w:t>
      </w:r>
      <w:r w:rsidRPr="005C57F6">
        <w:rPr>
          <w:rFonts w:ascii="Times New Roman" w:eastAsia="Times New Roman" w:hAnsi="Times New Roman" w:cs="Times New Roman"/>
          <w:b/>
          <w:bCs/>
          <w:spacing w:val="-1"/>
        </w:rPr>
        <w:t>t</w:t>
      </w:r>
      <w:r w:rsidRPr="005C57F6">
        <w:rPr>
          <w:rFonts w:ascii="Times New Roman" w:eastAsia="Times New Roman" w:hAnsi="Times New Roman" w:cs="Times New Roman"/>
          <w:b/>
          <w:bCs/>
          <w:spacing w:val="1"/>
        </w:rPr>
        <w:t>e</w:t>
      </w:r>
      <w:r w:rsidRPr="005C57F6">
        <w:rPr>
          <w:rFonts w:ascii="Times New Roman" w:eastAsia="Times New Roman" w:hAnsi="Times New Roman" w:cs="Times New Roman"/>
          <w:b/>
          <w:bCs/>
          <w:spacing w:val="-3"/>
        </w:rPr>
        <w:t>m</w:t>
      </w:r>
      <w:r w:rsidRPr="005C57F6">
        <w:rPr>
          <w:rFonts w:ascii="Times New Roman" w:eastAsia="Times New Roman" w:hAnsi="Times New Roman" w:cs="Times New Roman"/>
          <w:b/>
          <w:bCs/>
        </w:rPr>
        <w:t>s on</w:t>
      </w:r>
      <w:r w:rsidRPr="005C57F6">
        <w:rPr>
          <w:rFonts w:ascii="Times New Roman" w:eastAsia="Times New Roman" w:hAnsi="Times New Roman" w:cs="Times New Roman"/>
          <w:b/>
          <w:bCs/>
          <w:spacing w:val="1"/>
        </w:rPr>
        <w:t xml:space="preserve"> th</w:t>
      </w:r>
      <w:r w:rsidRPr="005C57F6">
        <w:rPr>
          <w:rFonts w:ascii="Times New Roman" w:eastAsia="Times New Roman" w:hAnsi="Times New Roman" w:cs="Times New Roman"/>
          <w:b/>
          <w:bCs/>
        </w:rPr>
        <w:t>e</w:t>
      </w:r>
      <w:r w:rsidRPr="005C57F6">
        <w:rPr>
          <w:rFonts w:ascii="Times New Roman" w:eastAsia="Times New Roman" w:hAnsi="Times New Roman" w:cs="Times New Roman"/>
          <w:b/>
          <w:bCs/>
          <w:spacing w:val="-1"/>
        </w:rPr>
        <w:t xml:space="preserve"> </w:t>
      </w:r>
      <w:r w:rsidRPr="005C57F6">
        <w:rPr>
          <w:rFonts w:ascii="Times New Roman" w:eastAsia="Times New Roman" w:hAnsi="Times New Roman" w:cs="Times New Roman"/>
          <w:b/>
          <w:bCs/>
        </w:rPr>
        <w:t>Cons</w:t>
      </w:r>
      <w:r w:rsidRPr="005C57F6">
        <w:rPr>
          <w:rFonts w:ascii="Times New Roman" w:eastAsia="Times New Roman" w:hAnsi="Times New Roman" w:cs="Times New Roman"/>
          <w:b/>
          <w:bCs/>
          <w:spacing w:val="-1"/>
        </w:rPr>
        <w:t>e</w:t>
      </w:r>
      <w:r w:rsidRPr="005C57F6">
        <w:rPr>
          <w:rFonts w:ascii="Times New Roman" w:eastAsia="Times New Roman" w:hAnsi="Times New Roman" w:cs="Times New Roman"/>
          <w:b/>
          <w:bCs/>
          <w:spacing w:val="1"/>
        </w:rPr>
        <w:t>n</w:t>
      </w:r>
      <w:r w:rsidRPr="005C57F6">
        <w:rPr>
          <w:rFonts w:ascii="Times New Roman" w:eastAsia="Times New Roman" w:hAnsi="Times New Roman" w:cs="Times New Roman"/>
          <w:b/>
          <w:bCs/>
        </w:rPr>
        <w:t xml:space="preserve">t </w:t>
      </w:r>
      <w:r w:rsidRPr="005C57F6">
        <w:rPr>
          <w:rFonts w:ascii="Times New Roman" w:eastAsia="Times New Roman" w:hAnsi="Times New Roman" w:cs="Times New Roman"/>
          <w:b/>
          <w:bCs/>
          <w:spacing w:val="-1"/>
        </w:rPr>
        <w:t>A</w:t>
      </w:r>
      <w:r w:rsidRPr="005C57F6">
        <w:rPr>
          <w:rFonts w:ascii="Times New Roman" w:eastAsia="Times New Roman" w:hAnsi="Times New Roman" w:cs="Times New Roman"/>
          <w:b/>
          <w:bCs/>
        </w:rPr>
        <w:t>g</w:t>
      </w:r>
      <w:r w:rsidRPr="005C57F6">
        <w:rPr>
          <w:rFonts w:ascii="Times New Roman" w:eastAsia="Times New Roman" w:hAnsi="Times New Roman" w:cs="Times New Roman"/>
          <w:b/>
          <w:bCs/>
          <w:spacing w:val="-1"/>
        </w:rPr>
        <w:t>e</w:t>
      </w:r>
      <w:r w:rsidRPr="005C57F6">
        <w:rPr>
          <w:rFonts w:ascii="Times New Roman" w:eastAsia="Times New Roman" w:hAnsi="Times New Roman" w:cs="Times New Roman"/>
          <w:b/>
          <w:bCs/>
          <w:spacing w:val="1"/>
        </w:rPr>
        <w:t>nd</w:t>
      </w:r>
      <w:r w:rsidRPr="005C57F6">
        <w:rPr>
          <w:rFonts w:ascii="Times New Roman" w:eastAsia="Times New Roman" w:hAnsi="Times New Roman" w:cs="Times New Roman"/>
          <w:b/>
          <w:bCs/>
        </w:rPr>
        <w:t>a as l</w:t>
      </w:r>
      <w:r w:rsidRPr="005C57F6">
        <w:rPr>
          <w:rFonts w:ascii="Times New Roman" w:eastAsia="Times New Roman" w:hAnsi="Times New Roman" w:cs="Times New Roman"/>
          <w:b/>
          <w:bCs/>
          <w:spacing w:val="-2"/>
        </w:rPr>
        <w:t>i</w:t>
      </w:r>
      <w:r w:rsidRPr="005C57F6">
        <w:rPr>
          <w:rFonts w:ascii="Times New Roman" w:eastAsia="Times New Roman" w:hAnsi="Times New Roman" w:cs="Times New Roman"/>
          <w:b/>
          <w:bCs/>
        </w:rPr>
        <w:t>st</w:t>
      </w:r>
      <w:r w:rsidRPr="005C57F6">
        <w:rPr>
          <w:rFonts w:ascii="Times New Roman" w:eastAsia="Times New Roman" w:hAnsi="Times New Roman" w:cs="Times New Roman"/>
          <w:b/>
          <w:bCs/>
          <w:spacing w:val="-1"/>
        </w:rPr>
        <w:t>e</w:t>
      </w:r>
      <w:r w:rsidRPr="005C57F6">
        <w:rPr>
          <w:rFonts w:ascii="Times New Roman" w:eastAsia="Times New Roman" w:hAnsi="Times New Roman" w:cs="Times New Roman"/>
          <w:b/>
          <w:bCs/>
        </w:rPr>
        <w:t>d</w:t>
      </w:r>
      <w:r w:rsidRPr="005C57F6">
        <w:rPr>
          <w:rFonts w:ascii="Times New Roman" w:eastAsia="Times New Roman" w:hAnsi="Times New Roman" w:cs="Times New Roman"/>
          <w:b/>
          <w:bCs/>
          <w:spacing w:val="1"/>
        </w:rPr>
        <w:t xml:space="preserve"> </w:t>
      </w:r>
      <w:r w:rsidR="000712D4">
        <w:rPr>
          <w:rFonts w:ascii="Times New Roman" w:eastAsia="Times New Roman" w:hAnsi="Times New Roman" w:cs="Times New Roman"/>
          <w:b/>
          <w:bCs/>
          <w:spacing w:val="1"/>
        </w:rPr>
        <w:t>above</w:t>
      </w:r>
      <w:r w:rsidRPr="005C57F6">
        <w:rPr>
          <w:rFonts w:ascii="Times New Roman" w:eastAsia="Times New Roman" w:hAnsi="Times New Roman" w:cs="Times New Roman"/>
          <w:b/>
          <w:bCs/>
          <w:spacing w:val="2"/>
        </w:rPr>
        <w:t>.</w:t>
      </w:r>
    </w:p>
    <w:p w:rsidR="00B43551" w:rsidRPr="00B43551" w:rsidRDefault="00B43551" w:rsidP="00B43551">
      <w:pPr>
        <w:tabs>
          <w:tab w:val="left" w:pos="1440"/>
        </w:tabs>
        <w:spacing w:after="0" w:line="240" w:lineRule="auto"/>
        <w:rPr>
          <w:rFonts w:ascii="Times New Roman" w:eastAsia="Times New Roman" w:hAnsi="Times New Roman" w:cs="Times New Roman"/>
          <w:bCs/>
          <w:spacing w:val="7"/>
        </w:rPr>
      </w:pPr>
    </w:p>
    <w:p w:rsidR="00355DF6" w:rsidRPr="00796922" w:rsidRDefault="005C57F6" w:rsidP="00796922">
      <w:pPr>
        <w:tabs>
          <w:tab w:val="left" w:pos="720"/>
        </w:tabs>
        <w:spacing w:after="0" w:line="240" w:lineRule="auto"/>
        <w:rPr>
          <w:rFonts w:ascii="Times New Roman" w:eastAsia="Times New Roman" w:hAnsi="Times New Roman" w:cs="Times New Roman"/>
        </w:rPr>
      </w:pPr>
      <w:r w:rsidRPr="00796922">
        <w:rPr>
          <w:rFonts w:ascii="Times New Roman" w:eastAsia="Times New Roman" w:hAnsi="Times New Roman" w:cs="Times New Roman"/>
          <w:position w:val="-1"/>
          <w:u w:val="single" w:color="000000"/>
        </w:rPr>
        <w:t>ACADEMIC PROGRAMS</w:t>
      </w:r>
    </w:p>
    <w:p w:rsidR="00355DF6" w:rsidRDefault="00355DF6" w:rsidP="00796922">
      <w:pPr>
        <w:tabs>
          <w:tab w:val="left" w:pos="1080"/>
        </w:tabs>
        <w:spacing w:after="0" w:line="240" w:lineRule="auto"/>
        <w:rPr>
          <w:rFonts w:ascii="Times New Roman" w:hAnsi="Times New Roman" w:cs="Times New Roman"/>
          <w:b/>
          <w:bCs/>
          <w:highlight w:val="yellow"/>
        </w:rPr>
      </w:pPr>
    </w:p>
    <w:p w:rsidR="005C57F6" w:rsidRDefault="005C57F6" w:rsidP="00796922">
      <w:pPr>
        <w:widowControl/>
        <w:numPr>
          <w:ilvl w:val="1"/>
          <w:numId w:val="38"/>
        </w:numPr>
        <w:tabs>
          <w:tab w:val="left" w:pos="1080"/>
        </w:tabs>
        <w:spacing w:after="0" w:line="240" w:lineRule="auto"/>
        <w:ind w:left="720" w:firstLine="0"/>
        <w:rPr>
          <w:rFonts w:ascii="Times New Roman" w:hAnsi="Times New Roman" w:cs="Times New Roman"/>
          <w:bCs/>
        </w:rPr>
      </w:pPr>
      <w:r w:rsidRPr="00796922">
        <w:rPr>
          <w:rFonts w:ascii="Times New Roman" w:hAnsi="Times New Roman" w:cs="Times New Roman"/>
          <w:bCs/>
        </w:rPr>
        <w:t>Letters of Intent</w:t>
      </w:r>
    </w:p>
    <w:p w:rsidR="005C57F6" w:rsidRDefault="005C57F6" w:rsidP="00796922">
      <w:pPr>
        <w:widowControl/>
        <w:numPr>
          <w:ilvl w:val="2"/>
          <w:numId w:val="38"/>
        </w:numPr>
        <w:tabs>
          <w:tab w:val="clear" w:pos="1368"/>
          <w:tab w:val="left" w:pos="720"/>
          <w:tab w:val="left" w:pos="1080"/>
        </w:tabs>
        <w:spacing w:after="0" w:line="240" w:lineRule="auto"/>
        <w:ind w:left="1080" w:firstLine="0"/>
        <w:rPr>
          <w:rFonts w:ascii="Times New Roman" w:hAnsi="Times New Roman" w:cs="Times New Roman"/>
          <w:bCs/>
        </w:rPr>
      </w:pPr>
      <w:r w:rsidRPr="00796922">
        <w:rPr>
          <w:rFonts w:ascii="Times New Roman" w:hAnsi="Times New Roman" w:cs="Times New Roman"/>
          <w:bCs/>
        </w:rPr>
        <w:t>M</w:t>
      </w:r>
      <w:r w:rsidR="00796922">
        <w:rPr>
          <w:rFonts w:ascii="Times New Roman" w:hAnsi="Times New Roman" w:cs="Times New Roman"/>
          <w:bCs/>
        </w:rPr>
        <w:t>aster of Science in Sport Management at Louisiana State University and A&amp;M College</w:t>
      </w:r>
    </w:p>
    <w:p w:rsidR="005C57F6" w:rsidRDefault="005C57F6" w:rsidP="00796922">
      <w:pPr>
        <w:widowControl/>
        <w:numPr>
          <w:ilvl w:val="2"/>
          <w:numId w:val="38"/>
        </w:numPr>
        <w:tabs>
          <w:tab w:val="clear" w:pos="1368"/>
          <w:tab w:val="left" w:pos="720"/>
          <w:tab w:val="left" w:pos="1080"/>
        </w:tabs>
        <w:spacing w:after="0" w:line="240" w:lineRule="auto"/>
        <w:ind w:left="1080" w:firstLine="0"/>
        <w:rPr>
          <w:rFonts w:ascii="Times New Roman" w:hAnsi="Times New Roman" w:cs="Times New Roman"/>
          <w:bCs/>
        </w:rPr>
      </w:pPr>
      <w:r w:rsidRPr="00796922">
        <w:rPr>
          <w:rFonts w:ascii="Times New Roman" w:hAnsi="Times New Roman" w:cs="Times New Roman"/>
          <w:bCs/>
        </w:rPr>
        <w:t>Doctor of Nursing Practice (DNP)</w:t>
      </w:r>
      <w:r w:rsidR="00796922">
        <w:rPr>
          <w:rFonts w:ascii="Times New Roman" w:hAnsi="Times New Roman" w:cs="Times New Roman"/>
          <w:bCs/>
        </w:rPr>
        <w:t xml:space="preserve"> at McNeese State University</w:t>
      </w:r>
    </w:p>
    <w:p w:rsidR="000712D4" w:rsidRDefault="000712D4" w:rsidP="000712D4">
      <w:pPr>
        <w:widowControl/>
        <w:tabs>
          <w:tab w:val="left" w:pos="720"/>
          <w:tab w:val="left" w:pos="1080"/>
        </w:tabs>
        <w:spacing w:after="0" w:line="240" w:lineRule="auto"/>
        <w:rPr>
          <w:rFonts w:ascii="Times New Roman" w:hAnsi="Times New Roman" w:cs="Times New Roman"/>
          <w:bCs/>
        </w:rPr>
      </w:pPr>
    </w:p>
    <w:p w:rsidR="000712D4" w:rsidRPr="000712D4" w:rsidRDefault="001772AC" w:rsidP="000712D4">
      <w:pPr>
        <w:spacing w:after="0" w:line="240" w:lineRule="auto"/>
        <w:ind w:left="720" w:right="720"/>
        <w:jc w:val="both"/>
        <w:rPr>
          <w:rFonts w:ascii="Times New Roman" w:hAnsi="Times New Roman" w:cs="Times New Roman"/>
        </w:rPr>
      </w:pPr>
      <w:r w:rsidRPr="000712D4">
        <w:rPr>
          <w:rFonts w:ascii="Times New Roman" w:hAnsi="Times New Roman" w:cs="Times New Roman"/>
          <w:b/>
        </w:rPr>
        <w:t>Approve the Letter of Intent to develop full proposal</w:t>
      </w:r>
      <w:r>
        <w:rPr>
          <w:rFonts w:ascii="Times New Roman" w:hAnsi="Times New Roman" w:cs="Times New Roman"/>
          <w:b/>
        </w:rPr>
        <w:t>s</w:t>
      </w:r>
      <w:r w:rsidRPr="000712D4">
        <w:rPr>
          <w:rFonts w:ascii="Times New Roman" w:hAnsi="Times New Roman" w:cs="Times New Roman"/>
          <w:b/>
        </w:rPr>
        <w:t xml:space="preserve"> for a Master of Science in Sport Management at Louisiana St</w:t>
      </w:r>
      <w:r>
        <w:rPr>
          <w:rFonts w:ascii="Times New Roman" w:hAnsi="Times New Roman" w:cs="Times New Roman"/>
          <w:b/>
        </w:rPr>
        <w:t xml:space="preserve">ate University and A&amp;M College and a </w:t>
      </w:r>
      <w:r w:rsidR="000712D4" w:rsidRPr="000712D4">
        <w:rPr>
          <w:rFonts w:ascii="Times New Roman" w:hAnsi="Times New Roman" w:cs="Times New Roman"/>
          <w:b/>
          <w:color w:val="000000"/>
        </w:rPr>
        <w:t>Doctor of Nursing Practice (DNP)</w:t>
      </w:r>
      <w:r>
        <w:rPr>
          <w:rFonts w:ascii="Times New Roman" w:hAnsi="Times New Roman" w:cs="Times New Roman"/>
          <w:b/>
          <w:color w:val="000000"/>
        </w:rPr>
        <w:t xml:space="preserve"> at McNeese State University.  </w:t>
      </w:r>
      <w:r w:rsidR="000712D4" w:rsidRPr="000712D4">
        <w:rPr>
          <w:rFonts w:ascii="Times New Roman" w:hAnsi="Times New Roman" w:cs="Times New Roman"/>
          <w:b/>
          <w:color w:val="000000"/>
        </w:rPr>
        <w:t xml:space="preserve"> </w:t>
      </w:r>
    </w:p>
    <w:p w:rsidR="000712D4" w:rsidRPr="00796922" w:rsidRDefault="000712D4" w:rsidP="000712D4">
      <w:pPr>
        <w:widowControl/>
        <w:tabs>
          <w:tab w:val="left" w:pos="720"/>
          <w:tab w:val="left" w:pos="1080"/>
        </w:tabs>
        <w:spacing w:after="0" w:line="240" w:lineRule="auto"/>
        <w:rPr>
          <w:rFonts w:ascii="Times New Roman" w:hAnsi="Times New Roman" w:cs="Times New Roman"/>
          <w:bCs/>
        </w:rPr>
      </w:pPr>
    </w:p>
    <w:p w:rsidR="005C57F6" w:rsidRPr="00796922" w:rsidRDefault="005C57F6" w:rsidP="00796922">
      <w:pPr>
        <w:widowControl/>
        <w:numPr>
          <w:ilvl w:val="1"/>
          <w:numId w:val="38"/>
        </w:numPr>
        <w:tabs>
          <w:tab w:val="left" w:pos="720"/>
        </w:tabs>
        <w:spacing w:after="0" w:line="240" w:lineRule="auto"/>
        <w:ind w:left="720" w:firstLine="0"/>
        <w:rPr>
          <w:rFonts w:ascii="Times New Roman" w:hAnsi="Times New Roman" w:cs="Times New Roman"/>
          <w:bCs/>
        </w:rPr>
      </w:pPr>
      <w:r w:rsidRPr="00796922">
        <w:rPr>
          <w:rFonts w:ascii="Times New Roman" w:hAnsi="Times New Roman" w:cs="Times New Roman"/>
          <w:bCs/>
        </w:rPr>
        <w:t>Program Proposals</w:t>
      </w:r>
    </w:p>
    <w:p w:rsidR="00892EF6" w:rsidRDefault="005C57F6" w:rsidP="00892EF6">
      <w:pPr>
        <w:widowControl/>
        <w:numPr>
          <w:ilvl w:val="2"/>
          <w:numId w:val="38"/>
        </w:numPr>
        <w:tabs>
          <w:tab w:val="clear" w:pos="1368"/>
        </w:tabs>
        <w:spacing w:after="0" w:line="240" w:lineRule="auto"/>
        <w:ind w:left="1080" w:firstLine="0"/>
        <w:rPr>
          <w:rFonts w:ascii="Times New Roman" w:hAnsi="Times New Roman" w:cs="Times New Roman"/>
          <w:bCs/>
        </w:rPr>
      </w:pPr>
      <w:r w:rsidRPr="00796922">
        <w:rPr>
          <w:rFonts w:ascii="Times New Roman" w:hAnsi="Times New Roman" w:cs="Times New Roman"/>
          <w:bCs/>
        </w:rPr>
        <w:t>A</w:t>
      </w:r>
      <w:r w:rsidR="00796922">
        <w:rPr>
          <w:rFonts w:ascii="Times New Roman" w:hAnsi="Times New Roman" w:cs="Times New Roman"/>
          <w:bCs/>
        </w:rPr>
        <w:t xml:space="preserve">ssociate of Applied Science in </w:t>
      </w:r>
      <w:r w:rsidRPr="00796922">
        <w:rPr>
          <w:rFonts w:ascii="Times New Roman" w:hAnsi="Times New Roman" w:cs="Times New Roman"/>
          <w:bCs/>
        </w:rPr>
        <w:t>Computing</w:t>
      </w:r>
      <w:r w:rsidR="00796922">
        <w:rPr>
          <w:rFonts w:ascii="Times New Roman" w:hAnsi="Times New Roman" w:cs="Times New Roman"/>
          <w:bCs/>
        </w:rPr>
        <w:t xml:space="preserve"> and Information Systems at Baton Rouge</w:t>
      </w:r>
    </w:p>
    <w:p w:rsidR="005C57F6" w:rsidRDefault="00796922" w:rsidP="00892EF6">
      <w:pPr>
        <w:widowControl/>
        <w:spacing w:after="0" w:line="240" w:lineRule="auto"/>
        <w:ind w:left="1080" w:firstLine="360"/>
        <w:rPr>
          <w:rFonts w:ascii="Times New Roman" w:hAnsi="Times New Roman" w:cs="Times New Roman"/>
          <w:bCs/>
        </w:rPr>
      </w:pPr>
      <w:r>
        <w:rPr>
          <w:rFonts w:ascii="Times New Roman" w:hAnsi="Times New Roman" w:cs="Times New Roman"/>
          <w:bCs/>
        </w:rPr>
        <w:t>Community College</w:t>
      </w:r>
    </w:p>
    <w:p w:rsidR="00C0527F" w:rsidRPr="001772AC" w:rsidRDefault="00C0527F" w:rsidP="00C0527F">
      <w:pPr>
        <w:pStyle w:val="ListParagraph"/>
        <w:widowControl/>
        <w:numPr>
          <w:ilvl w:val="2"/>
          <w:numId w:val="38"/>
        </w:numPr>
        <w:tabs>
          <w:tab w:val="clear" w:pos="1368"/>
        </w:tabs>
        <w:spacing w:after="0" w:line="240" w:lineRule="auto"/>
        <w:ind w:left="1440" w:hanging="360"/>
        <w:rPr>
          <w:rFonts w:ascii="Times New Roman" w:hAnsi="Times New Roman" w:cs="Times New Roman"/>
          <w:bCs/>
        </w:rPr>
      </w:pPr>
      <w:r w:rsidRPr="001772AC">
        <w:rPr>
          <w:rFonts w:ascii="Times New Roman" w:hAnsi="Times New Roman" w:cs="Times New Roman"/>
          <w:bCs/>
        </w:rPr>
        <w:t xml:space="preserve">Master of Science in Child and Family </w:t>
      </w:r>
      <w:r w:rsidR="006F74B2" w:rsidRPr="001772AC">
        <w:rPr>
          <w:rFonts w:ascii="Times New Roman" w:hAnsi="Times New Roman" w:cs="Times New Roman"/>
          <w:bCs/>
        </w:rPr>
        <w:t>Studies</w:t>
      </w:r>
      <w:r w:rsidRPr="001772AC">
        <w:rPr>
          <w:rFonts w:ascii="Times New Roman" w:hAnsi="Times New Roman" w:cs="Times New Roman"/>
          <w:bCs/>
        </w:rPr>
        <w:t xml:space="preserve"> at Louisiana State University and A&amp;M College</w:t>
      </w:r>
    </w:p>
    <w:p w:rsidR="005C57F6" w:rsidRPr="006F74B2" w:rsidRDefault="005C57F6" w:rsidP="00796922">
      <w:pPr>
        <w:tabs>
          <w:tab w:val="left" w:pos="1080"/>
        </w:tabs>
        <w:spacing w:after="0" w:line="240" w:lineRule="auto"/>
        <w:rPr>
          <w:rFonts w:ascii="Times New Roman" w:hAnsi="Times New Roman" w:cs="Times New Roman"/>
          <w:b/>
          <w:bCs/>
          <w:highlight w:val="yellow"/>
        </w:rPr>
      </w:pPr>
    </w:p>
    <w:p w:rsidR="001772AC" w:rsidRDefault="001772AC" w:rsidP="001772AC">
      <w:pPr>
        <w:spacing w:after="0" w:line="240" w:lineRule="auto"/>
        <w:ind w:left="720" w:right="720"/>
        <w:jc w:val="both"/>
        <w:rPr>
          <w:rFonts w:ascii="Times New Roman" w:hAnsi="Times New Roman" w:cs="Times New Roman"/>
          <w:b/>
        </w:rPr>
      </w:pPr>
      <w:r>
        <w:rPr>
          <w:rFonts w:ascii="Times New Roman" w:hAnsi="Times New Roman" w:cs="Times New Roman"/>
          <w:b/>
        </w:rPr>
        <w:t xml:space="preserve">Conditionally approve </w:t>
      </w:r>
      <w:r w:rsidRPr="000712D4">
        <w:rPr>
          <w:rFonts w:ascii="Times New Roman" w:hAnsi="Times New Roman" w:cs="Times New Roman"/>
          <w:b/>
        </w:rPr>
        <w:t xml:space="preserve">the </w:t>
      </w:r>
      <w:r>
        <w:rPr>
          <w:rFonts w:ascii="Times New Roman" w:hAnsi="Times New Roman" w:cs="Times New Roman"/>
          <w:b/>
        </w:rPr>
        <w:t xml:space="preserve">proposed </w:t>
      </w:r>
      <w:r w:rsidRPr="000712D4">
        <w:rPr>
          <w:rFonts w:ascii="Times New Roman" w:hAnsi="Times New Roman" w:cs="Times New Roman"/>
          <w:b/>
        </w:rPr>
        <w:t xml:space="preserve">Associate of Applied Science in Computing </w:t>
      </w:r>
      <w:r>
        <w:rPr>
          <w:rFonts w:ascii="Times New Roman" w:hAnsi="Times New Roman" w:cs="Times New Roman"/>
          <w:b/>
        </w:rPr>
        <w:t>and</w:t>
      </w:r>
      <w:r w:rsidRPr="000712D4">
        <w:rPr>
          <w:rFonts w:ascii="Times New Roman" w:hAnsi="Times New Roman" w:cs="Times New Roman"/>
          <w:b/>
        </w:rPr>
        <w:t xml:space="preserve"> Information Systems (CIP Code 11.0501) a</w:t>
      </w:r>
      <w:r>
        <w:rPr>
          <w:rFonts w:ascii="Times New Roman" w:hAnsi="Times New Roman" w:cs="Times New Roman"/>
          <w:b/>
        </w:rPr>
        <w:t xml:space="preserve">t Baton Rouge Community College </w:t>
      </w:r>
      <w:r w:rsidRPr="000712D4">
        <w:rPr>
          <w:rFonts w:ascii="Times New Roman" w:hAnsi="Times New Roman" w:cs="Times New Roman"/>
          <w:b/>
        </w:rPr>
        <w:t>to begin implementation in Summer</w:t>
      </w:r>
      <w:r w:rsidR="00881F2A">
        <w:rPr>
          <w:rFonts w:ascii="Times New Roman" w:hAnsi="Times New Roman" w:cs="Times New Roman"/>
          <w:b/>
        </w:rPr>
        <w:t xml:space="preserve"> </w:t>
      </w:r>
      <w:r w:rsidRPr="000712D4">
        <w:rPr>
          <w:rFonts w:ascii="Times New Roman" w:hAnsi="Times New Roman" w:cs="Times New Roman"/>
          <w:b/>
        </w:rPr>
        <w:t>2019. A progress report shall be due by July 1, 2021.</w:t>
      </w:r>
    </w:p>
    <w:p w:rsidR="001772AC" w:rsidRDefault="001772AC" w:rsidP="001772AC">
      <w:pPr>
        <w:spacing w:after="0" w:line="240" w:lineRule="auto"/>
        <w:ind w:left="720" w:right="720"/>
        <w:jc w:val="both"/>
        <w:rPr>
          <w:rFonts w:ascii="Times New Roman" w:hAnsi="Times New Roman" w:cs="Times New Roman"/>
          <w:b/>
        </w:rPr>
      </w:pPr>
    </w:p>
    <w:p w:rsidR="00654428" w:rsidRDefault="001772AC" w:rsidP="00654428">
      <w:pPr>
        <w:spacing w:after="0" w:line="240" w:lineRule="auto"/>
        <w:ind w:left="720" w:right="720"/>
        <w:jc w:val="both"/>
        <w:rPr>
          <w:rFonts w:ascii="Times New Roman" w:hAnsi="Times New Roman" w:cs="Times New Roman"/>
          <w:b/>
        </w:rPr>
      </w:pPr>
      <w:r w:rsidRPr="001772AC">
        <w:rPr>
          <w:rFonts w:ascii="Times New Roman" w:hAnsi="Times New Roman" w:cs="Times New Roman"/>
          <w:b/>
          <w:color w:val="000000"/>
        </w:rPr>
        <w:t xml:space="preserve">Conditionally approve the </w:t>
      </w:r>
      <w:r w:rsidR="000712D4" w:rsidRPr="001772AC">
        <w:rPr>
          <w:rFonts w:ascii="Times New Roman" w:hAnsi="Times New Roman" w:cs="Times New Roman"/>
          <w:b/>
          <w:color w:val="000000"/>
        </w:rPr>
        <w:t>proposed Master of Science in Child and Family S</w:t>
      </w:r>
      <w:r w:rsidR="006F74B2" w:rsidRPr="001772AC">
        <w:rPr>
          <w:rFonts w:ascii="Times New Roman" w:hAnsi="Times New Roman" w:cs="Times New Roman"/>
          <w:b/>
          <w:color w:val="000000"/>
        </w:rPr>
        <w:t>tudies</w:t>
      </w:r>
      <w:r w:rsidR="000712D4" w:rsidRPr="001772AC">
        <w:rPr>
          <w:rFonts w:ascii="Times New Roman" w:hAnsi="Times New Roman" w:cs="Times New Roman"/>
          <w:b/>
          <w:color w:val="000000"/>
        </w:rPr>
        <w:t xml:space="preserve"> (CIP 19.0701), with a progress report due July 1, 2021, and CIP change of the existing B</w:t>
      </w:r>
      <w:r w:rsidR="006F74B2" w:rsidRPr="001772AC">
        <w:rPr>
          <w:rFonts w:ascii="Times New Roman" w:hAnsi="Times New Roman" w:cs="Times New Roman"/>
          <w:b/>
          <w:color w:val="000000"/>
        </w:rPr>
        <w:t xml:space="preserve">achelor of Science in </w:t>
      </w:r>
      <w:r w:rsidR="000712D4" w:rsidRPr="001772AC">
        <w:rPr>
          <w:rFonts w:ascii="Times New Roman" w:hAnsi="Times New Roman" w:cs="Times New Roman"/>
          <w:b/>
          <w:color w:val="000000"/>
        </w:rPr>
        <w:t xml:space="preserve">Child </w:t>
      </w:r>
      <w:r w:rsidR="006F74B2" w:rsidRPr="001772AC">
        <w:rPr>
          <w:rFonts w:ascii="Times New Roman" w:hAnsi="Times New Roman" w:cs="Times New Roman"/>
          <w:b/>
          <w:color w:val="000000"/>
        </w:rPr>
        <w:t xml:space="preserve">and </w:t>
      </w:r>
      <w:r w:rsidR="000712D4" w:rsidRPr="001772AC">
        <w:rPr>
          <w:rFonts w:ascii="Times New Roman" w:hAnsi="Times New Roman" w:cs="Times New Roman"/>
          <w:b/>
          <w:color w:val="000000"/>
        </w:rPr>
        <w:t>Family Studies from 19.0101 to 19.0701 at Louisiana State University</w:t>
      </w:r>
      <w:r w:rsidR="006F74B2" w:rsidRPr="001772AC">
        <w:rPr>
          <w:rFonts w:ascii="Times New Roman" w:hAnsi="Times New Roman" w:cs="Times New Roman"/>
          <w:b/>
          <w:color w:val="000000"/>
        </w:rPr>
        <w:t xml:space="preserve"> and A&amp;M College</w:t>
      </w:r>
      <w:r w:rsidR="000712D4" w:rsidRPr="001772AC">
        <w:rPr>
          <w:rFonts w:ascii="Times New Roman" w:hAnsi="Times New Roman" w:cs="Times New Roman"/>
          <w:b/>
          <w:color w:val="000000"/>
        </w:rPr>
        <w:t>.</w:t>
      </w:r>
      <w:r w:rsidR="000712D4" w:rsidRPr="000712D4">
        <w:rPr>
          <w:rFonts w:ascii="Times New Roman" w:hAnsi="Times New Roman" w:cs="Times New Roman"/>
          <w:b/>
          <w:color w:val="000000"/>
        </w:rPr>
        <w:t xml:space="preserve"> </w:t>
      </w:r>
      <w:r w:rsidR="00654428">
        <w:rPr>
          <w:rFonts w:ascii="Times New Roman" w:hAnsi="Times New Roman" w:cs="Times New Roman"/>
          <w:b/>
          <w:color w:val="000000"/>
        </w:rPr>
        <w:t xml:space="preserve"> </w:t>
      </w:r>
    </w:p>
    <w:p w:rsidR="00820599" w:rsidRPr="006B7B24" w:rsidRDefault="00820599" w:rsidP="00820599">
      <w:pPr>
        <w:widowControl/>
        <w:tabs>
          <w:tab w:val="left" w:pos="1440"/>
        </w:tabs>
        <w:spacing w:after="0" w:line="240" w:lineRule="auto"/>
        <w:ind w:left="720"/>
        <w:rPr>
          <w:rFonts w:ascii="Times New Roman" w:eastAsia="Times New Roman" w:hAnsi="Times New Roman" w:cs="Times New Roman"/>
          <w:b/>
          <w:bCs/>
          <w:highlight w:val="yellow"/>
        </w:rPr>
      </w:pPr>
    </w:p>
    <w:p w:rsidR="00820599" w:rsidRPr="00796922" w:rsidRDefault="005C57F6" w:rsidP="00820599">
      <w:pPr>
        <w:widowControl/>
        <w:tabs>
          <w:tab w:val="left" w:pos="1440"/>
        </w:tabs>
        <w:spacing w:after="0" w:line="240" w:lineRule="auto"/>
        <w:rPr>
          <w:rFonts w:ascii="Times New Roman" w:hAnsi="Times New Roman" w:cs="Times New Roman"/>
          <w:bCs/>
          <w:u w:val="single"/>
        </w:rPr>
      </w:pPr>
      <w:r w:rsidRPr="00796922">
        <w:rPr>
          <w:rFonts w:ascii="Times New Roman" w:eastAsia="Times New Roman" w:hAnsi="Times New Roman" w:cs="Times New Roman"/>
          <w:bCs/>
          <w:u w:val="single"/>
        </w:rPr>
        <w:t xml:space="preserve">PROPOSED UNDERGRADUATE CERTIFICATE (CHANGE TO AA POLICY 2.15) </w:t>
      </w:r>
    </w:p>
    <w:p w:rsidR="00355DF6" w:rsidRPr="006B7B24" w:rsidRDefault="00355DF6" w:rsidP="00355DF6">
      <w:pPr>
        <w:widowControl/>
        <w:tabs>
          <w:tab w:val="left" w:pos="1440"/>
        </w:tabs>
        <w:spacing w:after="0" w:line="240" w:lineRule="auto"/>
        <w:ind w:left="1080"/>
        <w:rPr>
          <w:rFonts w:ascii="Times New Roman" w:hAnsi="Times New Roman" w:cs="Times New Roman"/>
          <w:bCs/>
          <w:highlight w:val="yellow"/>
        </w:rPr>
      </w:pPr>
    </w:p>
    <w:p w:rsidR="001772AC" w:rsidRDefault="001772AC" w:rsidP="001772AC">
      <w:pPr>
        <w:spacing w:after="0" w:line="240" w:lineRule="auto"/>
        <w:ind w:left="720" w:right="720"/>
        <w:rPr>
          <w:rFonts w:ascii="Times New Roman" w:hAnsi="Times New Roman" w:cs="Times New Roman"/>
          <w:b/>
          <w:bCs/>
          <w:iCs/>
          <w:color w:val="000000"/>
        </w:rPr>
      </w:pPr>
      <w:r w:rsidRPr="001772AC">
        <w:rPr>
          <w:rFonts w:ascii="Times New Roman" w:hAnsi="Times New Roman" w:cs="Times New Roman"/>
          <w:b/>
          <w:bCs/>
          <w:iCs/>
          <w:color w:val="000000"/>
        </w:rPr>
        <w:t>Approve the proposed Undergraduate Certificate to be added to A</w:t>
      </w:r>
      <w:r w:rsidR="00654428">
        <w:rPr>
          <w:rFonts w:ascii="Times New Roman" w:hAnsi="Times New Roman" w:cs="Times New Roman"/>
          <w:b/>
          <w:bCs/>
          <w:iCs/>
          <w:color w:val="000000"/>
        </w:rPr>
        <w:t xml:space="preserve">cademic Affairs </w:t>
      </w:r>
      <w:r w:rsidRPr="001772AC">
        <w:rPr>
          <w:rFonts w:ascii="Times New Roman" w:hAnsi="Times New Roman" w:cs="Times New Roman"/>
          <w:b/>
          <w:bCs/>
          <w:iCs/>
          <w:color w:val="000000"/>
        </w:rPr>
        <w:t>Policy 2.15.</w:t>
      </w:r>
    </w:p>
    <w:p w:rsidR="00654428" w:rsidRPr="001772AC" w:rsidRDefault="00654428" w:rsidP="001772AC">
      <w:pPr>
        <w:spacing w:after="0" w:line="240" w:lineRule="auto"/>
        <w:ind w:left="720" w:right="720"/>
        <w:rPr>
          <w:rFonts w:ascii="Times New Roman" w:hAnsi="Times New Roman" w:cs="Times New Roman"/>
          <w:b/>
          <w:bCs/>
          <w:iCs/>
          <w:color w:val="000000"/>
        </w:rPr>
      </w:pPr>
    </w:p>
    <w:p w:rsidR="00796922" w:rsidRPr="00796922" w:rsidRDefault="00654428">
      <w:pPr>
        <w:rPr>
          <w:rFonts w:ascii="Times New Roman" w:hAnsi="Times New Roman" w:cs="Times New Roman"/>
          <w:bCs/>
          <w:iCs/>
          <w:color w:val="000000"/>
          <w:u w:val="single"/>
        </w:rPr>
      </w:pPr>
      <w:r>
        <w:rPr>
          <w:rFonts w:ascii="Times New Roman" w:hAnsi="Times New Roman" w:cs="Times New Roman"/>
          <w:bCs/>
          <w:iCs/>
          <w:color w:val="000000"/>
          <w:u w:val="single"/>
        </w:rPr>
        <w:t>A</w:t>
      </w:r>
      <w:r w:rsidR="00796922" w:rsidRPr="00796922">
        <w:rPr>
          <w:rFonts w:ascii="Times New Roman" w:hAnsi="Times New Roman" w:cs="Times New Roman"/>
          <w:bCs/>
          <w:iCs/>
          <w:color w:val="000000"/>
          <w:u w:val="single"/>
        </w:rPr>
        <w:t>CADEMIC CENTERS AND INSTITUTES</w:t>
      </w:r>
    </w:p>
    <w:p w:rsidR="00796922" w:rsidRDefault="00796922" w:rsidP="00892EF6">
      <w:pPr>
        <w:widowControl/>
        <w:numPr>
          <w:ilvl w:val="1"/>
          <w:numId w:val="39"/>
        </w:numPr>
        <w:tabs>
          <w:tab w:val="left" w:pos="1080"/>
        </w:tabs>
        <w:spacing w:after="0" w:line="240" w:lineRule="auto"/>
        <w:ind w:left="720" w:firstLine="0"/>
        <w:rPr>
          <w:rFonts w:ascii="Times New Roman" w:hAnsi="Times New Roman" w:cs="Times New Roman"/>
          <w:bCs/>
        </w:rPr>
      </w:pPr>
      <w:r w:rsidRPr="00796922">
        <w:rPr>
          <w:rFonts w:ascii="Times New Roman" w:hAnsi="Times New Roman" w:cs="Times New Roman"/>
          <w:bCs/>
        </w:rPr>
        <w:t>Center for Collaborative Knowledge</w:t>
      </w:r>
      <w:r w:rsidR="00892EF6">
        <w:rPr>
          <w:rFonts w:ascii="Times New Roman" w:hAnsi="Times New Roman" w:cs="Times New Roman"/>
          <w:bCs/>
        </w:rPr>
        <w:t xml:space="preserve"> at Louisiana State University and A&amp;M College</w:t>
      </w:r>
      <w:r w:rsidRPr="00796922">
        <w:rPr>
          <w:rFonts w:ascii="Times New Roman" w:hAnsi="Times New Roman" w:cs="Times New Roman"/>
          <w:bCs/>
        </w:rPr>
        <w:t xml:space="preserve"> </w:t>
      </w:r>
    </w:p>
    <w:p w:rsidR="000712D4" w:rsidRDefault="000712D4" w:rsidP="000712D4">
      <w:pPr>
        <w:widowControl/>
        <w:tabs>
          <w:tab w:val="left" w:pos="1080"/>
        </w:tabs>
        <w:spacing w:after="0" w:line="240" w:lineRule="auto"/>
        <w:rPr>
          <w:rFonts w:ascii="Times New Roman" w:hAnsi="Times New Roman" w:cs="Times New Roman"/>
          <w:bCs/>
        </w:rPr>
      </w:pPr>
    </w:p>
    <w:p w:rsidR="000712D4" w:rsidRPr="000712D4" w:rsidRDefault="000712D4" w:rsidP="000712D4">
      <w:pPr>
        <w:spacing w:after="0" w:line="240" w:lineRule="auto"/>
        <w:ind w:left="720" w:right="720"/>
        <w:jc w:val="both"/>
        <w:rPr>
          <w:rFonts w:ascii="Times New Roman" w:hAnsi="Times New Roman" w:cs="Times New Roman"/>
          <w:b/>
          <w:color w:val="000000"/>
        </w:rPr>
      </w:pPr>
      <w:r>
        <w:rPr>
          <w:rFonts w:ascii="Times New Roman" w:hAnsi="Times New Roman" w:cs="Times New Roman"/>
          <w:b/>
          <w:color w:val="000000"/>
        </w:rPr>
        <w:t>F</w:t>
      </w:r>
      <w:r w:rsidRPr="000712D4">
        <w:rPr>
          <w:rFonts w:ascii="Times New Roman" w:hAnsi="Times New Roman" w:cs="Times New Roman"/>
          <w:b/>
          <w:color w:val="000000"/>
        </w:rPr>
        <w:t xml:space="preserve">ull approval of the Center for Collaborative Knowledge at Louisiana State University and A&amp;M College for a period of three years, with a progress report and request for continued authorization due by February 1, 2022. </w:t>
      </w:r>
    </w:p>
    <w:p w:rsidR="000712D4" w:rsidRPr="00796922" w:rsidRDefault="000712D4" w:rsidP="000712D4">
      <w:pPr>
        <w:widowControl/>
        <w:tabs>
          <w:tab w:val="left" w:pos="1080"/>
        </w:tabs>
        <w:spacing w:after="0" w:line="240" w:lineRule="auto"/>
        <w:rPr>
          <w:rFonts w:ascii="Times New Roman" w:hAnsi="Times New Roman" w:cs="Times New Roman"/>
          <w:bCs/>
        </w:rPr>
      </w:pPr>
    </w:p>
    <w:p w:rsidR="00892EF6" w:rsidRDefault="00796922" w:rsidP="00892EF6">
      <w:pPr>
        <w:widowControl/>
        <w:numPr>
          <w:ilvl w:val="1"/>
          <w:numId w:val="39"/>
        </w:numPr>
        <w:tabs>
          <w:tab w:val="left" w:pos="1080"/>
        </w:tabs>
        <w:spacing w:after="0" w:line="240" w:lineRule="auto"/>
        <w:ind w:left="720" w:firstLine="0"/>
        <w:rPr>
          <w:rFonts w:ascii="Times New Roman" w:hAnsi="Times New Roman" w:cs="Times New Roman"/>
          <w:bCs/>
        </w:rPr>
      </w:pPr>
      <w:r w:rsidRPr="00796922">
        <w:rPr>
          <w:rFonts w:ascii="Times New Roman" w:hAnsi="Times New Roman" w:cs="Times New Roman"/>
          <w:bCs/>
        </w:rPr>
        <w:t>Proposed CRE, Cardiovascular Diseases and</w:t>
      </w:r>
      <w:r w:rsidR="00892EF6">
        <w:rPr>
          <w:rFonts w:ascii="Times New Roman" w:hAnsi="Times New Roman" w:cs="Times New Roman"/>
          <w:bCs/>
        </w:rPr>
        <w:t xml:space="preserve"> Sciences at Louisiana State University Health </w:t>
      </w:r>
    </w:p>
    <w:p w:rsidR="00796922" w:rsidRDefault="00892EF6" w:rsidP="00892EF6">
      <w:pPr>
        <w:widowControl/>
        <w:tabs>
          <w:tab w:val="left" w:pos="1080"/>
        </w:tabs>
        <w:spacing w:after="0" w:line="240" w:lineRule="auto"/>
        <w:ind w:left="720"/>
        <w:rPr>
          <w:rFonts w:ascii="Times New Roman" w:hAnsi="Times New Roman" w:cs="Times New Roman"/>
          <w:bCs/>
        </w:rPr>
      </w:pPr>
      <w:r>
        <w:rPr>
          <w:rFonts w:ascii="Times New Roman" w:hAnsi="Times New Roman" w:cs="Times New Roman"/>
          <w:bCs/>
        </w:rPr>
        <w:t xml:space="preserve">      Sciences Center</w:t>
      </w:r>
      <w:r w:rsidR="004E77AB">
        <w:rPr>
          <w:rFonts w:ascii="Times New Roman" w:hAnsi="Times New Roman" w:cs="Times New Roman"/>
          <w:bCs/>
        </w:rPr>
        <w:t xml:space="preserve"> at </w:t>
      </w:r>
      <w:r>
        <w:rPr>
          <w:rFonts w:ascii="Times New Roman" w:hAnsi="Times New Roman" w:cs="Times New Roman"/>
          <w:bCs/>
        </w:rPr>
        <w:t>Shreveport</w:t>
      </w:r>
    </w:p>
    <w:p w:rsidR="000712D4" w:rsidRPr="00796922" w:rsidRDefault="000712D4" w:rsidP="00892EF6">
      <w:pPr>
        <w:widowControl/>
        <w:tabs>
          <w:tab w:val="left" w:pos="1080"/>
        </w:tabs>
        <w:spacing w:after="0" w:line="240" w:lineRule="auto"/>
        <w:ind w:left="720"/>
        <w:rPr>
          <w:rFonts w:ascii="Times New Roman" w:hAnsi="Times New Roman" w:cs="Times New Roman"/>
          <w:bCs/>
        </w:rPr>
      </w:pPr>
    </w:p>
    <w:p w:rsidR="000712D4" w:rsidRPr="000712D4" w:rsidRDefault="000712D4" w:rsidP="000712D4">
      <w:pPr>
        <w:spacing w:after="0" w:line="240" w:lineRule="auto"/>
        <w:ind w:left="720" w:right="720"/>
        <w:jc w:val="both"/>
        <w:rPr>
          <w:rFonts w:ascii="Times New Roman" w:hAnsi="Times New Roman" w:cs="Times New Roman"/>
        </w:rPr>
      </w:pPr>
      <w:r>
        <w:rPr>
          <w:rFonts w:ascii="Times New Roman" w:hAnsi="Times New Roman" w:cs="Times New Roman"/>
          <w:b/>
          <w:bCs/>
          <w:iCs/>
        </w:rPr>
        <w:t xml:space="preserve">Approve </w:t>
      </w:r>
      <w:r w:rsidRPr="000712D4">
        <w:rPr>
          <w:rFonts w:ascii="Times New Roman" w:hAnsi="Times New Roman" w:cs="Times New Roman"/>
          <w:b/>
          <w:bCs/>
          <w:iCs/>
        </w:rPr>
        <w:t>the designation of the Center for Cardiovascular Diseases and Sciences as a Center of Research Excellence at L</w:t>
      </w:r>
      <w:r>
        <w:rPr>
          <w:rFonts w:ascii="Times New Roman" w:hAnsi="Times New Roman" w:cs="Times New Roman"/>
          <w:b/>
          <w:bCs/>
          <w:iCs/>
        </w:rPr>
        <w:t>ouisiana State University Health Sciences Center at Shreveport f</w:t>
      </w:r>
      <w:r w:rsidRPr="000712D4">
        <w:rPr>
          <w:rFonts w:ascii="Times New Roman" w:hAnsi="Times New Roman" w:cs="Times New Roman"/>
          <w:b/>
          <w:bCs/>
          <w:iCs/>
        </w:rPr>
        <w:t xml:space="preserve">or a period of five years, effective immediately. </w:t>
      </w:r>
      <w:r w:rsidR="001772AC">
        <w:rPr>
          <w:rFonts w:ascii="Times New Roman" w:hAnsi="Times New Roman" w:cs="Times New Roman"/>
          <w:b/>
          <w:bCs/>
          <w:iCs/>
        </w:rPr>
        <w:t xml:space="preserve"> </w:t>
      </w:r>
      <w:r w:rsidRPr="000712D4">
        <w:rPr>
          <w:rFonts w:ascii="Times New Roman" w:hAnsi="Times New Roman" w:cs="Times New Roman"/>
          <w:b/>
          <w:bCs/>
          <w:iCs/>
        </w:rPr>
        <w:t xml:space="preserve">A </w:t>
      </w:r>
      <w:r w:rsidR="001772AC">
        <w:rPr>
          <w:rFonts w:ascii="Times New Roman" w:hAnsi="Times New Roman" w:cs="Times New Roman"/>
          <w:b/>
          <w:bCs/>
          <w:iCs/>
        </w:rPr>
        <w:t xml:space="preserve">report and </w:t>
      </w:r>
      <w:r w:rsidRPr="000712D4">
        <w:rPr>
          <w:rFonts w:ascii="Times New Roman" w:hAnsi="Times New Roman" w:cs="Times New Roman"/>
          <w:b/>
          <w:bCs/>
          <w:iCs/>
        </w:rPr>
        <w:t xml:space="preserve">request for </w:t>
      </w:r>
      <w:r w:rsidR="001772AC">
        <w:rPr>
          <w:rFonts w:ascii="Times New Roman" w:hAnsi="Times New Roman" w:cs="Times New Roman"/>
          <w:b/>
          <w:bCs/>
          <w:iCs/>
        </w:rPr>
        <w:t>continued a</w:t>
      </w:r>
      <w:r w:rsidRPr="000712D4">
        <w:rPr>
          <w:rFonts w:ascii="Times New Roman" w:hAnsi="Times New Roman" w:cs="Times New Roman"/>
          <w:b/>
          <w:bCs/>
          <w:iCs/>
        </w:rPr>
        <w:t xml:space="preserve">uthorization is </w:t>
      </w:r>
      <w:r w:rsidR="001772AC">
        <w:rPr>
          <w:rFonts w:ascii="Times New Roman" w:hAnsi="Times New Roman" w:cs="Times New Roman"/>
          <w:b/>
          <w:bCs/>
          <w:iCs/>
        </w:rPr>
        <w:t>due</w:t>
      </w:r>
      <w:r w:rsidRPr="000712D4">
        <w:rPr>
          <w:rFonts w:ascii="Times New Roman" w:hAnsi="Times New Roman" w:cs="Times New Roman"/>
          <w:b/>
          <w:bCs/>
          <w:iCs/>
        </w:rPr>
        <w:t xml:space="preserve"> by March 1, 2024.</w:t>
      </w:r>
    </w:p>
    <w:p w:rsidR="00796922" w:rsidRDefault="00796922">
      <w:pPr>
        <w:rPr>
          <w:rFonts w:ascii="Times New Roman" w:hAnsi="Times New Roman" w:cs="Times New Roman"/>
          <w:bCs/>
          <w:iCs/>
          <w:color w:val="000000"/>
        </w:rPr>
      </w:pPr>
    </w:p>
    <w:p w:rsidR="00881F2A" w:rsidRDefault="00881F2A">
      <w:pPr>
        <w:rPr>
          <w:rFonts w:ascii="Times New Roman" w:hAnsi="Times New Roman" w:cs="Times New Roman"/>
          <w:bCs/>
          <w:iCs/>
          <w:color w:val="000000"/>
        </w:rPr>
      </w:pPr>
    </w:p>
    <w:p w:rsidR="0032074A" w:rsidRPr="00553DA5" w:rsidRDefault="0032074A" w:rsidP="0032074A">
      <w:pPr>
        <w:jc w:val="center"/>
        <w:rPr>
          <w:rFonts w:ascii="Times New Roman" w:hAnsi="Times New Roman" w:cs="Times New Roman"/>
        </w:rPr>
      </w:pPr>
      <w:r>
        <w:rPr>
          <w:rFonts w:ascii="Times New Roman" w:hAnsi="Times New Roman" w:cs="Times New Roman"/>
          <w:b/>
        </w:rPr>
        <w:lastRenderedPageBreak/>
        <w:t>FACILITIES AND PROPERTY</w:t>
      </w:r>
      <w:r w:rsidRPr="00DF7A9E">
        <w:rPr>
          <w:rFonts w:ascii="Times New Roman" w:hAnsi="Times New Roman" w:cs="Times New Roman"/>
          <w:b/>
        </w:rPr>
        <w:t xml:space="preserve"> COMMITTEE</w:t>
      </w:r>
    </w:p>
    <w:p w:rsidR="0032074A" w:rsidRPr="0032074A" w:rsidRDefault="0032074A" w:rsidP="0032074A">
      <w:pPr>
        <w:tabs>
          <w:tab w:val="left" w:pos="720"/>
        </w:tabs>
        <w:spacing w:after="0" w:line="271" w:lineRule="exact"/>
        <w:ind w:right="-20"/>
        <w:rPr>
          <w:rFonts w:ascii="Times New Roman" w:eastAsia="Times New Roman" w:hAnsi="Times New Roman" w:cs="Times New Roman"/>
        </w:rPr>
      </w:pPr>
      <w:r w:rsidRPr="0032074A">
        <w:rPr>
          <w:rFonts w:ascii="Times New Roman" w:eastAsia="Times New Roman" w:hAnsi="Times New Roman" w:cs="Times New Roman"/>
          <w:position w:val="-1"/>
          <w:u w:val="single" w:color="000000"/>
        </w:rPr>
        <w:t>CO</w:t>
      </w:r>
      <w:r w:rsidRPr="0032074A">
        <w:rPr>
          <w:rFonts w:ascii="Times New Roman" w:eastAsia="Times New Roman" w:hAnsi="Times New Roman" w:cs="Times New Roman"/>
          <w:spacing w:val="-1"/>
          <w:position w:val="-1"/>
          <w:u w:val="single" w:color="000000"/>
        </w:rPr>
        <w:t>N</w:t>
      </w:r>
      <w:r w:rsidRPr="0032074A">
        <w:rPr>
          <w:rFonts w:ascii="Times New Roman" w:eastAsia="Times New Roman" w:hAnsi="Times New Roman" w:cs="Times New Roman"/>
          <w:spacing w:val="1"/>
          <w:position w:val="-1"/>
          <w:u w:val="single" w:color="000000"/>
        </w:rPr>
        <w:t>S</w:t>
      </w:r>
      <w:r w:rsidRPr="0032074A">
        <w:rPr>
          <w:rFonts w:ascii="Times New Roman" w:eastAsia="Times New Roman" w:hAnsi="Times New Roman" w:cs="Times New Roman"/>
          <w:position w:val="-1"/>
          <w:u w:val="single" w:color="000000"/>
        </w:rPr>
        <w:t>ENT</w:t>
      </w:r>
      <w:r w:rsidRPr="0032074A">
        <w:rPr>
          <w:rFonts w:ascii="Times New Roman" w:eastAsia="Times New Roman" w:hAnsi="Times New Roman" w:cs="Times New Roman"/>
          <w:spacing w:val="-1"/>
          <w:position w:val="-1"/>
          <w:u w:val="single" w:color="000000"/>
        </w:rPr>
        <w:t xml:space="preserve"> </w:t>
      </w:r>
      <w:r w:rsidRPr="0032074A">
        <w:rPr>
          <w:rFonts w:ascii="Times New Roman" w:eastAsia="Times New Roman" w:hAnsi="Times New Roman" w:cs="Times New Roman"/>
          <w:position w:val="-1"/>
          <w:u w:val="single" w:color="000000"/>
        </w:rPr>
        <w:t>A</w:t>
      </w:r>
      <w:r w:rsidRPr="0032074A">
        <w:rPr>
          <w:rFonts w:ascii="Times New Roman" w:eastAsia="Times New Roman" w:hAnsi="Times New Roman" w:cs="Times New Roman"/>
          <w:spacing w:val="-1"/>
          <w:position w:val="-1"/>
          <w:u w:val="single" w:color="000000"/>
        </w:rPr>
        <w:t>G</w:t>
      </w:r>
      <w:r w:rsidRPr="0032074A">
        <w:rPr>
          <w:rFonts w:ascii="Times New Roman" w:eastAsia="Times New Roman" w:hAnsi="Times New Roman" w:cs="Times New Roman"/>
          <w:position w:val="-1"/>
          <w:u w:val="single" w:color="000000"/>
        </w:rPr>
        <w:t>EN</w:t>
      </w:r>
      <w:r w:rsidRPr="0032074A">
        <w:rPr>
          <w:rFonts w:ascii="Times New Roman" w:eastAsia="Times New Roman" w:hAnsi="Times New Roman" w:cs="Times New Roman"/>
          <w:spacing w:val="-1"/>
          <w:position w:val="-1"/>
          <w:u w:val="single" w:color="000000"/>
        </w:rPr>
        <w:t>D</w:t>
      </w:r>
      <w:r>
        <w:rPr>
          <w:rFonts w:ascii="Times New Roman" w:eastAsia="Times New Roman" w:hAnsi="Times New Roman" w:cs="Times New Roman"/>
          <w:spacing w:val="-1"/>
          <w:position w:val="-1"/>
          <w:u w:val="single" w:color="000000"/>
        </w:rPr>
        <w:t>A (SMALL CAPITAL PROJECTS REPORT)</w:t>
      </w:r>
    </w:p>
    <w:p w:rsidR="0032074A" w:rsidRDefault="0032074A" w:rsidP="0032074A">
      <w:pPr>
        <w:spacing w:after="0" w:line="240" w:lineRule="auto"/>
        <w:rPr>
          <w:rFonts w:ascii="Times New Roman" w:eastAsia="Times New Roman" w:hAnsi="Times New Roman" w:cs="Times New Roman"/>
          <w:color w:val="212121"/>
          <w:w w:val="104"/>
          <w:sz w:val="24"/>
          <w:szCs w:val="24"/>
        </w:rPr>
      </w:pPr>
    </w:p>
    <w:p w:rsidR="0032074A" w:rsidRPr="00892EF6" w:rsidRDefault="0032074A" w:rsidP="00892EF6">
      <w:pPr>
        <w:spacing w:after="0" w:line="240" w:lineRule="auto"/>
        <w:ind w:left="720" w:right="720"/>
        <w:jc w:val="both"/>
        <w:rPr>
          <w:rFonts w:ascii="Times New Roman" w:eastAsia="Times New Roman" w:hAnsi="Times New Roman" w:cs="Times New Roman"/>
          <w:b/>
          <w:color w:val="242424"/>
          <w:w w:val="108"/>
        </w:rPr>
      </w:pPr>
      <w:r w:rsidRPr="00892EF6">
        <w:rPr>
          <w:rFonts w:ascii="Times New Roman" w:eastAsia="Times New Roman" w:hAnsi="Times New Roman" w:cs="Times New Roman"/>
          <w:b/>
          <w:bCs/>
          <w:color w:val="212121"/>
        </w:rPr>
        <w:t xml:space="preserve">Approve the Consent Agenda </w:t>
      </w:r>
      <w:r w:rsidR="00881F2A">
        <w:rPr>
          <w:rFonts w:ascii="Times New Roman" w:eastAsia="Times New Roman" w:hAnsi="Times New Roman" w:cs="Times New Roman"/>
          <w:b/>
          <w:bCs/>
          <w:color w:val="212121"/>
        </w:rPr>
        <w:t>(</w:t>
      </w:r>
      <w:r w:rsidRPr="00892EF6">
        <w:rPr>
          <w:rFonts w:ascii="Times New Roman" w:eastAsia="Times New Roman" w:hAnsi="Times New Roman" w:cs="Times New Roman"/>
          <w:b/>
          <w:color w:val="242424"/>
        </w:rPr>
        <w:t>small</w:t>
      </w:r>
      <w:r w:rsidRPr="00892EF6">
        <w:rPr>
          <w:rFonts w:ascii="Times New Roman" w:eastAsia="Times New Roman" w:hAnsi="Times New Roman" w:cs="Times New Roman"/>
          <w:b/>
          <w:color w:val="242424"/>
          <w:spacing w:val="24"/>
        </w:rPr>
        <w:t xml:space="preserve"> </w:t>
      </w:r>
      <w:r w:rsidRPr="00892EF6">
        <w:rPr>
          <w:rFonts w:ascii="Times New Roman" w:eastAsia="Times New Roman" w:hAnsi="Times New Roman" w:cs="Times New Roman"/>
          <w:b/>
          <w:color w:val="242424"/>
          <w:w w:val="108"/>
        </w:rPr>
        <w:t xml:space="preserve">capital </w:t>
      </w:r>
      <w:r w:rsidRPr="00892EF6">
        <w:rPr>
          <w:rFonts w:ascii="Times New Roman" w:eastAsia="Times New Roman" w:hAnsi="Times New Roman" w:cs="Times New Roman"/>
          <w:b/>
          <w:color w:val="242424"/>
        </w:rPr>
        <w:t>projects report</w:t>
      </w:r>
      <w:r w:rsidR="00881F2A">
        <w:rPr>
          <w:rFonts w:ascii="Times New Roman" w:eastAsia="Times New Roman" w:hAnsi="Times New Roman" w:cs="Times New Roman"/>
          <w:b/>
          <w:color w:val="242424"/>
        </w:rPr>
        <w:t>)</w:t>
      </w:r>
      <w:r w:rsidRPr="00892EF6">
        <w:rPr>
          <w:rFonts w:ascii="Times New Roman" w:eastAsia="Times New Roman" w:hAnsi="Times New Roman" w:cs="Times New Roman"/>
          <w:b/>
          <w:color w:val="242424"/>
          <w:spacing w:val="48"/>
        </w:rPr>
        <w:t xml:space="preserve"> </w:t>
      </w:r>
      <w:r w:rsidRPr="00892EF6">
        <w:rPr>
          <w:rFonts w:ascii="Times New Roman" w:eastAsia="Times New Roman" w:hAnsi="Times New Roman" w:cs="Times New Roman"/>
          <w:b/>
          <w:color w:val="242424"/>
        </w:rPr>
        <w:t>as</w:t>
      </w:r>
      <w:r w:rsidRPr="00892EF6">
        <w:rPr>
          <w:rFonts w:ascii="Times New Roman" w:eastAsia="Times New Roman" w:hAnsi="Times New Roman" w:cs="Times New Roman"/>
          <w:b/>
          <w:color w:val="242424"/>
          <w:spacing w:val="22"/>
        </w:rPr>
        <w:t xml:space="preserve"> </w:t>
      </w:r>
      <w:r w:rsidRPr="00892EF6">
        <w:rPr>
          <w:rFonts w:ascii="Times New Roman" w:eastAsia="Times New Roman" w:hAnsi="Times New Roman" w:cs="Times New Roman"/>
          <w:b/>
          <w:color w:val="242424"/>
          <w:w w:val="108"/>
        </w:rPr>
        <w:t>presented.</w:t>
      </w:r>
    </w:p>
    <w:p w:rsidR="0032074A" w:rsidRPr="00892EF6" w:rsidRDefault="0032074A" w:rsidP="00892EF6">
      <w:pPr>
        <w:spacing w:after="0" w:line="240" w:lineRule="auto"/>
        <w:ind w:left="720" w:right="720"/>
        <w:jc w:val="both"/>
        <w:rPr>
          <w:rFonts w:ascii="Times New Roman" w:eastAsia="Times New Roman" w:hAnsi="Times New Roman" w:cs="Times New Roman"/>
          <w:b/>
          <w:color w:val="242424"/>
          <w:w w:val="108"/>
        </w:rPr>
      </w:pPr>
    </w:p>
    <w:p w:rsidR="007C6674" w:rsidRDefault="0032074A" w:rsidP="00BF6FD0">
      <w:pPr>
        <w:pStyle w:val="ListParagraph"/>
        <w:numPr>
          <w:ilvl w:val="0"/>
          <w:numId w:val="35"/>
        </w:numPr>
        <w:tabs>
          <w:tab w:val="left" w:pos="1080"/>
        </w:tabs>
        <w:spacing w:after="0" w:line="240" w:lineRule="auto"/>
        <w:ind w:right="720" w:firstLine="0"/>
        <w:jc w:val="both"/>
        <w:rPr>
          <w:rFonts w:ascii="Times New Roman" w:eastAsia="Times New Roman" w:hAnsi="Times New Roman" w:cs="Times New Roman"/>
          <w:b/>
          <w:color w:val="212121"/>
          <w:w w:val="104"/>
        </w:rPr>
      </w:pPr>
      <w:r w:rsidRPr="007C6674">
        <w:rPr>
          <w:rFonts w:ascii="Times New Roman" w:eastAsia="Times New Roman" w:hAnsi="Times New Roman" w:cs="Times New Roman"/>
          <w:b/>
          <w:color w:val="212121"/>
          <w:w w:val="104"/>
        </w:rPr>
        <w:t>Louisiana State University and A&amp;M College:  Pleasant Hall Renovations</w:t>
      </w:r>
      <w:r w:rsidR="007C6674" w:rsidRPr="007C6674">
        <w:rPr>
          <w:rFonts w:ascii="Times New Roman" w:eastAsia="Times New Roman" w:hAnsi="Times New Roman" w:cs="Times New Roman"/>
          <w:b/>
          <w:color w:val="212121"/>
          <w:w w:val="104"/>
        </w:rPr>
        <w:t xml:space="preserve"> for </w:t>
      </w:r>
    </w:p>
    <w:p w:rsidR="0032074A" w:rsidRPr="007C6674" w:rsidRDefault="007C6674" w:rsidP="007C6674">
      <w:pPr>
        <w:pStyle w:val="ListParagraph"/>
        <w:tabs>
          <w:tab w:val="left" w:pos="1080"/>
        </w:tabs>
        <w:spacing w:after="0" w:line="240" w:lineRule="auto"/>
        <w:ind w:right="720"/>
        <w:jc w:val="both"/>
        <w:rPr>
          <w:rFonts w:ascii="Times New Roman" w:eastAsia="Times New Roman" w:hAnsi="Times New Roman" w:cs="Times New Roman"/>
          <w:b/>
          <w:color w:val="212121"/>
          <w:w w:val="104"/>
        </w:rPr>
      </w:pPr>
      <w:r>
        <w:rPr>
          <w:rFonts w:ascii="Times New Roman" w:eastAsia="Times New Roman" w:hAnsi="Times New Roman" w:cs="Times New Roman"/>
          <w:b/>
          <w:color w:val="212121"/>
          <w:w w:val="104"/>
        </w:rPr>
        <w:tab/>
      </w:r>
      <w:r w:rsidRPr="007C6674">
        <w:rPr>
          <w:rFonts w:ascii="Times New Roman" w:eastAsia="Times New Roman" w:hAnsi="Times New Roman" w:cs="Times New Roman"/>
          <w:b/>
          <w:color w:val="212121"/>
          <w:w w:val="104"/>
        </w:rPr>
        <w:t xml:space="preserve">$490,000 (Operational Funds) </w:t>
      </w:r>
      <w:r w:rsidR="0032074A" w:rsidRPr="007C6674">
        <w:rPr>
          <w:rFonts w:ascii="Times New Roman" w:eastAsia="Times New Roman" w:hAnsi="Times New Roman" w:cs="Times New Roman"/>
          <w:b/>
          <w:color w:val="212121"/>
          <w:w w:val="104"/>
        </w:rPr>
        <w:t>–</w:t>
      </w:r>
      <w:r w:rsidR="004E77AB" w:rsidRPr="007C6674">
        <w:rPr>
          <w:rFonts w:ascii="Times New Roman" w:eastAsia="Times New Roman" w:hAnsi="Times New Roman" w:cs="Times New Roman"/>
          <w:b/>
          <w:color w:val="212121"/>
          <w:w w:val="104"/>
        </w:rPr>
        <w:t xml:space="preserve"> </w:t>
      </w:r>
      <w:r w:rsidR="0032074A" w:rsidRPr="007C6674">
        <w:rPr>
          <w:rFonts w:ascii="Times New Roman" w:eastAsia="Times New Roman" w:hAnsi="Times New Roman" w:cs="Times New Roman"/>
          <w:b/>
          <w:color w:val="212121"/>
          <w:w w:val="104"/>
        </w:rPr>
        <w:t>Baton Rouge, LA</w:t>
      </w:r>
    </w:p>
    <w:p w:rsidR="008554EC" w:rsidRDefault="0032074A" w:rsidP="009354EE">
      <w:pPr>
        <w:pStyle w:val="ListParagraph"/>
        <w:numPr>
          <w:ilvl w:val="0"/>
          <w:numId w:val="35"/>
        </w:numPr>
        <w:tabs>
          <w:tab w:val="left" w:pos="1080"/>
        </w:tabs>
        <w:spacing w:after="0" w:line="240" w:lineRule="auto"/>
        <w:ind w:right="720" w:firstLine="0"/>
        <w:jc w:val="both"/>
        <w:rPr>
          <w:rFonts w:ascii="Times New Roman" w:eastAsia="Times New Roman" w:hAnsi="Times New Roman" w:cs="Times New Roman"/>
          <w:b/>
          <w:color w:val="212121"/>
          <w:w w:val="104"/>
        </w:rPr>
      </w:pPr>
      <w:r w:rsidRPr="008554EC">
        <w:rPr>
          <w:rFonts w:ascii="Times New Roman" w:eastAsia="Times New Roman" w:hAnsi="Times New Roman" w:cs="Times New Roman"/>
          <w:b/>
          <w:color w:val="212121"/>
          <w:w w:val="104"/>
        </w:rPr>
        <w:t xml:space="preserve">Louisiana State University and A&amp;M College: Petroleum Engineering </w:t>
      </w:r>
      <w:r w:rsidR="004E77AB" w:rsidRPr="008554EC">
        <w:rPr>
          <w:rFonts w:ascii="Times New Roman" w:eastAsia="Times New Roman" w:hAnsi="Times New Roman" w:cs="Times New Roman"/>
          <w:b/>
          <w:color w:val="212121"/>
          <w:w w:val="104"/>
        </w:rPr>
        <w:t xml:space="preserve"> </w:t>
      </w:r>
    </w:p>
    <w:p w:rsidR="0032074A" w:rsidRPr="008554EC" w:rsidRDefault="0032074A" w:rsidP="008554EC">
      <w:pPr>
        <w:pStyle w:val="ListParagraph"/>
        <w:tabs>
          <w:tab w:val="left" w:pos="1080"/>
        </w:tabs>
        <w:spacing w:after="0" w:line="240" w:lineRule="auto"/>
        <w:ind w:left="1080" w:right="720"/>
        <w:jc w:val="both"/>
        <w:rPr>
          <w:rFonts w:ascii="Times New Roman" w:eastAsia="Times New Roman" w:hAnsi="Times New Roman" w:cs="Times New Roman"/>
          <w:b/>
          <w:color w:val="212121"/>
          <w:w w:val="104"/>
        </w:rPr>
      </w:pPr>
      <w:r w:rsidRPr="008554EC">
        <w:rPr>
          <w:rFonts w:ascii="Times New Roman" w:eastAsia="Times New Roman" w:hAnsi="Times New Roman" w:cs="Times New Roman"/>
          <w:b/>
          <w:color w:val="212121"/>
          <w:w w:val="104"/>
        </w:rPr>
        <w:t xml:space="preserve">Research &amp; Technology Transfer Facility Building Repairs </w:t>
      </w:r>
      <w:r w:rsidR="008554EC" w:rsidRPr="008554EC">
        <w:rPr>
          <w:rFonts w:ascii="Times New Roman" w:eastAsia="Times New Roman" w:hAnsi="Times New Roman" w:cs="Times New Roman"/>
          <w:b/>
          <w:color w:val="212121"/>
          <w:w w:val="104"/>
        </w:rPr>
        <w:t xml:space="preserve">(Roof </w:t>
      </w:r>
      <w:r w:rsidR="008554EC">
        <w:rPr>
          <w:rFonts w:ascii="Times New Roman" w:eastAsia="Times New Roman" w:hAnsi="Times New Roman" w:cs="Times New Roman"/>
          <w:b/>
          <w:color w:val="212121"/>
          <w:w w:val="104"/>
        </w:rPr>
        <w:t xml:space="preserve">    </w:t>
      </w:r>
      <w:r w:rsidR="008554EC" w:rsidRPr="008554EC">
        <w:rPr>
          <w:rFonts w:ascii="Times New Roman" w:eastAsia="Times New Roman" w:hAnsi="Times New Roman" w:cs="Times New Roman"/>
          <w:b/>
          <w:color w:val="212121"/>
          <w:w w:val="104"/>
        </w:rPr>
        <w:t xml:space="preserve">Replacements) </w:t>
      </w:r>
      <w:r w:rsidR="007C6674" w:rsidRPr="008554EC">
        <w:rPr>
          <w:rFonts w:ascii="Times New Roman" w:eastAsia="Times New Roman" w:hAnsi="Times New Roman" w:cs="Times New Roman"/>
          <w:b/>
          <w:color w:val="212121"/>
          <w:w w:val="104"/>
        </w:rPr>
        <w:t>for $337,733</w:t>
      </w:r>
      <w:r w:rsidR="008554EC" w:rsidRPr="008554EC">
        <w:rPr>
          <w:rFonts w:ascii="Times New Roman" w:eastAsia="Times New Roman" w:hAnsi="Times New Roman" w:cs="Times New Roman"/>
          <w:b/>
          <w:color w:val="212121"/>
          <w:w w:val="104"/>
        </w:rPr>
        <w:t xml:space="preserve"> </w:t>
      </w:r>
      <w:r w:rsidR="008554EC">
        <w:rPr>
          <w:rFonts w:ascii="Times New Roman" w:eastAsia="Times New Roman" w:hAnsi="Times New Roman" w:cs="Times New Roman"/>
          <w:b/>
          <w:color w:val="212121"/>
          <w:w w:val="104"/>
        </w:rPr>
        <w:t xml:space="preserve">(Operational Funds) </w:t>
      </w:r>
      <w:r w:rsidRPr="008554EC">
        <w:rPr>
          <w:rFonts w:ascii="Times New Roman" w:eastAsia="Times New Roman" w:hAnsi="Times New Roman" w:cs="Times New Roman"/>
          <w:b/>
          <w:color w:val="212121"/>
          <w:w w:val="104"/>
        </w:rPr>
        <w:t>– Baton Rouge, LA</w:t>
      </w:r>
    </w:p>
    <w:p w:rsidR="004E77AB" w:rsidRDefault="0032074A" w:rsidP="004E77AB">
      <w:pPr>
        <w:pStyle w:val="ListParagraph"/>
        <w:numPr>
          <w:ilvl w:val="0"/>
          <w:numId w:val="35"/>
        </w:numPr>
        <w:tabs>
          <w:tab w:val="left" w:pos="1080"/>
        </w:tabs>
        <w:spacing w:after="0" w:line="240" w:lineRule="auto"/>
        <w:ind w:right="720" w:firstLine="0"/>
        <w:jc w:val="both"/>
        <w:rPr>
          <w:rFonts w:ascii="Times New Roman" w:eastAsia="Times New Roman" w:hAnsi="Times New Roman" w:cs="Times New Roman"/>
          <w:b/>
          <w:color w:val="212121"/>
          <w:w w:val="104"/>
        </w:rPr>
      </w:pPr>
      <w:r w:rsidRPr="00892EF6">
        <w:rPr>
          <w:rFonts w:ascii="Times New Roman" w:eastAsia="Times New Roman" w:hAnsi="Times New Roman" w:cs="Times New Roman"/>
          <w:b/>
          <w:color w:val="212121"/>
          <w:w w:val="104"/>
        </w:rPr>
        <w:t xml:space="preserve">Louisiana State University Agricultural Center:  Burden Museum &amp; Garden:  </w:t>
      </w:r>
    </w:p>
    <w:p w:rsidR="007C6674" w:rsidRDefault="004E77AB" w:rsidP="004E77AB">
      <w:pPr>
        <w:pStyle w:val="ListParagraph"/>
        <w:tabs>
          <w:tab w:val="left" w:pos="1080"/>
        </w:tabs>
        <w:spacing w:after="0" w:line="240" w:lineRule="auto"/>
        <w:ind w:right="720"/>
        <w:jc w:val="both"/>
        <w:rPr>
          <w:rFonts w:ascii="Times New Roman" w:eastAsia="Times New Roman" w:hAnsi="Times New Roman" w:cs="Times New Roman"/>
          <w:b/>
          <w:color w:val="212121"/>
          <w:w w:val="104"/>
        </w:rPr>
      </w:pPr>
      <w:r>
        <w:rPr>
          <w:rFonts w:ascii="Times New Roman" w:eastAsia="Times New Roman" w:hAnsi="Times New Roman" w:cs="Times New Roman"/>
          <w:b/>
          <w:color w:val="212121"/>
          <w:w w:val="104"/>
        </w:rPr>
        <w:tab/>
      </w:r>
      <w:r w:rsidR="0032074A" w:rsidRPr="00892EF6">
        <w:rPr>
          <w:rFonts w:ascii="Times New Roman" w:eastAsia="Times New Roman" w:hAnsi="Times New Roman" w:cs="Times New Roman"/>
          <w:b/>
          <w:color w:val="212121"/>
          <w:w w:val="104"/>
        </w:rPr>
        <w:t xml:space="preserve">New Entrance Road </w:t>
      </w:r>
      <w:r w:rsidR="007C6674">
        <w:rPr>
          <w:rFonts w:ascii="Times New Roman" w:eastAsia="Times New Roman" w:hAnsi="Times New Roman" w:cs="Times New Roman"/>
          <w:b/>
          <w:color w:val="212121"/>
          <w:w w:val="104"/>
        </w:rPr>
        <w:t xml:space="preserve">for $450,000 (Self-Generated Revenues) </w:t>
      </w:r>
      <w:r w:rsidR="0032074A" w:rsidRPr="00892EF6">
        <w:rPr>
          <w:rFonts w:ascii="Times New Roman" w:eastAsia="Times New Roman" w:hAnsi="Times New Roman" w:cs="Times New Roman"/>
          <w:b/>
          <w:color w:val="212121"/>
          <w:w w:val="104"/>
        </w:rPr>
        <w:t xml:space="preserve">– Baton Rouge, </w:t>
      </w:r>
    </w:p>
    <w:p w:rsidR="0032074A" w:rsidRPr="00892EF6" w:rsidRDefault="007C6674" w:rsidP="004E77AB">
      <w:pPr>
        <w:pStyle w:val="ListParagraph"/>
        <w:tabs>
          <w:tab w:val="left" w:pos="1080"/>
        </w:tabs>
        <w:spacing w:after="0" w:line="240" w:lineRule="auto"/>
        <w:ind w:right="720"/>
        <w:jc w:val="both"/>
        <w:rPr>
          <w:rFonts w:ascii="Times New Roman" w:eastAsia="Times New Roman" w:hAnsi="Times New Roman" w:cs="Times New Roman"/>
          <w:b/>
          <w:color w:val="212121"/>
          <w:w w:val="104"/>
        </w:rPr>
      </w:pPr>
      <w:r>
        <w:rPr>
          <w:rFonts w:ascii="Times New Roman" w:eastAsia="Times New Roman" w:hAnsi="Times New Roman" w:cs="Times New Roman"/>
          <w:b/>
          <w:color w:val="212121"/>
          <w:w w:val="104"/>
        </w:rPr>
        <w:tab/>
      </w:r>
      <w:r w:rsidR="0032074A" w:rsidRPr="00892EF6">
        <w:rPr>
          <w:rFonts w:ascii="Times New Roman" w:eastAsia="Times New Roman" w:hAnsi="Times New Roman" w:cs="Times New Roman"/>
          <w:b/>
          <w:color w:val="212121"/>
          <w:w w:val="104"/>
        </w:rPr>
        <w:t>LA</w:t>
      </w:r>
    </w:p>
    <w:p w:rsidR="004E77AB" w:rsidRDefault="00AB0BF7" w:rsidP="004E77AB">
      <w:pPr>
        <w:pStyle w:val="ListParagraph"/>
        <w:numPr>
          <w:ilvl w:val="0"/>
          <w:numId w:val="35"/>
        </w:numPr>
        <w:tabs>
          <w:tab w:val="left" w:pos="1080"/>
        </w:tabs>
        <w:spacing w:after="0" w:line="240" w:lineRule="auto"/>
        <w:ind w:right="720" w:firstLine="0"/>
        <w:jc w:val="both"/>
        <w:rPr>
          <w:rFonts w:ascii="Times New Roman" w:eastAsia="Times New Roman" w:hAnsi="Times New Roman" w:cs="Times New Roman"/>
          <w:b/>
          <w:color w:val="212121"/>
          <w:w w:val="104"/>
        </w:rPr>
      </w:pPr>
      <w:r w:rsidRPr="00892EF6">
        <w:rPr>
          <w:rFonts w:ascii="Times New Roman" w:eastAsia="Times New Roman" w:hAnsi="Times New Roman" w:cs="Times New Roman"/>
          <w:b/>
          <w:color w:val="212121"/>
          <w:w w:val="104"/>
        </w:rPr>
        <w:t>Louisiana State University Agricultural Center:  Rice Research Station Lab</w:t>
      </w:r>
    </w:p>
    <w:p w:rsidR="007C6674" w:rsidRDefault="004E77AB" w:rsidP="004E77AB">
      <w:pPr>
        <w:pStyle w:val="ListParagraph"/>
        <w:tabs>
          <w:tab w:val="left" w:pos="1080"/>
        </w:tabs>
        <w:spacing w:after="0" w:line="240" w:lineRule="auto"/>
        <w:ind w:right="720"/>
        <w:jc w:val="both"/>
        <w:rPr>
          <w:rFonts w:ascii="Times New Roman" w:eastAsia="Times New Roman" w:hAnsi="Times New Roman" w:cs="Times New Roman"/>
          <w:b/>
          <w:color w:val="212121"/>
          <w:w w:val="104"/>
        </w:rPr>
      </w:pPr>
      <w:r>
        <w:rPr>
          <w:rFonts w:ascii="Times New Roman" w:eastAsia="Times New Roman" w:hAnsi="Times New Roman" w:cs="Times New Roman"/>
          <w:b/>
          <w:color w:val="212121"/>
          <w:w w:val="104"/>
        </w:rPr>
        <w:tab/>
      </w:r>
      <w:r w:rsidR="00AB0BF7" w:rsidRPr="00892EF6">
        <w:rPr>
          <w:rFonts w:ascii="Times New Roman" w:eastAsia="Times New Roman" w:hAnsi="Times New Roman" w:cs="Times New Roman"/>
          <w:b/>
          <w:color w:val="212121"/>
          <w:w w:val="104"/>
        </w:rPr>
        <w:t>Renovations for Agronomy, Entomology, and Pathology</w:t>
      </w:r>
      <w:r w:rsidR="007C6674">
        <w:rPr>
          <w:rFonts w:ascii="Times New Roman" w:eastAsia="Times New Roman" w:hAnsi="Times New Roman" w:cs="Times New Roman"/>
          <w:b/>
          <w:color w:val="212121"/>
          <w:w w:val="104"/>
        </w:rPr>
        <w:t xml:space="preserve"> for $177,000 (Rice </w:t>
      </w:r>
    </w:p>
    <w:p w:rsidR="00AB0BF7" w:rsidRPr="00892EF6" w:rsidRDefault="007C6674" w:rsidP="004E77AB">
      <w:pPr>
        <w:pStyle w:val="ListParagraph"/>
        <w:tabs>
          <w:tab w:val="left" w:pos="1080"/>
        </w:tabs>
        <w:spacing w:after="0" w:line="240" w:lineRule="auto"/>
        <w:ind w:right="720"/>
        <w:jc w:val="both"/>
        <w:rPr>
          <w:rFonts w:ascii="Times New Roman" w:eastAsia="Times New Roman" w:hAnsi="Times New Roman" w:cs="Times New Roman"/>
          <w:b/>
          <w:color w:val="212121"/>
          <w:w w:val="104"/>
        </w:rPr>
      </w:pPr>
      <w:r>
        <w:rPr>
          <w:rFonts w:ascii="Times New Roman" w:eastAsia="Times New Roman" w:hAnsi="Times New Roman" w:cs="Times New Roman"/>
          <w:b/>
          <w:color w:val="212121"/>
          <w:w w:val="104"/>
        </w:rPr>
        <w:t xml:space="preserve">      Research Board Grant</w:t>
      </w:r>
      <w:r w:rsidR="00881F2A">
        <w:rPr>
          <w:rFonts w:ascii="Times New Roman" w:eastAsia="Times New Roman" w:hAnsi="Times New Roman" w:cs="Times New Roman"/>
          <w:b/>
          <w:color w:val="212121"/>
          <w:w w:val="104"/>
        </w:rPr>
        <w:t>)</w:t>
      </w:r>
      <w:r>
        <w:rPr>
          <w:rFonts w:ascii="Times New Roman" w:eastAsia="Times New Roman" w:hAnsi="Times New Roman" w:cs="Times New Roman"/>
          <w:b/>
          <w:color w:val="212121"/>
          <w:w w:val="104"/>
        </w:rPr>
        <w:t xml:space="preserve"> </w:t>
      </w:r>
      <w:r w:rsidR="00AB0BF7" w:rsidRPr="00892EF6">
        <w:rPr>
          <w:rFonts w:ascii="Times New Roman" w:eastAsia="Times New Roman" w:hAnsi="Times New Roman" w:cs="Times New Roman"/>
          <w:b/>
          <w:color w:val="212121"/>
          <w:w w:val="104"/>
        </w:rPr>
        <w:t>– Rayne, LA</w:t>
      </w:r>
    </w:p>
    <w:p w:rsidR="007C6674" w:rsidRDefault="00AB0BF7" w:rsidP="00FD7DF8">
      <w:pPr>
        <w:pStyle w:val="ListParagraph"/>
        <w:numPr>
          <w:ilvl w:val="0"/>
          <w:numId w:val="35"/>
        </w:numPr>
        <w:tabs>
          <w:tab w:val="left" w:pos="1080"/>
        </w:tabs>
        <w:spacing w:after="0" w:line="240" w:lineRule="auto"/>
        <w:ind w:right="720" w:firstLine="0"/>
        <w:jc w:val="both"/>
        <w:rPr>
          <w:rFonts w:ascii="Times New Roman" w:eastAsia="Times New Roman" w:hAnsi="Times New Roman" w:cs="Times New Roman"/>
          <w:b/>
          <w:color w:val="212121"/>
          <w:w w:val="104"/>
        </w:rPr>
      </w:pPr>
      <w:r w:rsidRPr="007C6674">
        <w:rPr>
          <w:rFonts w:ascii="Times New Roman" w:eastAsia="Times New Roman" w:hAnsi="Times New Roman" w:cs="Times New Roman"/>
          <w:b/>
          <w:color w:val="212121"/>
          <w:w w:val="104"/>
        </w:rPr>
        <w:t>University of Louisiana</w:t>
      </w:r>
      <w:r w:rsidR="00892EF6" w:rsidRPr="007C6674">
        <w:rPr>
          <w:rFonts w:ascii="Times New Roman" w:eastAsia="Times New Roman" w:hAnsi="Times New Roman" w:cs="Times New Roman"/>
          <w:b/>
          <w:color w:val="212121"/>
          <w:w w:val="104"/>
        </w:rPr>
        <w:t xml:space="preserve"> at M</w:t>
      </w:r>
      <w:r w:rsidRPr="007C6674">
        <w:rPr>
          <w:rFonts w:ascii="Times New Roman" w:eastAsia="Times New Roman" w:hAnsi="Times New Roman" w:cs="Times New Roman"/>
          <w:b/>
          <w:color w:val="212121"/>
          <w:w w:val="104"/>
        </w:rPr>
        <w:t>onroe:</w:t>
      </w:r>
      <w:r w:rsidR="00892EF6" w:rsidRPr="007C6674">
        <w:rPr>
          <w:rFonts w:ascii="Times New Roman" w:eastAsia="Times New Roman" w:hAnsi="Times New Roman" w:cs="Times New Roman"/>
          <w:b/>
          <w:color w:val="212121"/>
          <w:w w:val="104"/>
        </w:rPr>
        <w:t xml:space="preserve"> </w:t>
      </w:r>
      <w:r w:rsidRPr="007C6674">
        <w:rPr>
          <w:rFonts w:ascii="Times New Roman" w:eastAsia="Times New Roman" w:hAnsi="Times New Roman" w:cs="Times New Roman"/>
          <w:b/>
          <w:color w:val="212121"/>
          <w:w w:val="104"/>
        </w:rPr>
        <w:t xml:space="preserve">Softball Complex Batting Cage Cover </w:t>
      </w:r>
      <w:r w:rsidR="007C6674" w:rsidRPr="007C6674">
        <w:rPr>
          <w:rFonts w:ascii="Times New Roman" w:eastAsia="Times New Roman" w:hAnsi="Times New Roman" w:cs="Times New Roman"/>
          <w:b/>
          <w:color w:val="212121"/>
          <w:w w:val="104"/>
        </w:rPr>
        <w:t xml:space="preserve">for </w:t>
      </w:r>
    </w:p>
    <w:p w:rsidR="00AB0BF7" w:rsidRDefault="007C6674" w:rsidP="007C6674">
      <w:pPr>
        <w:pStyle w:val="ListParagraph"/>
        <w:tabs>
          <w:tab w:val="left" w:pos="1080"/>
        </w:tabs>
        <w:spacing w:after="0" w:line="240" w:lineRule="auto"/>
        <w:ind w:right="720"/>
        <w:jc w:val="both"/>
        <w:rPr>
          <w:rFonts w:ascii="Times New Roman" w:eastAsia="Times New Roman" w:hAnsi="Times New Roman" w:cs="Times New Roman"/>
          <w:b/>
          <w:color w:val="212121"/>
          <w:w w:val="104"/>
        </w:rPr>
      </w:pPr>
      <w:r>
        <w:rPr>
          <w:rFonts w:ascii="Times New Roman" w:eastAsia="Times New Roman" w:hAnsi="Times New Roman" w:cs="Times New Roman"/>
          <w:b/>
          <w:color w:val="212121"/>
          <w:w w:val="104"/>
        </w:rPr>
        <w:tab/>
      </w:r>
      <w:r w:rsidRPr="007C6674">
        <w:rPr>
          <w:rFonts w:ascii="Times New Roman" w:eastAsia="Times New Roman" w:hAnsi="Times New Roman" w:cs="Times New Roman"/>
          <w:b/>
          <w:color w:val="212121"/>
          <w:w w:val="104"/>
        </w:rPr>
        <w:t xml:space="preserve">$200,000 (Student Fee Revenues) </w:t>
      </w:r>
      <w:r w:rsidR="00AB0BF7" w:rsidRPr="007C6674">
        <w:rPr>
          <w:rFonts w:ascii="Times New Roman" w:eastAsia="Times New Roman" w:hAnsi="Times New Roman" w:cs="Times New Roman"/>
          <w:b/>
          <w:color w:val="212121"/>
          <w:w w:val="104"/>
        </w:rPr>
        <w:t>– Monroe, LA</w:t>
      </w:r>
    </w:p>
    <w:p w:rsidR="007C6674" w:rsidRPr="007C6674" w:rsidRDefault="007C6674" w:rsidP="007C6674">
      <w:pPr>
        <w:pStyle w:val="ListParagraph"/>
        <w:tabs>
          <w:tab w:val="left" w:pos="1080"/>
        </w:tabs>
        <w:spacing w:after="0" w:line="240" w:lineRule="auto"/>
        <w:ind w:right="720"/>
        <w:jc w:val="both"/>
        <w:rPr>
          <w:rFonts w:ascii="Times New Roman" w:eastAsia="Times New Roman" w:hAnsi="Times New Roman" w:cs="Times New Roman"/>
          <w:b/>
          <w:color w:val="212121"/>
          <w:w w:val="104"/>
        </w:rPr>
      </w:pPr>
    </w:p>
    <w:p w:rsidR="007C6674" w:rsidRPr="007C6674" w:rsidRDefault="007C6674">
      <w:pPr>
        <w:rPr>
          <w:rFonts w:ascii="Times New Roman" w:hAnsi="Times New Roman" w:cs="Times New Roman"/>
          <w:bCs/>
          <w:iCs/>
          <w:color w:val="000000"/>
          <w:u w:val="single"/>
        </w:rPr>
      </w:pPr>
      <w:r w:rsidRPr="007C6674">
        <w:rPr>
          <w:rFonts w:ascii="Times New Roman" w:hAnsi="Times New Roman" w:cs="Times New Roman"/>
          <w:bCs/>
          <w:iCs/>
          <w:color w:val="000000"/>
          <w:u w:val="single"/>
        </w:rPr>
        <w:t>ALTERNATIVELY FINANCE</w:t>
      </w:r>
      <w:r w:rsidR="00881F2A">
        <w:rPr>
          <w:rFonts w:ascii="Times New Roman" w:hAnsi="Times New Roman" w:cs="Times New Roman"/>
          <w:bCs/>
          <w:iCs/>
          <w:color w:val="000000"/>
          <w:u w:val="single"/>
        </w:rPr>
        <w:t>D</w:t>
      </w:r>
      <w:r w:rsidRPr="007C6674">
        <w:rPr>
          <w:rFonts w:ascii="Times New Roman" w:hAnsi="Times New Roman" w:cs="Times New Roman"/>
          <w:bCs/>
          <w:iCs/>
          <w:color w:val="000000"/>
          <w:u w:val="single"/>
        </w:rPr>
        <w:t xml:space="preserve"> PROJECT:  ULM STUDENT HOUSING</w:t>
      </w:r>
    </w:p>
    <w:p w:rsidR="007C6674" w:rsidRPr="007C6674" w:rsidRDefault="007C6674" w:rsidP="007C6674">
      <w:pPr>
        <w:spacing w:after="0" w:line="240" w:lineRule="auto"/>
        <w:ind w:left="720" w:right="720"/>
        <w:jc w:val="both"/>
        <w:rPr>
          <w:rFonts w:ascii="Times New Roman" w:hAnsi="Times New Roman" w:cs="Times New Roman"/>
          <w:bCs/>
          <w:iCs/>
          <w:color w:val="000000"/>
        </w:rPr>
      </w:pPr>
      <w:r>
        <w:rPr>
          <w:rFonts w:ascii="Times New Roman" w:hAnsi="Times New Roman" w:cs="Times New Roman"/>
          <w:b/>
          <w:bCs/>
          <w:iCs/>
          <w:color w:val="000000"/>
        </w:rPr>
        <w:t>A</w:t>
      </w:r>
      <w:r w:rsidRPr="007C6674">
        <w:rPr>
          <w:rFonts w:ascii="Times New Roman" w:hAnsi="Times New Roman" w:cs="Times New Roman"/>
          <w:b/>
          <w:bCs/>
          <w:iCs/>
          <w:color w:val="000000"/>
        </w:rPr>
        <w:t xml:space="preserve">pprove the alternatively financed project submitted by the University of Louisiana System, on behalf of the University of Louisiana </w:t>
      </w:r>
      <w:r w:rsidR="00654428">
        <w:rPr>
          <w:rFonts w:ascii="Times New Roman" w:hAnsi="Times New Roman" w:cs="Times New Roman"/>
          <w:b/>
          <w:bCs/>
          <w:iCs/>
          <w:color w:val="000000"/>
        </w:rPr>
        <w:t xml:space="preserve">at </w:t>
      </w:r>
      <w:r w:rsidRPr="007C6674">
        <w:rPr>
          <w:rFonts w:ascii="Times New Roman" w:hAnsi="Times New Roman" w:cs="Times New Roman"/>
          <w:b/>
          <w:bCs/>
          <w:iCs/>
          <w:color w:val="000000"/>
        </w:rPr>
        <w:t>Monroe, to construct new student housing.</w:t>
      </w:r>
    </w:p>
    <w:p w:rsidR="007C6674" w:rsidRPr="007C6674" w:rsidRDefault="007C6674">
      <w:pPr>
        <w:rPr>
          <w:rFonts w:ascii="Times New Roman" w:hAnsi="Times New Roman" w:cs="Times New Roman"/>
          <w:bCs/>
          <w:iCs/>
          <w:color w:val="000000"/>
        </w:rPr>
      </w:pPr>
    </w:p>
    <w:p w:rsidR="00820599" w:rsidRPr="00553DA5" w:rsidRDefault="00820599" w:rsidP="00820599">
      <w:pPr>
        <w:jc w:val="center"/>
        <w:rPr>
          <w:rFonts w:ascii="Times New Roman" w:hAnsi="Times New Roman" w:cs="Times New Roman"/>
        </w:rPr>
      </w:pPr>
      <w:r>
        <w:rPr>
          <w:rFonts w:ascii="Times New Roman" w:hAnsi="Times New Roman" w:cs="Times New Roman"/>
          <w:b/>
        </w:rPr>
        <w:t>SP</w:t>
      </w:r>
      <w:r w:rsidRPr="00DF7A9E">
        <w:rPr>
          <w:rFonts w:ascii="Times New Roman" w:hAnsi="Times New Roman" w:cs="Times New Roman"/>
          <w:b/>
        </w:rPr>
        <w:t>ONSORED PROGRAMS COMMITTEE</w:t>
      </w:r>
    </w:p>
    <w:p w:rsidR="00820599" w:rsidRPr="00820599" w:rsidRDefault="00820599" w:rsidP="0032074A">
      <w:pPr>
        <w:widowControl/>
        <w:tabs>
          <w:tab w:val="left" w:pos="1800"/>
        </w:tabs>
        <w:spacing w:after="0" w:line="240" w:lineRule="auto"/>
        <w:rPr>
          <w:rFonts w:ascii="Times New Roman" w:hAnsi="Times New Roman" w:cs="Times New Roman"/>
          <w:bCs/>
          <w:u w:val="single"/>
        </w:rPr>
      </w:pPr>
      <w:r w:rsidRPr="00820599">
        <w:rPr>
          <w:rFonts w:ascii="Times New Roman" w:hAnsi="Times New Roman" w:cs="Times New Roman"/>
          <w:bCs/>
          <w:u w:val="single"/>
        </w:rPr>
        <w:t>Bo</w:t>
      </w:r>
      <w:r w:rsidR="006E2C7B">
        <w:rPr>
          <w:rFonts w:ascii="Times New Roman" w:hAnsi="Times New Roman" w:cs="Times New Roman"/>
          <w:bCs/>
          <w:u w:val="single"/>
        </w:rPr>
        <w:t xml:space="preserve">RSF </w:t>
      </w:r>
      <w:r w:rsidR="0032074A">
        <w:rPr>
          <w:rFonts w:ascii="Times New Roman" w:hAnsi="Times New Roman" w:cs="Times New Roman"/>
          <w:bCs/>
          <w:u w:val="single"/>
        </w:rPr>
        <w:t>MATCHING FOR STATEWIDE FEDERAL INITIATIVE:  LOUISIANA BIOMEDICAL RESEARCH NETWORK</w:t>
      </w:r>
    </w:p>
    <w:p w:rsidR="00820599" w:rsidRDefault="00820599" w:rsidP="00820599">
      <w:pPr>
        <w:widowControl/>
        <w:tabs>
          <w:tab w:val="left" w:pos="1800"/>
        </w:tabs>
        <w:spacing w:after="0" w:line="240" w:lineRule="auto"/>
        <w:ind w:right="720"/>
        <w:jc w:val="both"/>
        <w:rPr>
          <w:rFonts w:ascii="Times New Roman" w:hAnsi="Times New Roman" w:cs="Times New Roman"/>
          <w:b/>
          <w:bCs/>
        </w:rPr>
      </w:pPr>
    </w:p>
    <w:p w:rsidR="00820599" w:rsidRDefault="007C6674" w:rsidP="00AD09C9">
      <w:pPr>
        <w:tabs>
          <w:tab w:val="left" w:pos="720"/>
        </w:tabs>
        <w:spacing w:after="0" w:line="240" w:lineRule="auto"/>
        <w:ind w:left="720" w:right="720"/>
        <w:jc w:val="both"/>
        <w:rPr>
          <w:rFonts w:ascii="Times New Roman" w:hAnsi="Times New Roman" w:cs="Times New Roman"/>
          <w:b/>
          <w:bCs/>
        </w:rPr>
      </w:pPr>
      <w:r>
        <w:rPr>
          <w:rFonts w:ascii="Times New Roman" w:hAnsi="Times New Roman" w:cs="Times New Roman"/>
          <w:b/>
          <w:bCs/>
        </w:rPr>
        <w:t>C</w:t>
      </w:r>
      <w:r w:rsidRPr="007C6674">
        <w:rPr>
          <w:rFonts w:ascii="Times New Roman" w:hAnsi="Times New Roman" w:cs="Times New Roman"/>
          <w:b/>
          <w:bCs/>
        </w:rPr>
        <w:t xml:space="preserve">ommit a cash match from previously unspent monies in the Board of Regents Support Fund for the Louisiana State University NIH Institutional Development Award (IDeA) continuation proposal entitled “Louisiana Biomedical Research Network.” The amount of cash match provided shall not exceed $1,148,000 for the five-year duration of the award. Matching funds are to be provided only if NIH Institutional Development Award (IDeA) funding is received.  </w:t>
      </w:r>
    </w:p>
    <w:p w:rsidR="00654428" w:rsidRDefault="00654428" w:rsidP="00AD09C9">
      <w:pPr>
        <w:tabs>
          <w:tab w:val="left" w:pos="720"/>
        </w:tabs>
        <w:spacing w:after="0" w:line="240" w:lineRule="auto"/>
        <w:ind w:left="720" w:right="720"/>
        <w:jc w:val="both"/>
        <w:rPr>
          <w:rFonts w:ascii="Times New Roman" w:hAnsi="Times New Roman" w:cs="Times New Roman"/>
          <w:b/>
          <w:bCs/>
        </w:rPr>
      </w:pPr>
    </w:p>
    <w:p w:rsidR="00654428" w:rsidRDefault="00654428" w:rsidP="00AD09C9">
      <w:pPr>
        <w:tabs>
          <w:tab w:val="left" w:pos="720"/>
        </w:tabs>
        <w:spacing w:after="0" w:line="240" w:lineRule="auto"/>
        <w:ind w:left="720" w:right="720"/>
        <w:jc w:val="both"/>
        <w:rPr>
          <w:rFonts w:ascii="Times New Roman" w:eastAsia="Times New Roman" w:hAnsi="Times New Roman" w:cs="Times New Roman"/>
          <w:b/>
          <w:bCs/>
        </w:rPr>
      </w:pPr>
    </w:p>
    <w:p w:rsidR="00D32E63" w:rsidRPr="00553DA5" w:rsidRDefault="00D32E63" w:rsidP="00D32E63">
      <w:pPr>
        <w:tabs>
          <w:tab w:val="left" w:pos="720"/>
        </w:tabs>
        <w:spacing w:after="0" w:line="240" w:lineRule="auto"/>
        <w:ind w:right="-20"/>
        <w:jc w:val="center"/>
        <w:rPr>
          <w:rFonts w:ascii="Times New Roman" w:eastAsia="Times New Roman" w:hAnsi="Times New Roman" w:cs="Times New Roman"/>
          <w:bCs/>
        </w:rPr>
      </w:pPr>
      <w:r w:rsidRPr="00553DA5">
        <w:rPr>
          <w:rFonts w:ascii="Times New Roman" w:eastAsia="Times New Roman" w:hAnsi="Times New Roman" w:cs="Times New Roman"/>
          <w:b/>
          <w:bCs/>
        </w:rPr>
        <w:t>PLANNING, RESEARCH AND PERFORMANCE COMMITTEE</w:t>
      </w:r>
    </w:p>
    <w:p w:rsidR="00D32E63" w:rsidRDefault="00D32E63" w:rsidP="00D32E63">
      <w:pPr>
        <w:tabs>
          <w:tab w:val="left" w:pos="720"/>
        </w:tabs>
        <w:spacing w:after="0" w:line="240" w:lineRule="auto"/>
        <w:ind w:right="-20"/>
        <w:jc w:val="center"/>
        <w:rPr>
          <w:rFonts w:ascii="Times New Roman" w:eastAsia="Times New Roman" w:hAnsi="Times New Roman" w:cs="Times New Roman"/>
          <w:bCs/>
        </w:rPr>
      </w:pPr>
    </w:p>
    <w:p w:rsidR="00D32E63" w:rsidRPr="00553DA5" w:rsidRDefault="00D32E63" w:rsidP="00D32E63">
      <w:pPr>
        <w:spacing w:after="0" w:line="240" w:lineRule="auto"/>
        <w:ind w:right="720"/>
        <w:rPr>
          <w:rFonts w:ascii="Times New Roman" w:eastAsia="Times New Roman" w:hAnsi="Times New Roman" w:cs="Times New Roman"/>
        </w:rPr>
      </w:pPr>
      <w:r>
        <w:rPr>
          <w:rFonts w:ascii="Times New Roman" w:eastAsia="Times New Roman" w:hAnsi="Times New Roman" w:cs="Times New Roman"/>
          <w:bCs/>
        </w:rPr>
        <w:tab/>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pp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ove the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Cons</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t </w:t>
      </w:r>
      <w:r w:rsidRPr="00553DA5">
        <w:rPr>
          <w:rFonts w:ascii="Times New Roman" w:eastAsia="Times New Roman" w:hAnsi="Times New Roman" w:cs="Times New Roman"/>
          <w:b/>
          <w:bCs/>
          <w:spacing w:val="-1"/>
        </w:rPr>
        <w:t>A</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rPr>
        <w:t>a</w:t>
      </w:r>
      <w:r>
        <w:rPr>
          <w:rFonts w:ascii="Times New Roman" w:eastAsia="Times New Roman" w:hAnsi="Times New Roman" w:cs="Times New Roman"/>
          <w:b/>
          <w:bCs/>
        </w:rPr>
        <w:t xml:space="preserve"> items</w:t>
      </w:r>
      <w:r w:rsidRPr="00553DA5">
        <w:rPr>
          <w:rFonts w:ascii="Times New Roman" w:eastAsia="Times New Roman" w:hAnsi="Times New Roman" w:cs="Times New Roman"/>
          <w:b/>
          <w:bCs/>
        </w:rPr>
        <w:t xml:space="preserve"> as l</w:t>
      </w:r>
      <w:r w:rsidRPr="00553DA5">
        <w:rPr>
          <w:rFonts w:ascii="Times New Roman" w:eastAsia="Times New Roman" w:hAnsi="Times New Roman" w:cs="Times New Roman"/>
          <w:b/>
          <w:bCs/>
          <w:spacing w:val="-2"/>
        </w:rPr>
        <w:t>i</w:t>
      </w:r>
      <w:r w:rsidRPr="00553DA5">
        <w:rPr>
          <w:rFonts w:ascii="Times New Roman" w:eastAsia="Times New Roman" w:hAnsi="Times New Roman" w:cs="Times New Roman"/>
          <w:b/>
          <w:bCs/>
        </w:rPr>
        <w:t>st</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b</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lo</w:t>
      </w:r>
      <w:r w:rsidRPr="00553DA5">
        <w:rPr>
          <w:rFonts w:ascii="Times New Roman" w:eastAsia="Times New Roman" w:hAnsi="Times New Roman" w:cs="Times New Roman"/>
          <w:b/>
          <w:bCs/>
          <w:spacing w:val="2"/>
        </w:rPr>
        <w:t>w.</w:t>
      </w:r>
    </w:p>
    <w:p w:rsidR="00D32E63" w:rsidRPr="00553DA5" w:rsidRDefault="00D32E63" w:rsidP="00D32E63">
      <w:pPr>
        <w:tabs>
          <w:tab w:val="left" w:pos="720"/>
        </w:tabs>
        <w:spacing w:after="0" w:line="240" w:lineRule="auto"/>
        <w:ind w:right="-20"/>
        <w:rPr>
          <w:rFonts w:ascii="Times New Roman" w:eastAsia="Times New Roman" w:hAnsi="Times New Roman" w:cs="Times New Roman"/>
          <w:bCs/>
        </w:rPr>
      </w:pPr>
    </w:p>
    <w:p w:rsidR="00D32E63" w:rsidRDefault="00D32E63" w:rsidP="00D32E63">
      <w:pPr>
        <w:widowControl/>
        <w:spacing w:after="0" w:line="240" w:lineRule="auto"/>
        <w:rPr>
          <w:rFonts w:ascii="Times New Roman" w:hAnsi="Times New Roman" w:cs="Times New Roman"/>
          <w:u w:val="single"/>
        </w:rPr>
      </w:pPr>
      <w:r w:rsidRPr="00755497">
        <w:rPr>
          <w:rFonts w:ascii="Times New Roman" w:hAnsi="Times New Roman" w:cs="Times New Roman"/>
          <w:u w:val="single"/>
        </w:rPr>
        <w:t>CONSENT AGENDA</w:t>
      </w:r>
    </w:p>
    <w:p w:rsidR="00D32E63" w:rsidRPr="00755497" w:rsidRDefault="00D32E63" w:rsidP="00D32E63">
      <w:pPr>
        <w:widowControl/>
        <w:spacing w:after="0" w:line="240" w:lineRule="auto"/>
        <w:rPr>
          <w:rFonts w:ascii="Times New Roman" w:hAnsi="Times New Roman" w:cs="Times New Roman"/>
          <w:u w:val="single"/>
        </w:rPr>
      </w:pPr>
    </w:p>
    <w:p w:rsidR="00D32E63" w:rsidRPr="00045B8A" w:rsidRDefault="00D32E63" w:rsidP="000C2D6E">
      <w:pPr>
        <w:widowControl/>
        <w:numPr>
          <w:ilvl w:val="1"/>
          <w:numId w:val="2"/>
        </w:numPr>
        <w:tabs>
          <w:tab w:val="left" w:pos="1440"/>
          <w:tab w:val="left" w:pos="1800"/>
          <w:tab w:val="left" w:pos="1980"/>
        </w:tabs>
        <w:spacing w:after="0" w:line="240" w:lineRule="auto"/>
        <w:ind w:left="1080"/>
        <w:rPr>
          <w:rFonts w:ascii="Times New Roman" w:hAnsi="Times New Roman" w:cs="Times New Roman"/>
          <w:b/>
        </w:rPr>
      </w:pPr>
      <w:r w:rsidRPr="000C2D6E">
        <w:rPr>
          <w:rFonts w:ascii="Times New Roman" w:hAnsi="Times New Roman" w:cs="Times New Roman"/>
          <w:b/>
        </w:rPr>
        <w:t>R.S. 17:1808 (Licensure)</w:t>
      </w:r>
      <w:r w:rsidRPr="000C2D6E">
        <w:rPr>
          <w:rFonts w:ascii="Times New Roman" w:hAnsi="Times New Roman" w:cs="Times New Roman"/>
          <w:b/>
        </w:rPr>
        <w:br/>
        <w:t>1.</w:t>
      </w:r>
      <w:r w:rsidRPr="000C2D6E">
        <w:rPr>
          <w:rFonts w:ascii="Times New Roman" w:hAnsi="Times New Roman" w:cs="Times New Roman"/>
          <w:b/>
        </w:rPr>
        <w:tab/>
      </w:r>
      <w:r w:rsidRPr="00045B8A">
        <w:rPr>
          <w:rFonts w:ascii="Times New Roman" w:hAnsi="Times New Roman" w:cs="Times New Roman"/>
          <w:b/>
        </w:rPr>
        <w:t>License Renewal</w:t>
      </w:r>
      <w:r w:rsidR="00AB0BF7" w:rsidRPr="00045B8A">
        <w:rPr>
          <w:rFonts w:ascii="Times New Roman" w:hAnsi="Times New Roman" w:cs="Times New Roman"/>
          <w:b/>
        </w:rPr>
        <w:t>s</w:t>
      </w:r>
      <w:r w:rsidRPr="00045B8A">
        <w:rPr>
          <w:rFonts w:ascii="Times New Roman" w:hAnsi="Times New Roman" w:cs="Times New Roman"/>
          <w:b/>
        </w:rPr>
        <w:t xml:space="preserve"> </w:t>
      </w:r>
    </w:p>
    <w:p w:rsidR="00AB0BF7" w:rsidRPr="00045B8A" w:rsidRDefault="00AB0BF7" w:rsidP="00045B8A">
      <w:pPr>
        <w:pStyle w:val="ListParagraph"/>
        <w:widowControl/>
        <w:numPr>
          <w:ilvl w:val="2"/>
          <w:numId w:val="2"/>
        </w:numPr>
        <w:tabs>
          <w:tab w:val="left" w:pos="810"/>
          <w:tab w:val="left" w:pos="1080"/>
          <w:tab w:val="left" w:pos="1440"/>
          <w:tab w:val="left" w:pos="1800"/>
          <w:tab w:val="left" w:pos="1980"/>
        </w:tabs>
        <w:spacing w:after="0" w:line="240" w:lineRule="auto"/>
        <w:ind w:hanging="900"/>
        <w:rPr>
          <w:rFonts w:ascii="Times New Roman" w:hAnsi="Times New Roman" w:cs="Times New Roman"/>
          <w:b/>
        </w:rPr>
      </w:pPr>
      <w:r w:rsidRPr="00045B8A">
        <w:rPr>
          <w:rFonts w:ascii="Times New Roman" w:hAnsi="Times New Roman" w:cs="Times New Roman"/>
          <w:b/>
        </w:rPr>
        <w:t>Bellevue University</w:t>
      </w:r>
    </w:p>
    <w:p w:rsidR="00AB0BF7" w:rsidRPr="00045B8A" w:rsidRDefault="00AB0BF7" w:rsidP="00045B8A">
      <w:pPr>
        <w:pStyle w:val="ListParagraph"/>
        <w:widowControl/>
        <w:numPr>
          <w:ilvl w:val="2"/>
          <w:numId w:val="2"/>
        </w:numPr>
        <w:tabs>
          <w:tab w:val="left" w:pos="810"/>
          <w:tab w:val="left" w:pos="1080"/>
          <w:tab w:val="left" w:pos="1440"/>
          <w:tab w:val="left" w:pos="1800"/>
          <w:tab w:val="left" w:pos="1980"/>
        </w:tabs>
        <w:spacing w:after="0" w:line="240" w:lineRule="auto"/>
        <w:ind w:hanging="900"/>
        <w:rPr>
          <w:rFonts w:ascii="Times New Roman" w:hAnsi="Times New Roman" w:cs="Times New Roman"/>
          <w:b/>
        </w:rPr>
      </w:pPr>
      <w:r w:rsidRPr="00045B8A">
        <w:rPr>
          <w:rFonts w:ascii="Times New Roman" w:hAnsi="Times New Roman" w:cs="Times New Roman"/>
          <w:b/>
        </w:rPr>
        <w:t>Brandman University</w:t>
      </w:r>
    </w:p>
    <w:p w:rsidR="00AB0BF7" w:rsidRPr="00045B8A" w:rsidRDefault="00AB0BF7" w:rsidP="00045B8A">
      <w:pPr>
        <w:pStyle w:val="ListParagraph"/>
        <w:widowControl/>
        <w:numPr>
          <w:ilvl w:val="2"/>
          <w:numId w:val="2"/>
        </w:numPr>
        <w:tabs>
          <w:tab w:val="left" w:pos="810"/>
          <w:tab w:val="left" w:pos="1080"/>
          <w:tab w:val="left" w:pos="1440"/>
          <w:tab w:val="left" w:pos="1800"/>
          <w:tab w:val="left" w:pos="1980"/>
        </w:tabs>
        <w:spacing w:after="0" w:line="240" w:lineRule="auto"/>
        <w:ind w:hanging="900"/>
        <w:rPr>
          <w:rFonts w:ascii="Times New Roman" w:hAnsi="Times New Roman" w:cs="Times New Roman"/>
          <w:b/>
        </w:rPr>
      </w:pPr>
      <w:r w:rsidRPr="00045B8A">
        <w:rPr>
          <w:rFonts w:ascii="Times New Roman" w:hAnsi="Times New Roman" w:cs="Times New Roman"/>
          <w:b/>
        </w:rPr>
        <w:t>Northcentral University</w:t>
      </w:r>
    </w:p>
    <w:p w:rsidR="00AB0BF7" w:rsidRPr="00045B8A" w:rsidRDefault="00AB0BF7" w:rsidP="00045B8A">
      <w:pPr>
        <w:pStyle w:val="ListParagraph"/>
        <w:widowControl/>
        <w:numPr>
          <w:ilvl w:val="2"/>
          <w:numId w:val="2"/>
        </w:numPr>
        <w:tabs>
          <w:tab w:val="left" w:pos="810"/>
          <w:tab w:val="left" w:pos="1080"/>
          <w:tab w:val="left" w:pos="1440"/>
          <w:tab w:val="left" w:pos="1800"/>
          <w:tab w:val="left" w:pos="1980"/>
        </w:tabs>
        <w:spacing w:after="0" w:line="240" w:lineRule="auto"/>
        <w:ind w:hanging="900"/>
        <w:rPr>
          <w:rFonts w:ascii="Times New Roman" w:hAnsi="Times New Roman" w:cs="Times New Roman"/>
          <w:b/>
        </w:rPr>
      </w:pPr>
      <w:r w:rsidRPr="00045B8A">
        <w:rPr>
          <w:rFonts w:ascii="Times New Roman" w:hAnsi="Times New Roman" w:cs="Times New Roman"/>
          <w:b/>
        </w:rPr>
        <w:t>Touro University of  Nevada</w:t>
      </w:r>
    </w:p>
    <w:p w:rsidR="00D32E63" w:rsidRDefault="00D32E63" w:rsidP="00D32E63">
      <w:pPr>
        <w:widowControl/>
        <w:tabs>
          <w:tab w:val="left" w:pos="810"/>
          <w:tab w:val="left" w:pos="1080"/>
          <w:tab w:val="left" w:pos="1440"/>
          <w:tab w:val="left" w:pos="1800"/>
          <w:tab w:val="left" w:pos="1980"/>
        </w:tabs>
        <w:spacing w:after="0" w:line="240" w:lineRule="auto"/>
        <w:ind w:left="1800"/>
        <w:rPr>
          <w:rFonts w:ascii="Times New Roman" w:hAnsi="Times New Roman" w:cs="Times New Roman"/>
          <w:b/>
        </w:rPr>
      </w:pPr>
    </w:p>
    <w:p w:rsidR="00887AB8" w:rsidRDefault="00887AB8" w:rsidP="00D32E63">
      <w:pPr>
        <w:widowControl/>
        <w:tabs>
          <w:tab w:val="left" w:pos="810"/>
          <w:tab w:val="left" w:pos="1080"/>
          <w:tab w:val="left" w:pos="1440"/>
          <w:tab w:val="left" w:pos="1800"/>
          <w:tab w:val="left" w:pos="1980"/>
        </w:tabs>
        <w:spacing w:after="0" w:line="240" w:lineRule="auto"/>
        <w:ind w:left="1800"/>
        <w:rPr>
          <w:rFonts w:ascii="Times New Roman" w:hAnsi="Times New Roman" w:cs="Times New Roman"/>
          <w:b/>
        </w:rPr>
      </w:pPr>
    </w:p>
    <w:p w:rsidR="00887AB8" w:rsidRPr="000C2D6E" w:rsidRDefault="00887AB8" w:rsidP="00D32E63">
      <w:pPr>
        <w:widowControl/>
        <w:tabs>
          <w:tab w:val="left" w:pos="810"/>
          <w:tab w:val="left" w:pos="1080"/>
          <w:tab w:val="left" w:pos="1440"/>
          <w:tab w:val="left" w:pos="1800"/>
          <w:tab w:val="left" w:pos="1980"/>
        </w:tabs>
        <w:spacing w:after="0" w:line="240" w:lineRule="auto"/>
        <w:ind w:left="1800"/>
        <w:rPr>
          <w:rFonts w:ascii="Times New Roman" w:hAnsi="Times New Roman" w:cs="Times New Roman"/>
          <w:b/>
        </w:rPr>
      </w:pPr>
    </w:p>
    <w:p w:rsidR="00820599" w:rsidRPr="000C2D6E" w:rsidRDefault="00820599" w:rsidP="00820599">
      <w:pPr>
        <w:pStyle w:val="ListParagraph"/>
        <w:numPr>
          <w:ilvl w:val="1"/>
          <w:numId w:val="2"/>
        </w:numPr>
        <w:tabs>
          <w:tab w:val="left" w:pos="720"/>
          <w:tab w:val="left" w:pos="1080"/>
          <w:tab w:val="left" w:pos="1440"/>
          <w:tab w:val="left" w:pos="1800"/>
          <w:tab w:val="left" w:pos="1980"/>
        </w:tabs>
        <w:spacing w:after="0" w:line="240" w:lineRule="auto"/>
        <w:ind w:hanging="720"/>
        <w:rPr>
          <w:rFonts w:ascii="Times New Roman" w:hAnsi="Times New Roman" w:cs="Times New Roman"/>
          <w:b/>
        </w:rPr>
      </w:pPr>
      <w:r w:rsidRPr="000C2D6E">
        <w:rPr>
          <w:rFonts w:ascii="Times New Roman" w:hAnsi="Times New Roman" w:cs="Times New Roman"/>
          <w:b/>
        </w:rPr>
        <w:lastRenderedPageBreak/>
        <w:t>State Authorization Reciprocity Agreement (SARA) Institutional Renewal</w:t>
      </w:r>
      <w:r w:rsidR="00045B8A">
        <w:rPr>
          <w:rFonts w:ascii="Times New Roman" w:hAnsi="Times New Roman" w:cs="Times New Roman"/>
          <w:b/>
        </w:rPr>
        <w:t>s</w:t>
      </w:r>
    </w:p>
    <w:p w:rsidR="00820599" w:rsidRDefault="00045B8A"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Pr>
          <w:rFonts w:ascii="Times New Roman" w:hAnsi="Times New Roman" w:cs="Times New Roman"/>
          <w:b/>
        </w:rPr>
        <w:t>Louisiana State University</w:t>
      </w:r>
      <w:r w:rsidR="00881F2A">
        <w:rPr>
          <w:rFonts w:ascii="Times New Roman" w:hAnsi="Times New Roman" w:cs="Times New Roman"/>
          <w:b/>
        </w:rPr>
        <w:t xml:space="preserve"> and A&amp;M College</w:t>
      </w:r>
    </w:p>
    <w:p w:rsidR="00045B8A" w:rsidRDefault="00045B8A"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Pr>
          <w:rFonts w:ascii="Times New Roman" w:hAnsi="Times New Roman" w:cs="Times New Roman"/>
          <w:b/>
        </w:rPr>
        <w:t>Louisiana State University Health Sciences Center at Shreveport</w:t>
      </w:r>
    </w:p>
    <w:p w:rsidR="00045B8A" w:rsidRDefault="00045B8A"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Pr>
          <w:rFonts w:ascii="Times New Roman" w:hAnsi="Times New Roman" w:cs="Times New Roman"/>
          <w:b/>
        </w:rPr>
        <w:t>McNeese State University</w:t>
      </w:r>
    </w:p>
    <w:p w:rsidR="00045B8A" w:rsidRDefault="00045B8A"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Pr>
          <w:rFonts w:ascii="Times New Roman" w:hAnsi="Times New Roman" w:cs="Times New Roman"/>
          <w:b/>
        </w:rPr>
        <w:t>Northwestern State University</w:t>
      </w:r>
    </w:p>
    <w:p w:rsidR="00045B8A" w:rsidRDefault="00045B8A"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Pr>
          <w:rFonts w:ascii="Times New Roman" w:hAnsi="Times New Roman" w:cs="Times New Roman"/>
          <w:b/>
        </w:rPr>
        <w:t>Southwest University</w:t>
      </w:r>
    </w:p>
    <w:p w:rsidR="00045B8A" w:rsidRDefault="00045B8A"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Pr>
          <w:rFonts w:ascii="Times New Roman" w:hAnsi="Times New Roman" w:cs="Times New Roman"/>
          <w:b/>
        </w:rPr>
        <w:t>University of Holy Cross</w:t>
      </w:r>
    </w:p>
    <w:p w:rsidR="00045B8A" w:rsidRDefault="00045B8A" w:rsidP="00045B8A">
      <w:pPr>
        <w:tabs>
          <w:tab w:val="left" w:pos="720"/>
          <w:tab w:val="left" w:pos="1080"/>
          <w:tab w:val="left" w:pos="1440"/>
          <w:tab w:val="left" w:pos="1980"/>
        </w:tabs>
        <w:spacing w:after="0" w:line="240" w:lineRule="auto"/>
        <w:rPr>
          <w:rFonts w:ascii="Times New Roman" w:hAnsi="Times New Roman" w:cs="Times New Roman"/>
          <w:b/>
        </w:rPr>
      </w:pPr>
    </w:p>
    <w:p w:rsidR="00045B8A" w:rsidRDefault="00045B8A" w:rsidP="00045B8A">
      <w:pPr>
        <w:tabs>
          <w:tab w:val="left" w:pos="720"/>
          <w:tab w:val="left" w:pos="1080"/>
          <w:tab w:val="left" w:pos="1440"/>
          <w:tab w:val="left" w:pos="1980"/>
        </w:tabs>
        <w:spacing w:after="0" w:line="240" w:lineRule="auto"/>
        <w:rPr>
          <w:rFonts w:ascii="Times New Roman" w:hAnsi="Times New Roman" w:cs="Times New Roman"/>
          <w:u w:val="single"/>
        </w:rPr>
      </w:pPr>
      <w:r w:rsidRPr="00045B8A">
        <w:rPr>
          <w:rFonts w:ascii="Times New Roman" w:hAnsi="Times New Roman" w:cs="Times New Roman"/>
          <w:u w:val="single"/>
        </w:rPr>
        <w:t>R.S. 17:1808 (LICENSURE)</w:t>
      </w:r>
    </w:p>
    <w:p w:rsidR="009C6A7D" w:rsidRPr="00045B8A" w:rsidRDefault="009C6A7D" w:rsidP="00045B8A">
      <w:pPr>
        <w:tabs>
          <w:tab w:val="left" w:pos="720"/>
          <w:tab w:val="left" w:pos="1080"/>
          <w:tab w:val="left" w:pos="1440"/>
          <w:tab w:val="left" w:pos="1980"/>
        </w:tabs>
        <w:spacing w:after="0" w:line="240" w:lineRule="auto"/>
        <w:rPr>
          <w:rFonts w:ascii="Times New Roman" w:hAnsi="Times New Roman" w:cs="Times New Roman"/>
          <w:u w:val="single"/>
        </w:rPr>
      </w:pPr>
    </w:p>
    <w:p w:rsidR="00045B8A" w:rsidRDefault="00045B8A" w:rsidP="009C6A7D">
      <w:pPr>
        <w:widowControl/>
        <w:numPr>
          <w:ilvl w:val="0"/>
          <w:numId w:val="40"/>
        </w:numPr>
        <w:tabs>
          <w:tab w:val="left" w:pos="1080"/>
        </w:tabs>
        <w:spacing w:after="0" w:line="240" w:lineRule="auto"/>
        <w:ind w:left="720" w:firstLine="0"/>
        <w:rPr>
          <w:rFonts w:ascii="Times New Roman" w:hAnsi="Times New Roman" w:cs="Times New Roman"/>
          <w:b/>
          <w:szCs w:val="24"/>
        </w:rPr>
      </w:pPr>
      <w:r w:rsidRPr="009C6A7D">
        <w:rPr>
          <w:rFonts w:ascii="Times New Roman" w:hAnsi="Times New Roman" w:cs="Times New Roman"/>
          <w:b/>
          <w:szCs w:val="24"/>
        </w:rPr>
        <w:t>Final Approval of Revisions to Licensure Rules and Regulations</w:t>
      </w:r>
    </w:p>
    <w:p w:rsidR="00E87715" w:rsidRDefault="00E87715" w:rsidP="00E87715">
      <w:pPr>
        <w:widowControl/>
        <w:tabs>
          <w:tab w:val="left" w:pos="1080"/>
        </w:tabs>
        <w:spacing w:after="0" w:line="240" w:lineRule="auto"/>
        <w:rPr>
          <w:rFonts w:ascii="Times New Roman" w:hAnsi="Times New Roman" w:cs="Times New Roman"/>
          <w:b/>
          <w:szCs w:val="24"/>
        </w:rPr>
      </w:pPr>
    </w:p>
    <w:p w:rsidR="00E87715" w:rsidRPr="00E87715" w:rsidRDefault="00E87715" w:rsidP="00E87715">
      <w:pPr>
        <w:widowControl/>
        <w:tabs>
          <w:tab w:val="left" w:pos="1080"/>
        </w:tabs>
        <w:spacing w:after="0" w:line="240" w:lineRule="auto"/>
        <w:ind w:left="720" w:right="720"/>
        <w:jc w:val="both"/>
        <w:rPr>
          <w:rFonts w:ascii="Times New Roman" w:hAnsi="Times New Roman" w:cs="Times New Roman"/>
          <w:b/>
          <w:szCs w:val="24"/>
        </w:rPr>
      </w:pPr>
      <w:r>
        <w:rPr>
          <w:rFonts w:ascii="Times New Roman" w:hAnsi="Times New Roman" w:cs="Times New Roman"/>
          <w:b/>
          <w:bCs/>
          <w:szCs w:val="24"/>
        </w:rPr>
        <w:t>A</w:t>
      </w:r>
      <w:r w:rsidRPr="00E87715">
        <w:rPr>
          <w:rFonts w:ascii="Times New Roman" w:hAnsi="Times New Roman" w:cs="Times New Roman"/>
          <w:b/>
          <w:bCs/>
          <w:szCs w:val="24"/>
        </w:rPr>
        <w:t xml:space="preserve">pprove the final revisions to the Rules for Registration and Licensure under R.S. 17:1808, and authorize staff to submit for promulgation via the Louisiana Register and publication in the </w:t>
      </w:r>
      <w:r>
        <w:rPr>
          <w:rFonts w:ascii="Times New Roman" w:hAnsi="Times New Roman" w:cs="Times New Roman"/>
          <w:b/>
          <w:bCs/>
          <w:szCs w:val="24"/>
        </w:rPr>
        <w:t>Louisiana Administrative Code (</w:t>
      </w:r>
      <w:r w:rsidRPr="00E87715">
        <w:rPr>
          <w:rFonts w:ascii="Times New Roman" w:hAnsi="Times New Roman" w:cs="Times New Roman"/>
          <w:b/>
          <w:bCs/>
          <w:szCs w:val="24"/>
        </w:rPr>
        <w:t>LAC</w:t>
      </w:r>
      <w:r>
        <w:rPr>
          <w:rFonts w:ascii="Times New Roman" w:hAnsi="Times New Roman" w:cs="Times New Roman"/>
          <w:b/>
          <w:bCs/>
          <w:szCs w:val="24"/>
        </w:rPr>
        <w:t>)</w:t>
      </w:r>
      <w:r w:rsidRPr="00E87715">
        <w:rPr>
          <w:rFonts w:ascii="Times New Roman" w:hAnsi="Times New Roman" w:cs="Times New Roman"/>
          <w:b/>
          <w:bCs/>
          <w:szCs w:val="24"/>
        </w:rPr>
        <w:t>.</w:t>
      </w:r>
    </w:p>
    <w:p w:rsidR="00E87715" w:rsidRPr="009C6A7D" w:rsidRDefault="00E87715" w:rsidP="00E87715">
      <w:pPr>
        <w:widowControl/>
        <w:tabs>
          <w:tab w:val="left" w:pos="1080"/>
        </w:tabs>
        <w:spacing w:after="0" w:line="240" w:lineRule="auto"/>
        <w:rPr>
          <w:rFonts w:ascii="Times New Roman" w:hAnsi="Times New Roman" w:cs="Times New Roman"/>
          <w:b/>
          <w:szCs w:val="24"/>
        </w:rPr>
      </w:pPr>
    </w:p>
    <w:p w:rsidR="00045B8A" w:rsidRDefault="00045B8A" w:rsidP="009C6A7D">
      <w:pPr>
        <w:widowControl/>
        <w:numPr>
          <w:ilvl w:val="0"/>
          <w:numId w:val="40"/>
        </w:numPr>
        <w:tabs>
          <w:tab w:val="left" w:pos="1080"/>
        </w:tabs>
        <w:spacing w:after="0" w:line="240" w:lineRule="auto"/>
        <w:ind w:left="720" w:firstLine="0"/>
        <w:rPr>
          <w:rFonts w:ascii="Times New Roman" w:hAnsi="Times New Roman" w:cs="Times New Roman"/>
          <w:b/>
          <w:szCs w:val="24"/>
        </w:rPr>
      </w:pPr>
      <w:r w:rsidRPr="009C6A7D">
        <w:rPr>
          <w:rFonts w:ascii="Times New Roman" w:hAnsi="Times New Roman" w:cs="Times New Roman"/>
          <w:b/>
          <w:szCs w:val="24"/>
        </w:rPr>
        <w:t xml:space="preserve">World Quant University </w:t>
      </w:r>
    </w:p>
    <w:p w:rsidR="00E87715" w:rsidRDefault="00E87715" w:rsidP="00E87715">
      <w:pPr>
        <w:widowControl/>
        <w:tabs>
          <w:tab w:val="left" w:pos="1080"/>
        </w:tabs>
        <w:spacing w:after="0" w:line="240" w:lineRule="auto"/>
        <w:rPr>
          <w:rFonts w:ascii="Times New Roman" w:hAnsi="Times New Roman" w:cs="Times New Roman"/>
          <w:b/>
          <w:szCs w:val="24"/>
        </w:rPr>
      </w:pPr>
    </w:p>
    <w:p w:rsidR="00E87715" w:rsidRDefault="00E87715" w:rsidP="00E87715">
      <w:pPr>
        <w:widowControl/>
        <w:tabs>
          <w:tab w:val="left" w:pos="1080"/>
        </w:tabs>
        <w:spacing w:after="0" w:line="240" w:lineRule="auto"/>
        <w:ind w:left="720" w:right="720"/>
        <w:jc w:val="both"/>
        <w:rPr>
          <w:rFonts w:ascii="Times New Roman" w:hAnsi="Times New Roman" w:cs="Times New Roman"/>
          <w:b/>
          <w:bCs/>
          <w:szCs w:val="24"/>
        </w:rPr>
      </w:pPr>
      <w:r>
        <w:rPr>
          <w:rFonts w:ascii="Times New Roman" w:hAnsi="Times New Roman" w:cs="Times New Roman"/>
          <w:b/>
          <w:bCs/>
          <w:szCs w:val="24"/>
        </w:rPr>
        <w:t>A</w:t>
      </w:r>
      <w:r w:rsidRPr="00E87715">
        <w:rPr>
          <w:rFonts w:ascii="Times New Roman" w:hAnsi="Times New Roman" w:cs="Times New Roman"/>
          <w:b/>
          <w:bCs/>
          <w:szCs w:val="24"/>
        </w:rPr>
        <w:t xml:space="preserve">pprove the application for license renewal for World Quant University for two years with the following stipulations: </w:t>
      </w:r>
    </w:p>
    <w:p w:rsidR="00E87715" w:rsidRPr="00E87715" w:rsidRDefault="00E87715" w:rsidP="00E87715">
      <w:pPr>
        <w:widowControl/>
        <w:tabs>
          <w:tab w:val="left" w:pos="1080"/>
        </w:tabs>
        <w:spacing w:after="0" w:line="240" w:lineRule="auto"/>
        <w:ind w:left="720" w:right="720"/>
        <w:jc w:val="both"/>
        <w:rPr>
          <w:rFonts w:ascii="Times New Roman" w:hAnsi="Times New Roman" w:cs="Times New Roman"/>
          <w:b/>
          <w:szCs w:val="24"/>
        </w:rPr>
      </w:pPr>
    </w:p>
    <w:p w:rsidR="00E87715" w:rsidRPr="00E87715" w:rsidRDefault="00E87715" w:rsidP="00E87715">
      <w:pPr>
        <w:pStyle w:val="ListParagraph"/>
        <w:widowControl/>
        <w:numPr>
          <w:ilvl w:val="2"/>
          <w:numId w:val="39"/>
        </w:numPr>
        <w:tabs>
          <w:tab w:val="left" w:pos="1620"/>
        </w:tabs>
        <w:spacing w:after="0" w:line="240" w:lineRule="auto"/>
        <w:ind w:right="720"/>
        <w:jc w:val="both"/>
        <w:rPr>
          <w:rFonts w:ascii="Times New Roman" w:hAnsi="Times New Roman" w:cs="Times New Roman"/>
          <w:b/>
          <w:szCs w:val="24"/>
        </w:rPr>
      </w:pPr>
      <w:r>
        <w:rPr>
          <w:rFonts w:ascii="Times New Roman" w:hAnsi="Times New Roman" w:cs="Times New Roman"/>
          <w:b/>
          <w:szCs w:val="24"/>
        </w:rPr>
        <w:t xml:space="preserve"> </w:t>
      </w:r>
      <w:r w:rsidRPr="00E87715">
        <w:rPr>
          <w:rFonts w:ascii="Times New Roman" w:hAnsi="Times New Roman" w:cs="Times New Roman"/>
          <w:b/>
          <w:szCs w:val="24"/>
        </w:rPr>
        <w:t xml:space="preserve">By March 2020, World Quant University shall submit to staff evidence of </w:t>
      </w:r>
    </w:p>
    <w:p w:rsidR="00E87715" w:rsidRPr="00E87715" w:rsidRDefault="00B074D2" w:rsidP="00E87715">
      <w:pPr>
        <w:widowControl/>
        <w:tabs>
          <w:tab w:val="left" w:pos="1440"/>
        </w:tabs>
        <w:spacing w:after="0" w:line="240" w:lineRule="auto"/>
        <w:ind w:left="1440" w:right="720"/>
        <w:jc w:val="both"/>
        <w:rPr>
          <w:rFonts w:ascii="Times New Roman" w:hAnsi="Times New Roman" w:cs="Times New Roman"/>
          <w:b/>
          <w:szCs w:val="24"/>
        </w:rPr>
      </w:pPr>
      <w:r>
        <w:rPr>
          <w:rFonts w:ascii="Times New Roman" w:hAnsi="Times New Roman" w:cs="Times New Roman"/>
          <w:b/>
          <w:szCs w:val="24"/>
        </w:rPr>
        <w:t>s</w:t>
      </w:r>
      <w:r w:rsidR="00E87715" w:rsidRPr="00E87715">
        <w:rPr>
          <w:rFonts w:ascii="Times New Roman" w:hAnsi="Times New Roman" w:cs="Times New Roman"/>
          <w:b/>
          <w:szCs w:val="24"/>
        </w:rPr>
        <w:t>ubmission</w:t>
      </w:r>
      <w:r>
        <w:rPr>
          <w:rFonts w:ascii="Times New Roman" w:hAnsi="Times New Roman" w:cs="Times New Roman"/>
          <w:b/>
          <w:szCs w:val="24"/>
        </w:rPr>
        <w:t xml:space="preserve"> </w:t>
      </w:r>
      <w:r w:rsidR="00E87715" w:rsidRPr="00E87715">
        <w:rPr>
          <w:rFonts w:ascii="Times New Roman" w:hAnsi="Times New Roman" w:cs="Times New Roman"/>
          <w:b/>
          <w:szCs w:val="24"/>
        </w:rPr>
        <w:t>of its Self-Evaluation Report to DEAC and completion of the Readiness Assessment with DEAC. If not accomplished, the Regents will consider terminating the license.</w:t>
      </w:r>
    </w:p>
    <w:p w:rsidR="00E87715" w:rsidRPr="00E87715" w:rsidRDefault="00E87715" w:rsidP="00E87715">
      <w:pPr>
        <w:pStyle w:val="ListParagraph"/>
        <w:widowControl/>
        <w:numPr>
          <w:ilvl w:val="2"/>
          <w:numId w:val="39"/>
        </w:numPr>
        <w:tabs>
          <w:tab w:val="left" w:pos="1440"/>
        </w:tabs>
        <w:spacing w:after="0" w:line="240" w:lineRule="auto"/>
        <w:ind w:right="720"/>
        <w:jc w:val="both"/>
        <w:rPr>
          <w:rFonts w:ascii="Times New Roman" w:hAnsi="Times New Roman" w:cs="Times New Roman"/>
          <w:b/>
          <w:szCs w:val="24"/>
        </w:rPr>
      </w:pPr>
      <w:r>
        <w:rPr>
          <w:rFonts w:ascii="Times New Roman" w:hAnsi="Times New Roman" w:cs="Times New Roman"/>
          <w:b/>
          <w:szCs w:val="24"/>
        </w:rPr>
        <w:t xml:space="preserve"> </w:t>
      </w:r>
      <w:r w:rsidRPr="00E87715">
        <w:rPr>
          <w:rFonts w:ascii="Times New Roman" w:hAnsi="Times New Roman" w:cs="Times New Roman"/>
          <w:b/>
          <w:szCs w:val="24"/>
        </w:rPr>
        <w:t xml:space="preserve">By the expiration date of the license (February 2021), World Quant University </w:t>
      </w:r>
    </w:p>
    <w:p w:rsidR="00E87715" w:rsidRPr="00E87715" w:rsidRDefault="00E87715" w:rsidP="00E87715">
      <w:pPr>
        <w:widowControl/>
        <w:tabs>
          <w:tab w:val="left" w:pos="1440"/>
        </w:tabs>
        <w:spacing w:after="0" w:line="240" w:lineRule="auto"/>
        <w:ind w:left="1440" w:right="720"/>
        <w:jc w:val="both"/>
        <w:rPr>
          <w:rFonts w:ascii="Times New Roman" w:hAnsi="Times New Roman" w:cs="Times New Roman"/>
          <w:b/>
          <w:szCs w:val="24"/>
        </w:rPr>
      </w:pPr>
      <w:r w:rsidRPr="00E87715">
        <w:rPr>
          <w:rFonts w:ascii="Times New Roman" w:hAnsi="Times New Roman" w:cs="Times New Roman"/>
          <w:b/>
          <w:szCs w:val="24"/>
        </w:rPr>
        <w:t>shall report its DEAC membership status. If DEAC accreditation has been granted, the Regents shall consider issuing a regular 2-year operating license. If not granted, the Regents will consider denial of further licensure.</w:t>
      </w:r>
    </w:p>
    <w:p w:rsidR="00E87715" w:rsidRPr="009C6A7D" w:rsidRDefault="00E87715" w:rsidP="00E87715">
      <w:pPr>
        <w:widowControl/>
        <w:tabs>
          <w:tab w:val="left" w:pos="1080"/>
        </w:tabs>
        <w:spacing w:after="0" w:line="240" w:lineRule="auto"/>
        <w:rPr>
          <w:rFonts w:ascii="Times New Roman" w:hAnsi="Times New Roman" w:cs="Times New Roman"/>
          <w:b/>
          <w:szCs w:val="24"/>
        </w:rPr>
      </w:pPr>
    </w:p>
    <w:p w:rsidR="00045B8A" w:rsidRPr="009C6A7D" w:rsidRDefault="00045B8A" w:rsidP="009C6A7D">
      <w:pPr>
        <w:widowControl/>
        <w:numPr>
          <w:ilvl w:val="0"/>
          <w:numId w:val="40"/>
        </w:numPr>
        <w:tabs>
          <w:tab w:val="left" w:pos="1080"/>
        </w:tabs>
        <w:spacing w:after="0" w:line="240" w:lineRule="auto"/>
        <w:ind w:left="720" w:firstLine="0"/>
        <w:rPr>
          <w:rFonts w:ascii="Times New Roman" w:hAnsi="Times New Roman" w:cs="Times New Roman"/>
          <w:b/>
          <w:szCs w:val="24"/>
        </w:rPr>
      </w:pPr>
      <w:r w:rsidRPr="009C6A7D">
        <w:rPr>
          <w:rFonts w:ascii="Times New Roman" w:hAnsi="Times New Roman" w:cs="Times New Roman"/>
          <w:b/>
          <w:szCs w:val="24"/>
        </w:rPr>
        <w:t>International Health Coach University</w:t>
      </w:r>
    </w:p>
    <w:p w:rsidR="00045B8A" w:rsidRDefault="00045B8A" w:rsidP="00045B8A">
      <w:pPr>
        <w:tabs>
          <w:tab w:val="left" w:pos="720"/>
          <w:tab w:val="left" w:pos="1080"/>
          <w:tab w:val="left" w:pos="1440"/>
          <w:tab w:val="left" w:pos="1980"/>
        </w:tabs>
        <w:spacing w:after="0" w:line="240" w:lineRule="auto"/>
        <w:rPr>
          <w:rFonts w:ascii="Times New Roman" w:hAnsi="Times New Roman" w:cs="Times New Roman"/>
          <w:b/>
        </w:rPr>
      </w:pPr>
    </w:p>
    <w:p w:rsidR="00E87715" w:rsidRDefault="00E87715" w:rsidP="00E87715">
      <w:pPr>
        <w:tabs>
          <w:tab w:val="left" w:pos="720"/>
          <w:tab w:val="left" w:pos="1080"/>
          <w:tab w:val="left" w:pos="1440"/>
          <w:tab w:val="left" w:pos="1980"/>
        </w:tabs>
        <w:spacing w:after="0" w:line="240" w:lineRule="auto"/>
        <w:ind w:left="720" w:right="720"/>
        <w:jc w:val="both"/>
        <w:rPr>
          <w:rFonts w:ascii="Times New Roman" w:hAnsi="Times New Roman" w:cs="Times New Roman"/>
          <w:b/>
          <w:bCs/>
        </w:rPr>
      </w:pPr>
      <w:r>
        <w:rPr>
          <w:rFonts w:ascii="Times New Roman" w:hAnsi="Times New Roman" w:cs="Times New Roman"/>
          <w:b/>
          <w:bCs/>
        </w:rPr>
        <w:t>A</w:t>
      </w:r>
      <w:r w:rsidRPr="00E87715">
        <w:rPr>
          <w:rFonts w:ascii="Times New Roman" w:hAnsi="Times New Roman" w:cs="Times New Roman"/>
          <w:b/>
          <w:bCs/>
        </w:rPr>
        <w:t xml:space="preserve">pprove </w:t>
      </w:r>
      <w:r w:rsidR="00E21EEC">
        <w:rPr>
          <w:rFonts w:ascii="Times New Roman" w:hAnsi="Times New Roman" w:cs="Times New Roman"/>
          <w:b/>
          <w:bCs/>
        </w:rPr>
        <w:t xml:space="preserve">extension of the conditional </w:t>
      </w:r>
      <w:r w:rsidRPr="00E87715">
        <w:rPr>
          <w:rFonts w:ascii="Times New Roman" w:hAnsi="Times New Roman" w:cs="Times New Roman"/>
          <w:b/>
          <w:bCs/>
        </w:rPr>
        <w:t xml:space="preserve">license for International Health Coach University </w:t>
      </w:r>
      <w:r w:rsidR="00881F2A">
        <w:rPr>
          <w:rFonts w:ascii="Times New Roman" w:hAnsi="Times New Roman" w:cs="Times New Roman"/>
          <w:b/>
          <w:bCs/>
        </w:rPr>
        <w:t xml:space="preserve">(IHCU) </w:t>
      </w:r>
      <w:r w:rsidRPr="00E87715">
        <w:rPr>
          <w:rFonts w:ascii="Times New Roman" w:hAnsi="Times New Roman" w:cs="Times New Roman"/>
          <w:b/>
          <w:bCs/>
        </w:rPr>
        <w:t xml:space="preserve">until December 2020 with the following stipulations: </w:t>
      </w:r>
    </w:p>
    <w:p w:rsidR="00E87715" w:rsidRPr="00E87715" w:rsidRDefault="00E87715" w:rsidP="00E87715">
      <w:pPr>
        <w:tabs>
          <w:tab w:val="left" w:pos="720"/>
          <w:tab w:val="left" w:pos="1080"/>
          <w:tab w:val="left" w:pos="1440"/>
          <w:tab w:val="left" w:pos="1980"/>
        </w:tabs>
        <w:spacing w:after="0" w:line="240" w:lineRule="auto"/>
        <w:ind w:left="720" w:right="720"/>
        <w:jc w:val="both"/>
        <w:rPr>
          <w:rFonts w:ascii="Times New Roman" w:hAnsi="Times New Roman" w:cs="Times New Roman"/>
          <w:b/>
        </w:rPr>
      </w:pPr>
    </w:p>
    <w:p w:rsidR="00E87715" w:rsidRPr="00E87715" w:rsidRDefault="00E87715" w:rsidP="00E87715">
      <w:pPr>
        <w:pStyle w:val="ListParagraph"/>
        <w:numPr>
          <w:ilvl w:val="3"/>
          <w:numId w:val="39"/>
        </w:numPr>
        <w:tabs>
          <w:tab w:val="left" w:pos="1440"/>
        </w:tabs>
        <w:spacing w:after="0" w:line="240" w:lineRule="auto"/>
        <w:ind w:right="720"/>
        <w:jc w:val="both"/>
        <w:rPr>
          <w:rFonts w:ascii="Times New Roman" w:hAnsi="Times New Roman" w:cs="Times New Roman"/>
          <w:b/>
        </w:rPr>
      </w:pPr>
      <w:r w:rsidRPr="00E87715">
        <w:rPr>
          <w:rFonts w:ascii="Times New Roman" w:hAnsi="Times New Roman" w:cs="Times New Roman"/>
          <w:b/>
        </w:rPr>
        <w:t xml:space="preserve">By </w:t>
      </w:r>
      <w:r w:rsidRPr="00E87715">
        <w:rPr>
          <w:rFonts w:ascii="Times New Roman" w:hAnsi="Times New Roman" w:cs="Times New Roman"/>
          <w:b/>
          <w:u w:val="single"/>
        </w:rPr>
        <w:t>October 2019</w:t>
      </w:r>
      <w:r w:rsidRPr="00E87715">
        <w:rPr>
          <w:rFonts w:ascii="Times New Roman" w:hAnsi="Times New Roman" w:cs="Times New Roman"/>
          <w:b/>
        </w:rPr>
        <w:t xml:space="preserve">, International Health Coach University shall submit to staff </w:t>
      </w:r>
    </w:p>
    <w:p w:rsidR="00E87715" w:rsidRDefault="00E87715" w:rsidP="00E87715">
      <w:pPr>
        <w:pStyle w:val="ListParagraph"/>
        <w:tabs>
          <w:tab w:val="left" w:pos="1440"/>
        </w:tabs>
        <w:spacing w:after="0" w:line="240" w:lineRule="auto"/>
        <w:ind w:left="1440" w:right="720"/>
        <w:jc w:val="both"/>
        <w:rPr>
          <w:rFonts w:ascii="Times New Roman" w:hAnsi="Times New Roman" w:cs="Times New Roman"/>
          <w:b/>
        </w:rPr>
      </w:pPr>
      <w:r w:rsidRPr="00E87715">
        <w:rPr>
          <w:rFonts w:ascii="Times New Roman" w:hAnsi="Times New Roman" w:cs="Times New Roman"/>
          <w:b/>
        </w:rPr>
        <w:t xml:space="preserve">an update on progress toward achieving accreditation, including status on </w:t>
      </w:r>
      <w:r w:rsidRPr="00E87715">
        <w:rPr>
          <w:rFonts w:ascii="Times New Roman" w:hAnsi="Times New Roman" w:cs="Times New Roman"/>
          <w:b/>
          <w:u w:val="single"/>
        </w:rPr>
        <w:t xml:space="preserve">completion of its Self-Evaluation Report </w:t>
      </w:r>
      <w:r w:rsidRPr="00E87715">
        <w:rPr>
          <w:rFonts w:ascii="Times New Roman" w:hAnsi="Times New Roman" w:cs="Times New Roman"/>
          <w:b/>
        </w:rPr>
        <w:t xml:space="preserve">(SER) and evidence of </w:t>
      </w:r>
      <w:r w:rsidRPr="00E87715">
        <w:rPr>
          <w:rFonts w:ascii="Times New Roman" w:hAnsi="Times New Roman" w:cs="Times New Roman"/>
          <w:b/>
          <w:u w:val="single"/>
        </w:rPr>
        <w:t>continued participation in DEAC workshops and meetings</w:t>
      </w:r>
      <w:r w:rsidRPr="00E87715">
        <w:rPr>
          <w:rFonts w:ascii="Times New Roman" w:hAnsi="Times New Roman" w:cs="Times New Roman"/>
          <w:b/>
        </w:rPr>
        <w:t xml:space="preserve">. </w:t>
      </w:r>
    </w:p>
    <w:p w:rsidR="00E87715" w:rsidRDefault="00E87715" w:rsidP="00E87715">
      <w:pPr>
        <w:pStyle w:val="ListParagraph"/>
        <w:tabs>
          <w:tab w:val="left" w:pos="1440"/>
        </w:tabs>
        <w:spacing w:after="0" w:line="240" w:lineRule="auto"/>
        <w:ind w:left="1440" w:right="720"/>
        <w:jc w:val="both"/>
        <w:rPr>
          <w:rFonts w:ascii="Times New Roman" w:hAnsi="Times New Roman" w:cs="Times New Roman"/>
          <w:b/>
        </w:rPr>
      </w:pPr>
    </w:p>
    <w:p w:rsidR="00E87715" w:rsidRDefault="00E87715" w:rsidP="00D273BA">
      <w:pPr>
        <w:pStyle w:val="ListParagraph"/>
        <w:numPr>
          <w:ilvl w:val="3"/>
          <w:numId w:val="39"/>
        </w:numPr>
        <w:tabs>
          <w:tab w:val="left" w:pos="720"/>
          <w:tab w:val="left" w:pos="1080"/>
          <w:tab w:val="left" w:pos="1440"/>
        </w:tabs>
        <w:spacing w:after="0" w:line="240" w:lineRule="auto"/>
        <w:rPr>
          <w:rFonts w:ascii="Times New Roman" w:hAnsi="Times New Roman" w:cs="Times New Roman"/>
          <w:b/>
        </w:rPr>
      </w:pPr>
      <w:r w:rsidRPr="00E87715">
        <w:rPr>
          <w:rFonts w:ascii="Times New Roman" w:hAnsi="Times New Roman" w:cs="Times New Roman"/>
          <w:b/>
        </w:rPr>
        <w:t>By the expiration date of the license (</w:t>
      </w:r>
      <w:r w:rsidRPr="00E87715">
        <w:rPr>
          <w:rFonts w:ascii="Times New Roman" w:hAnsi="Times New Roman" w:cs="Times New Roman"/>
          <w:b/>
          <w:u w:val="single"/>
        </w:rPr>
        <w:t>December 2020</w:t>
      </w:r>
      <w:r>
        <w:rPr>
          <w:rFonts w:ascii="Times New Roman" w:hAnsi="Times New Roman" w:cs="Times New Roman"/>
          <w:b/>
        </w:rPr>
        <w:t xml:space="preserve">), IHCU will have submitted its </w:t>
      </w:r>
      <w:r w:rsidRPr="00E87715">
        <w:rPr>
          <w:rFonts w:ascii="Times New Roman" w:hAnsi="Times New Roman" w:cs="Times New Roman"/>
          <w:b/>
        </w:rPr>
        <w:t xml:space="preserve">initial </w:t>
      </w:r>
      <w:r w:rsidRPr="00E87715">
        <w:rPr>
          <w:rFonts w:ascii="Times New Roman" w:hAnsi="Times New Roman" w:cs="Times New Roman"/>
          <w:b/>
          <w:u w:val="single"/>
        </w:rPr>
        <w:t>Application for Accreditation</w:t>
      </w:r>
      <w:r w:rsidRPr="00E87715">
        <w:rPr>
          <w:rFonts w:ascii="Times New Roman" w:hAnsi="Times New Roman" w:cs="Times New Roman"/>
          <w:b/>
        </w:rPr>
        <w:t xml:space="preserve">, (SER) and Readiness Assessment fee to DEAC. If accomplished, Regents will consider extending licensure to allow for final accreditation review. If any of these stipulations are not met, the Board of Regents will consider denial of further licensure.  </w:t>
      </w:r>
    </w:p>
    <w:p w:rsidR="00E87715" w:rsidRDefault="00E87715" w:rsidP="00E87715">
      <w:pPr>
        <w:pStyle w:val="ListParagraph"/>
        <w:tabs>
          <w:tab w:val="left" w:pos="720"/>
          <w:tab w:val="left" w:pos="1080"/>
          <w:tab w:val="left" w:pos="1440"/>
          <w:tab w:val="left" w:pos="1980"/>
        </w:tabs>
        <w:spacing w:after="0" w:line="240" w:lineRule="auto"/>
        <w:ind w:left="1656"/>
        <w:rPr>
          <w:rFonts w:ascii="Times New Roman" w:hAnsi="Times New Roman" w:cs="Times New Roman"/>
          <w:b/>
        </w:rPr>
      </w:pPr>
    </w:p>
    <w:p w:rsidR="00E87715" w:rsidRPr="00881F2A" w:rsidRDefault="00D273BA" w:rsidP="000D04D4">
      <w:pPr>
        <w:pStyle w:val="ListParagraph"/>
        <w:numPr>
          <w:ilvl w:val="2"/>
          <w:numId w:val="39"/>
        </w:numPr>
        <w:tabs>
          <w:tab w:val="left" w:pos="1440"/>
        </w:tabs>
        <w:spacing w:after="0" w:line="240" w:lineRule="auto"/>
        <w:ind w:left="1440"/>
        <w:rPr>
          <w:rFonts w:ascii="Times New Roman" w:hAnsi="Times New Roman" w:cs="Times New Roman"/>
          <w:b/>
        </w:rPr>
      </w:pPr>
      <w:r w:rsidRPr="00881F2A">
        <w:rPr>
          <w:rFonts w:ascii="Times New Roman" w:hAnsi="Times New Roman" w:cs="Times New Roman"/>
          <w:b/>
        </w:rPr>
        <w:t xml:space="preserve"> </w:t>
      </w:r>
      <w:r w:rsidR="00E87715" w:rsidRPr="00881F2A">
        <w:rPr>
          <w:rFonts w:ascii="Times New Roman" w:hAnsi="Times New Roman" w:cs="Times New Roman"/>
          <w:b/>
        </w:rPr>
        <w:t>Upon termination of the allotted time f</w:t>
      </w:r>
      <w:r w:rsidR="00881F2A" w:rsidRPr="00881F2A">
        <w:rPr>
          <w:rFonts w:ascii="Times New Roman" w:hAnsi="Times New Roman" w:cs="Times New Roman"/>
          <w:b/>
        </w:rPr>
        <w:t>or final accreditation review, IHCU</w:t>
      </w:r>
      <w:r w:rsidR="00881F2A">
        <w:rPr>
          <w:rFonts w:ascii="Times New Roman" w:hAnsi="Times New Roman" w:cs="Times New Roman"/>
          <w:b/>
        </w:rPr>
        <w:t xml:space="preserve"> </w:t>
      </w:r>
      <w:r w:rsidR="00E87715" w:rsidRPr="00881F2A">
        <w:rPr>
          <w:rFonts w:ascii="Times New Roman" w:hAnsi="Times New Roman" w:cs="Times New Roman"/>
          <w:b/>
        </w:rPr>
        <w:t xml:space="preserve">shall report its </w:t>
      </w:r>
      <w:r w:rsidR="00E87715" w:rsidRPr="00881F2A">
        <w:rPr>
          <w:rFonts w:ascii="Times New Roman" w:hAnsi="Times New Roman" w:cs="Times New Roman"/>
          <w:b/>
          <w:u w:val="single"/>
        </w:rPr>
        <w:t>DEAC membership status</w:t>
      </w:r>
      <w:r w:rsidR="00E87715" w:rsidRPr="00881F2A">
        <w:rPr>
          <w:rFonts w:ascii="Times New Roman" w:hAnsi="Times New Roman" w:cs="Times New Roman"/>
          <w:b/>
        </w:rPr>
        <w:t xml:space="preserve">. If DEAC accreditation has been granted, the Regents shall consider issuing a regular 2-year operating license. If not granted, the Board of Regents will consider denial of further licensure.  </w:t>
      </w:r>
    </w:p>
    <w:p w:rsidR="00887AB8" w:rsidRDefault="00887AB8">
      <w:pPr>
        <w:rPr>
          <w:rFonts w:ascii="Times New Roman" w:hAnsi="Times New Roman" w:cs="Times New Roman"/>
          <w:b/>
        </w:rPr>
      </w:pPr>
      <w:r>
        <w:rPr>
          <w:rFonts w:ascii="Times New Roman" w:hAnsi="Times New Roman" w:cs="Times New Roman"/>
          <w:b/>
        </w:rPr>
        <w:br w:type="page"/>
      </w:r>
    </w:p>
    <w:p w:rsidR="00D22153" w:rsidRPr="00D22153" w:rsidRDefault="00C8735C" w:rsidP="00045B8A">
      <w:pPr>
        <w:tabs>
          <w:tab w:val="left" w:pos="720"/>
          <w:tab w:val="left" w:pos="1080"/>
          <w:tab w:val="left" w:pos="1440"/>
          <w:tab w:val="left" w:pos="1980"/>
        </w:tabs>
        <w:spacing w:after="0" w:line="240" w:lineRule="auto"/>
        <w:rPr>
          <w:rFonts w:ascii="Times New Roman" w:hAnsi="Times New Roman" w:cs="Times New Roman"/>
          <w:u w:val="single"/>
        </w:rPr>
      </w:pPr>
      <w:r>
        <w:rPr>
          <w:rFonts w:ascii="Times New Roman" w:hAnsi="Times New Roman" w:cs="Times New Roman"/>
          <w:u w:val="single"/>
        </w:rPr>
        <w:lastRenderedPageBreak/>
        <w:t>ADVISORY COUNCIL ON HISTORICALLY BLACK COLLEGES AND UNIVERSITIES</w:t>
      </w:r>
    </w:p>
    <w:p w:rsidR="00396B9E" w:rsidRDefault="00396B9E" w:rsidP="00552B21">
      <w:pPr>
        <w:tabs>
          <w:tab w:val="left" w:pos="720"/>
        </w:tabs>
        <w:spacing w:after="0" w:line="240" w:lineRule="auto"/>
        <w:rPr>
          <w:rFonts w:ascii="Times New Roman" w:eastAsia="Times New Roman" w:hAnsi="Times New Roman" w:cs="Times New Roman"/>
        </w:rPr>
      </w:pPr>
    </w:p>
    <w:p w:rsidR="00D22153" w:rsidRDefault="00BF795E" w:rsidP="00BF795E">
      <w:pPr>
        <w:tabs>
          <w:tab w:val="left" w:pos="720"/>
        </w:tabs>
        <w:spacing w:after="0" w:line="480" w:lineRule="auto"/>
        <w:rPr>
          <w:rFonts w:ascii="Times New Roman" w:eastAsia="Times New Roman" w:hAnsi="Times New Roman" w:cs="Times New Roman"/>
        </w:rPr>
      </w:pPr>
      <w:r>
        <w:rPr>
          <w:rFonts w:ascii="Times New Roman" w:eastAsia="Times New Roman" w:hAnsi="Times New Roman" w:cs="Times New Roman"/>
        </w:rPr>
        <w:tab/>
      </w:r>
      <w:r w:rsidR="00D273BA">
        <w:rPr>
          <w:rFonts w:ascii="Times New Roman" w:eastAsia="Times New Roman" w:hAnsi="Times New Roman" w:cs="Times New Roman"/>
        </w:rPr>
        <w:t xml:space="preserve">The 2018 year-end report </w:t>
      </w:r>
      <w:r w:rsidR="007D5CFF">
        <w:rPr>
          <w:rFonts w:ascii="Times New Roman" w:eastAsia="Times New Roman" w:hAnsi="Times New Roman" w:cs="Times New Roman"/>
        </w:rPr>
        <w:t>of</w:t>
      </w:r>
      <w:r w:rsidR="00D273BA">
        <w:rPr>
          <w:rFonts w:ascii="Times New Roman" w:eastAsia="Times New Roman" w:hAnsi="Times New Roman" w:cs="Times New Roman"/>
        </w:rPr>
        <w:t xml:space="preserve"> the </w:t>
      </w:r>
      <w:r w:rsidR="00C8735C">
        <w:rPr>
          <w:rFonts w:ascii="Times New Roman" w:eastAsia="Times New Roman" w:hAnsi="Times New Roman" w:cs="Times New Roman"/>
        </w:rPr>
        <w:t xml:space="preserve">Advisory Council on </w:t>
      </w:r>
      <w:r w:rsidR="00D273BA">
        <w:rPr>
          <w:rFonts w:ascii="Times New Roman" w:eastAsia="Times New Roman" w:hAnsi="Times New Roman" w:cs="Times New Roman"/>
        </w:rPr>
        <w:t xml:space="preserve">Historically Black Colleges and Universities (HBCU) was </w:t>
      </w:r>
      <w:r w:rsidR="00881F2A">
        <w:rPr>
          <w:rFonts w:ascii="Times New Roman" w:eastAsia="Times New Roman" w:hAnsi="Times New Roman" w:cs="Times New Roman"/>
        </w:rPr>
        <w:t xml:space="preserve">presented </w:t>
      </w:r>
      <w:r w:rsidR="00D273BA">
        <w:rPr>
          <w:rFonts w:ascii="Times New Roman" w:eastAsia="Times New Roman" w:hAnsi="Times New Roman" w:cs="Times New Roman"/>
        </w:rPr>
        <w:t>for information purposes only.  No motion was necessary.</w:t>
      </w:r>
    </w:p>
    <w:p w:rsidR="00BF795E" w:rsidRPr="00BF795E" w:rsidRDefault="00BF795E" w:rsidP="00BF795E">
      <w:pPr>
        <w:tabs>
          <w:tab w:val="left" w:pos="720"/>
        </w:tabs>
        <w:spacing w:after="0" w:line="480" w:lineRule="auto"/>
        <w:rPr>
          <w:rFonts w:ascii="Times New Roman" w:eastAsia="Times New Roman" w:hAnsi="Times New Roman" w:cs="Times New Roman"/>
          <w:u w:val="single"/>
        </w:rPr>
      </w:pPr>
      <w:r w:rsidRPr="00BF795E">
        <w:rPr>
          <w:rFonts w:ascii="Times New Roman" w:eastAsia="Times New Roman" w:hAnsi="Times New Roman" w:cs="Times New Roman"/>
          <w:u w:val="single"/>
        </w:rPr>
        <w:t>CHAIRMAN’S COMMENTS</w:t>
      </w:r>
    </w:p>
    <w:p w:rsidR="000B53BA" w:rsidRDefault="00881F2A" w:rsidP="000B53BA">
      <w:pPr>
        <w:pStyle w:val="ListParagraph"/>
        <w:numPr>
          <w:ilvl w:val="0"/>
          <w:numId w:val="47"/>
        </w:numPr>
        <w:tabs>
          <w:tab w:val="left" w:pos="360"/>
        </w:tabs>
        <w:spacing w:after="0" w:line="240" w:lineRule="auto"/>
        <w:rPr>
          <w:rFonts w:ascii="Times New Roman" w:hAnsi="Times New Roman" w:cs="Times New Roman"/>
        </w:rPr>
      </w:pPr>
      <w:r>
        <w:rPr>
          <w:rFonts w:ascii="Times New Roman" w:eastAsia="Times New Roman" w:hAnsi="Times New Roman" w:cs="Times New Roman"/>
        </w:rPr>
        <w:t xml:space="preserve">Chair Chabert </w:t>
      </w:r>
      <w:r w:rsidR="00B074D2">
        <w:rPr>
          <w:rFonts w:ascii="Times New Roman" w:eastAsia="Times New Roman" w:hAnsi="Times New Roman" w:cs="Times New Roman"/>
        </w:rPr>
        <w:t>e</w:t>
      </w:r>
      <w:r w:rsidR="00B074D2" w:rsidRPr="00EF3A9C">
        <w:rPr>
          <w:rFonts w:ascii="Times New Roman" w:eastAsia="Times New Roman" w:hAnsi="Times New Roman" w:cs="Times New Roman"/>
        </w:rPr>
        <w:t>xpress</w:t>
      </w:r>
      <w:r w:rsidR="00B074D2">
        <w:rPr>
          <w:rFonts w:ascii="Times New Roman" w:eastAsia="Times New Roman" w:hAnsi="Times New Roman" w:cs="Times New Roman"/>
        </w:rPr>
        <w:t>ed</w:t>
      </w:r>
      <w:r w:rsidR="00B074D2" w:rsidRPr="00EF3A9C">
        <w:rPr>
          <w:rFonts w:ascii="Times New Roman" w:eastAsia="Times New Roman" w:hAnsi="Times New Roman" w:cs="Times New Roman"/>
        </w:rPr>
        <w:t xml:space="preserve"> thanks</w:t>
      </w:r>
      <w:r w:rsidR="00EF3A9C" w:rsidRPr="00EF3A9C">
        <w:rPr>
          <w:rFonts w:ascii="Times New Roman" w:eastAsia="Times New Roman" w:hAnsi="Times New Roman" w:cs="Times New Roman"/>
        </w:rPr>
        <w:t xml:space="preserve"> </w:t>
      </w:r>
      <w:r>
        <w:rPr>
          <w:rFonts w:ascii="Times New Roman" w:eastAsia="Times New Roman" w:hAnsi="Times New Roman" w:cs="Times New Roman"/>
        </w:rPr>
        <w:t xml:space="preserve">to </w:t>
      </w:r>
      <w:r w:rsidR="00EF3A9C" w:rsidRPr="00EF3A9C">
        <w:rPr>
          <w:rFonts w:ascii="Times New Roman" w:eastAsia="Times New Roman" w:hAnsi="Times New Roman" w:cs="Times New Roman"/>
        </w:rPr>
        <w:t xml:space="preserve">Dr. John </w:t>
      </w:r>
      <w:r w:rsidR="00BF795E" w:rsidRPr="00EF3A9C">
        <w:rPr>
          <w:rFonts w:ascii="Times New Roman" w:eastAsia="Times New Roman" w:hAnsi="Times New Roman" w:cs="Times New Roman"/>
        </w:rPr>
        <w:t>Kirwan</w:t>
      </w:r>
      <w:r w:rsidR="00EF3A9C" w:rsidRPr="00EF3A9C">
        <w:rPr>
          <w:rFonts w:ascii="Times New Roman" w:eastAsia="Times New Roman" w:hAnsi="Times New Roman" w:cs="Times New Roman"/>
        </w:rPr>
        <w:t>, Executive Director,</w:t>
      </w:r>
      <w:r w:rsidR="00BF795E" w:rsidRPr="00EF3A9C">
        <w:rPr>
          <w:rFonts w:ascii="Times New Roman" w:eastAsia="Times New Roman" w:hAnsi="Times New Roman" w:cs="Times New Roman"/>
        </w:rPr>
        <w:t xml:space="preserve"> and the entire Pennington staff for hosting </w:t>
      </w:r>
      <w:r w:rsidR="00EF3A9C" w:rsidRPr="00EF3A9C">
        <w:rPr>
          <w:rFonts w:ascii="Times New Roman" w:eastAsia="Times New Roman" w:hAnsi="Times New Roman" w:cs="Times New Roman"/>
        </w:rPr>
        <w:t xml:space="preserve">the Board of Regents on February 26 and 27, 2019.  </w:t>
      </w:r>
      <w:r w:rsidR="000B53BA">
        <w:rPr>
          <w:rFonts w:ascii="Times New Roman" w:eastAsia="Times New Roman" w:hAnsi="Times New Roman" w:cs="Times New Roman"/>
        </w:rPr>
        <w:t xml:space="preserve"> </w:t>
      </w:r>
      <w:r w:rsidR="000B53BA">
        <w:rPr>
          <w:rFonts w:ascii="Times New Roman" w:hAnsi="Times New Roman" w:cs="Times New Roman"/>
        </w:rPr>
        <w:t>Dr. Reed mentioned that Harold Boutte’s son, Hal Boutte, participated in a lab at Pennington while attending LSU.  He is now a doctor at a hospital in Chicago.</w:t>
      </w:r>
    </w:p>
    <w:p w:rsidR="00EF3A9C" w:rsidRPr="00BF795E" w:rsidRDefault="00EF3A9C" w:rsidP="00EF3A9C">
      <w:pPr>
        <w:spacing w:after="0"/>
        <w:ind w:firstLine="720"/>
        <w:jc w:val="both"/>
        <w:rPr>
          <w:rFonts w:ascii="Times New Roman" w:eastAsia="Times New Roman" w:hAnsi="Times New Roman" w:cs="Times New Roman"/>
        </w:rPr>
      </w:pPr>
    </w:p>
    <w:p w:rsidR="00BF795E" w:rsidRDefault="00EF3A9C" w:rsidP="00EF3A9C">
      <w:pPr>
        <w:pStyle w:val="ListParagraph"/>
        <w:numPr>
          <w:ilvl w:val="0"/>
          <w:numId w:val="45"/>
        </w:numPr>
        <w:spacing w:after="0"/>
        <w:rPr>
          <w:rFonts w:ascii="Times New Roman" w:eastAsia="Times New Roman" w:hAnsi="Times New Roman" w:cs="Times New Roman"/>
        </w:rPr>
      </w:pPr>
      <w:r>
        <w:rPr>
          <w:rFonts w:ascii="Times New Roman" w:eastAsia="Times New Roman" w:hAnsi="Times New Roman" w:cs="Times New Roman"/>
        </w:rPr>
        <w:t xml:space="preserve">He mentioned that last night a ribbon cutting ceremony </w:t>
      </w:r>
      <w:r w:rsidR="00881F2A">
        <w:rPr>
          <w:rFonts w:ascii="Times New Roman" w:eastAsia="Times New Roman" w:hAnsi="Times New Roman" w:cs="Times New Roman"/>
        </w:rPr>
        <w:t xml:space="preserve">was held and an </w:t>
      </w:r>
      <w:r>
        <w:rPr>
          <w:rFonts w:ascii="Times New Roman" w:eastAsia="Times New Roman" w:hAnsi="Times New Roman" w:cs="Times New Roman"/>
        </w:rPr>
        <w:t xml:space="preserve">elementary school auditorium in Shreveport </w:t>
      </w:r>
      <w:r w:rsidR="00881F2A">
        <w:rPr>
          <w:rFonts w:ascii="Times New Roman" w:eastAsia="Times New Roman" w:hAnsi="Times New Roman" w:cs="Times New Roman"/>
        </w:rPr>
        <w:t xml:space="preserve">names </w:t>
      </w:r>
      <w:r>
        <w:rPr>
          <w:rFonts w:ascii="Times New Roman" w:eastAsia="Times New Roman" w:hAnsi="Times New Roman" w:cs="Times New Roman"/>
        </w:rPr>
        <w:t xml:space="preserve">in honor of </w:t>
      </w:r>
      <w:r w:rsidR="00881F2A">
        <w:rPr>
          <w:rFonts w:ascii="Times New Roman" w:eastAsia="Times New Roman" w:hAnsi="Times New Roman" w:cs="Times New Roman"/>
        </w:rPr>
        <w:t xml:space="preserve">Regent Wilbert Pryor’s </w:t>
      </w:r>
      <w:r>
        <w:rPr>
          <w:rFonts w:ascii="Times New Roman" w:eastAsia="Times New Roman" w:hAnsi="Times New Roman" w:cs="Times New Roman"/>
        </w:rPr>
        <w:t>grandmother.</w:t>
      </w:r>
    </w:p>
    <w:p w:rsidR="00EF3A9C" w:rsidRDefault="00EF3A9C" w:rsidP="00EF3A9C">
      <w:pPr>
        <w:pStyle w:val="ListParagraph"/>
        <w:rPr>
          <w:rFonts w:ascii="Times New Roman" w:eastAsia="Times New Roman" w:hAnsi="Times New Roman" w:cs="Times New Roman"/>
        </w:rPr>
      </w:pPr>
    </w:p>
    <w:p w:rsidR="00EF3A9C" w:rsidRDefault="00EF3A9C" w:rsidP="00170C8E">
      <w:pPr>
        <w:pStyle w:val="ListParagraph"/>
        <w:numPr>
          <w:ilvl w:val="0"/>
          <w:numId w:val="45"/>
        </w:numPr>
        <w:spacing w:after="0"/>
        <w:jc w:val="both"/>
        <w:rPr>
          <w:rFonts w:ascii="Times New Roman" w:eastAsia="Times New Roman" w:hAnsi="Times New Roman" w:cs="Times New Roman"/>
        </w:rPr>
      </w:pPr>
      <w:r w:rsidRPr="00EF3A9C">
        <w:rPr>
          <w:rFonts w:ascii="Times New Roman" w:eastAsia="Times New Roman" w:hAnsi="Times New Roman" w:cs="Times New Roman"/>
        </w:rPr>
        <w:t xml:space="preserve">He </w:t>
      </w:r>
      <w:r w:rsidR="00B074D2" w:rsidRPr="00EF3A9C">
        <w:rPr>
          <w:rFonts w:ascii="Times New Roman" w:eastAsia="Times New Roman" w:hAnsi="Times New Roman" w:cs="Times New Roman"/>
        </w:rPr>
        <w:t>acknowledged</w:t>
      </w:r>
      <w:r w:rsidRPr="00EF3A9C">
        <w:rPr>
          <w:rFonts w:ascii="Times New Roman" w:eastAsia="Times New Roman" w:hAnsi="Times New Roman" w:cs="Times New Roman"/>
        </w:rPr>
        <w:t xml:space="preserve"> </w:t>
      </w:r>
      <w:r w:rsidR="00BF795E" w:rsidRPr="00EF3A9C">
        <w:rPr>
          <w:rFonts w:ascii="Times New Roman" w:eastAsia="Times New Roman" w:hAnsi="Times New Roman" w:cs="Times New Roman"/>
        </w:rPr>
        <w:t xml:space="preserve">Regents Ewing, Pryor, Adley, and Levy for attending </w:t>
      </w:r>
      <w:r w:rsidRPr="00EF3A9C">
        <w:rPr>
          <w:rFonts w:ascii="Times New Roman" w:eastAsia="Times New Roman" w:hAnsi="Times New Roman" w:cs="Times New Roman"/>
        </w:rPr>
        <w:t xml:space="preserve">recent campus visits/events </w:t>
      </w:r>
      <w:r w:rsidR="00BF795E" w:rsidRPr="00EF3A9C">
        <w:rPr>
          <w:rFonts w:ascii="Times New Roman" w:eastAsia="Times New Roman" w:hAnsi="Times New Roman" w:cs="Times New Roman"/>
        </w:rPr>
        <w:t>in North L</w:t>
      </w:r>
      <w:r w:rsidRPr="00EF3A9C">
        <w:rPr>
          <w:rFonts w:ascii="Times New Roman" w:eastAsia="Times New Roman" w:hAnsi="Times New Roman" w:cs="Times New Roman"/>
        </w:rPr>
        <w:t xml:space="preserve">ouisiana.  </w:t>
      </w:r>
    </w:p>
    <w:p w:rsidR="00EF3A9C" w:rsidRPr="00EF3A9C" w:rsidRDefault="00EF3A9C" w:rsidP="00EF3A9C">
      <w:pPr>
        <w:pStyle w:val="ListParagraph"/>
        <w:rPr>
          <w:rFonts w:ascii="Times New Roman" w:eastAsia="Times New Roman" w:hAnsi="Times New Roman" w:cs="Times New Roman"/>
        </w:rPr>
      </w:pPr>
    </w:p>
    <w:p w:rsidR="00997552" w:rsidRPr="00881F2A" w:rsidRDefault="00EF3A9C" w:rsidP="00881F2A">
      <w:pPr>
        <w:pStyle w:val="ListParagraph"/>
        <w:numPr>
          <w:ilvl w:val="0"/>
          <w:numId w:val="45"/>
        </w:numPr>
        <w:spacing w:after="0"/>
        <w:jc w:val="both"/>
        <w:rPr>
          <w:rFonts w:ascii="Times New Roman" w:eastAsia="Times New Roman" w:hAnsi="Times New Roman" w:cs="Times New Roman"/>
        </w:rPr>
      </w:pPr>
      <w:r w:rsidRPr="00997552">
        <w:rPr>
          <w:rFonts w:ascii="Times New Roman" w:eastAsia="Times New Roman" w:hAnsi="Times New Roman" w:cs="Times New Roman"/>
        </w:rPr>
        <w:t>He thanked the Regents’ staff</w:t>
      </w:r>
      <w:r w:rsidR="00881F2A">
        <w:rPr>
          <w:rFonts w:ascii="Times New Roman" w:eastAsia="Times New Roman" w:hAnsi="Times New Roman" w:cs="Times New Roman"/>
        </w:rPr>
        <w:t xml:space="preserve"> - </w:t>
      </w:r>
      <w:r w:rsidR="00BF795E" w:rsidRPr="00997552">
        <w:rPr>
          <w:rFonts w:ascii="Times New Roman" w:eastAsia="Times New Roman" w:hAnsi="Times New Roman" w:cs="Times New Roman"/>
        </w:rPr>
        <w:t>Harold Boutte, Nikki Godfrey, Meg Sunstrom, Terrence Ginn and Matt Adams</w:t>
      </w:r>
      <w:r w:rsidR="00881F2A">
        <w:rPr>
          <w:rFonts w:ascii="Times New Roman" w:eastAsia="Times New Roman" w:hAnsi="Times New Roman" w:cs="Times New Roman"/>
        </w:rPr>
        <w:t xml:space="preserve"> - </w:t>
      </w:r>
      <w:r w:rsidRPr="00997552">
        <w:rPr>
          <w:rFonts w:ascii="Times New Roman" w:eastAsia="Times New Roman" w:hAnsi="Times New Roman" w:cs="Times New Roman"/>
        </w:rPr>
        <w:t xml:space="preserve">for organizing the </w:t>
      </w:r>
      <w:r w:rsidR="00BF795E" w:rsidRPr="00997552">
        <w:rPr>
          <w:rFonts w:ascii="Times New Roman" w:eastAsia="Times New Roman" w:hAnsi="Times New Roman" w:cs="Times New Roman"/>
        </w:rPr>
        <w:t>annual trip to Washington, D</w:t>
      </w:r>
      <w:r w:rsidR="00997552">
        <w:rPr>
          <w:rFonts w:ascii="Times New Roman" w:eastAsia="Times New Roman" w:hAnsi="Times New Roman" w:cs="Times New Roman"/>
        </w:rPr>
        <w:t>.</w:t>
      </w:r>
      <w:r w:rsidR="00BF795E" w:rsidRPr="00997552">
        <w:rPr>
          <w:rFonts w:ascii="Times New Roman" w:eastAsia="Times New Roman" w:hAnsi="Times New Roman" w:cs="Times New Roman"/>
        </w:rPr>
        <w:t>C</w:t>
      </w:r>
      <w:r w:rsidR="00997552">
        <w:rPr>
          <w:rFonts w:ascii="Times New Roman" w:eastAsia="Times New Roman" w:hAnsi="Times New Roman" w:cs="Times New Roman"/>
        </w:rPr>
        <w:t>.</w:t>
      </w:r>
      <w:r w:rsidR="00BF795E" w:rsidRPr="00997552">
        <w:rPr>
          <w:rFonts w:ascii="Times New Roman" w:eastAsia="Times New Roman" w:hAnsi="Times New Roman" w:cs="Times New Roman"/>
        </w:rPr>
        <w:t xml:space="preserve"> for </w:t>
      </w:r>
      <w:r w:rsidRPr="00997552">
        <w:rPr>
          <w:rFonts w:ascii="Times New Roman" w:eastAsia="Times New Roman" w:hAnsi="Times New Roman" w:cs="Times New Roman"/>
        </w:rPr>
        <w:t>the</w:t>
      </w:r>
      <w:r w:rsidR="00BF795E" w:rsidRPr="00997552">
        <w:rPr>
          <w:rFonts w:ascii="Times New Roman" w:eastAsia="Times New Roman" w:hAnsi="Times New Roman" w:cs="Times New Roman"/>
        </w:rPr>
        <w:t xml:space="preserve"> Council of Student Body Presidents</w:t>
      </w:r>
      <w:r w:rsidR="00997552">
        <w:rPr>
          <w:rFonts w:ascii="Times New Roman" w:eastAsia="Times New Roman" w:hAnsi="Times New Roman" w:cs="Times New Roman"/>
        </w:rPr>
        <w:t xml:space="preserve"> (COSBP)</w:t>
      </w:r>
      <w:r w:rsidR="00BF795E" w:rsidRPr="00997552">
        <w:rPr>
          <w:rFonts w:ascii="Times New Roman" w:eastAsia="Times New Roman" w:hAnsi="Times New Roman" w:cs="Times New Roman"/>
        </w:rPr>
        <w:t xml:space="preserve">. </w:t>
      </w:r>
      <w:r w:rsidR="00997552" w:rsidRPr="00997552">
        <w:rPr>
          <w:rFonts w:ascii="Times New Roman" w:eastAsia="Times New Roman" w:hAnsi="Times New Roman" w:cs="Times New Roman"/>
        </w:rPr>
        <w:t xml:space="preserve"> Next, Student Member Anthony </w:t>
      </w:r>
      <w:r w:rsidR="00BF795E" w:rsidRPr="00997552">
        <w:rPr>
          <w:rFonts w:ascii="Times New Roman" w:eastAsia="Times New Roman" w:hAnsi="Times New Roman" w:cs="Times New Roman"/>
        </w:rPr>
        <w:t>Kenney</w:t>
      </w:r>
      <w:r w:rsidR="00997552" w:rsidRPr="00997552">
        <w:rPr>
          <w:rFonts w:ascii="Times New Roman" w:eastAsia="Times New Roman" w:hAnsi="Times New Roman" w:cs="Times New Roman"/>
        </w:rPr>
        <w:t xml:space="preserve"> shared a few words with the Board about his experience on the COSBP trip to Washington, D.C. </w:t>
      </w:r>
      <w:r w:rsidR="00997552">
        <w:rPr>
          <w:rFonts w:ascii="Times New Roman" w:eastAsia="Times New Roman" w:hAnsi="Times New Roman" w:cs="Times New Roman"/>
        </w:rPr>
        <w:t xml:space="preserve"> A video was shown of other students who attended as well. Chair Chabert thanked Harold Boutte for standing in line in six degree temperature to hold the </w:t>
      </w:r>
      <w:r w:rsidR="00881F2A">
        <w:rPr>
          <w:rFonts w:ascii="Times New Roman" w:eastAsia="Times New Roman" w:hAnsi="Times New Roman" w:cs="Times New Roman"/>
        </w:rPr>
        <w:t xml:space="preserve">students’ </w:t>
      </w:r>
      <w:r w:rsidR="00997552" w:rsidRPr="00881F2A">
        <w:rPr>
          <w:rFonts w:ascii="Times New Roman" w:eastAsia="Times New Roman" w:hAnsi="Times New Roman" w:cs="Times New Roman"/>
        </w:rPr>
        <w:t>place to tour the White House.</w:t>
      </w:r>
    </w:p>
    <w:p w:rsidR="00997552" w:rsidRPr="00997552" w:rsidRDefault="00997552" w:rsidP="00997552">
      <w:pPr>
        <w:pStyle w:val="ListParagraph"/>
        <w:rPr>
          <w:rFonts w:ascii="Times New Roman" w:eastAsia="Times New Roman" w:hAnsi="Times New Roman" w:cs="Times New Roman"/>
        </w:rPr>
      </w:pPr>
    </w:p>
    <w:p w:rsidR="00997552" w:rsidRDefault="00997552" w:rsidP="00870D25">
      <w:pPr>
        <w:pStyle w:val="ListParagraph"/>
        <w:numPr>
          <w:ilvl w:val="0"/>
          <w:numId w:val="45"/>
        </w:numPr>
        <w:spacing w:after="0"/>
        <w:jc w:val="both"/>
        <w:rPr>
          <w:rFonts w:ascii="Times New Roman" w:eastAsia="Times New Roman" w:hAnsi="Times New Roman" w:cs="Times New Roman"/>
        </w:rPr>
      </w:pPr>
      <w:r>
        <w:rPr>
          <w:rFonts w:ascii="Times New Roman" w:eastAsia="Times New Roman" w:hAnsi="Times New Roman" w:cs="Times New Roman"/>
        </w:rPr>
        <w:t xml:space="preserve">After reading and discussing the Board of Regents’ statement (shown below) on zero tolerance for hazing,  </w:t>
      </w:r>
    </w:p>
    <w:p w:rsidR="00997552" w:rsidRPr="00997552" w:rsidRDefault="00997552" w:rsidP="00997552">
      <w:pPr>
        <w:pStyle w:val="ListParagraph"/>
        <w:rPr>
          <w:rFonts w:ascii="Times New Roman" w:eastAsia="Times New Roman" w:hAnsi="Times New Roman" w:cs="Times New Roman"/>
        </w:rPr>
      </w:pPr>
    </w:p>
    <w:p w:rsidR="00997552" w:rsidRPr="00997552" w:rsidRDefault="00997552" w:rsidP="00997552">
      <w:pPr>
        <w:pStyle w:val="ListParagraph"/>
        <w:tabs>
          <w:tab w:val="left" w:pos="720"/>
        </w:tabs>
        <w:spacing w:after="0" w:line="240" w:lineRule="auto"/>
        <w:ind w:right="720"/>
        <w:jc w:val="both"/>
        <w:rPr>
          <w:rFonts w:ascii="Times New Roman" w:eastAsia="Times New Roman" w:hAnsi="Times New Roman" w:cs="Times New Roman"/>
          <w:b/>
          <w:bCs/>
        </w:rPr>
      </w:pPr>
      <w:r w:rsidRPr="00997552">
        <w:rPr>
          <w:rFonts w:ascii="Times New Roman" w:eastAsia="Times New Roman" w:hAnsi="Times New Roman" w:cs="Times New Roman"/>
          <w:b/>
          <w:bCs/>
        </w:rPr>
        <w:t>On</w:t>
      </w:r>
      <w:r w:rsidRPr="00997552">
        <w:rPr>
          <w:rFonts w:ascii="Times New Roman" w:eastAsia="Times New Roman" w:hAnsi="Times New Roman" w:cs="Times New Roman"/>
          <w:b/>
          <w:bCs/>
          <w:spacing w:val="1"/>
        </w:rPr>
        <w:t xml:space="preserve"> </w:t>
      </w:r>
      <w:r w:rsidRPr="00997552">
        <w:rPr>
          <w:rFonts w:ascii="Times New Roman" w:eastAsia="Times New Roman" w:hAnsi="Times New Roman" w:cs="Times New Roman"/>
          <w:b/>
          <w:bCs/>
          <w:spacing w:val="-3"/>
        </w:rPr>
        <w:t>m</w:t>
      </w:r>
      <w:r w:rsidRPr="00997552">
        <w:rPr>
          <w:rFonts w:ascii="Times New Roman" w:eastAsia="Times New Roman" w:hAnsi="Times New Roman" w:cs="Times New Roman"/>
          <w:b/>
          <w:bCs/>
        </w:rPr>
        <w:t>o</w:t>
      </w:r>
      <w:r w:rsidRPr="00997552">
        <w:rPr>
          <w:rFonts w:ascii="Times New Roman" w:eastAsia="Times New Roman" w:hAnsi="Times New Roman" w:cs="Times New Roman"/>
          <w:b/>
          <w:bCs/>
          <w:spacing w:val="-1"/>
        </w:rPr>
        <w:t>t</w:t>
      </w:r>
      <w:r w:rsidRPr="00997552">
        <w:rPr>
          <w:rFonts w:ascii="Times New Roman" w:eastAsia="Times New Roman" w:hAnsi="Times New Roman" w:cs="Times New Roman"/>
          <w:b/>
          <w:bCs/>
        </w:rPr>
        <w:t>ion</w:t>
      </w:r>
      <w:r w:rsidRPr="00997552">
        <w:rPr>
          <w:rFonts w:ascii="Times New Roman" w:eastAsia="Times New Roman" w:hAnsi="Times New Roman" w:cs="Times New Roman"/>
          <w:b/>
          <w:bCs/>
          <w:spacing w:val="1"/>
        </w:rPr>
        <w:t xml:space="preserve"> </w:t>
      </w:r>
      <w:r w:rsidRPr="00997552">
        <w:rPr>
          <w:rFonts w:ascii="Times New Roman" w:eastAsia="Times New Roman" w:hAnsi="Times New Roman" w:cs="Times New Roman"/>
          <w:b/>
          <w:bCs/>
        </w:rPr>
        <w:t>of</w:t>
      </w:r>
      <w:r w:rsidRPr="00997552">
        <w:rPr>
          <w:rFonts w:ascii="Times New Roman" w:eastAsia="Times New Roman" w:hAnsi="Times New Roman" w:cs="Times New Roman"/>
          <w:b/>
          <w:bCs/>
          <w:spacing w:val="1"/>
        </w:rPr>
        <w:t xml:space="preserve"> </w:t>
      </w:r>
      <w:r w:rsidRPr="00997552">
        <w:rPr>
          <w:rFonts w:ascii="Times New Roman" w:eastAsia="Times New Roman" w:hAnsi="Times New Roman" w:cs="Times New Roman"/>
          <w:b/>
          <w:bCs/>
        </w:rPr>
        <w:t>R</w:t>
      </w:r>
      <w:r w:rsidRPr="00997552">
        <w:rPr>
          <w:rFonts w:ascii="Times New Roman" w:eastAsia="Times New Roman" w:hAnsi="Times New Roman" w:cs="Times New Roman"/>
          <w:b/>
          <w:bCs/>
          <w:spacing w:val="-1"/>
        </w:rPr>
        <w:t>e</w:t>
      </w:r>
      <w:r w:rsidRPr="00997552">
        <w:rPr>
          <w:rFonts w:ascii="Times New Roman" w:eastAsia="Times New Roman" w:hAnsi="Times New Roman" w:cs="Times New Roman"/>
          <w:b/>
          <w:bCs/>
          <w:spacing w:val="2"/>
        </w:rPr>
        <w:t>g</w:t>
      </w:r>
      <w:r w:rsidRPr="00997552">
        <w:rPr>
          <w:rFonts w:ascii="Times New Roman" w:eastAsia="Times New Roman" w:hAnsi="Times New Roman" w:cs="Times New Roman"/>
          <w:b/>
          <w:bCs/>
          <w:spacing w:val="-1"/>
        </w:rPr>
        <w:t>e</w:t>
      </w:r>
      <w:r w:rsidRPr="00997552">
        <w:rPr>
          <w:rFonts w:ascii="Times New Roman" w:eastAsia="Times New Roman" w:hAnsi="Times New Roman" w:cs="Times New Roman"/>
          <w:b/>
          <w:bCs/>
          <w:spacing w:val="1"/>
        </w:rPr>
        <w:t>n</w:t>
      </w:r>
      <w:r w:rsidRPr="00997552">
        <w:rPr>
          <w:rFonts w:ascii="Times New Roman" w:eastAsia="Times New Roman" w:hAnsi="Times New Roman" w:cs="Times New Roman"/>
          <w:b/>
          <w:bCs/>
        </w:rPr>
        <w:t xml:space="preserve">t </w:t>
      </w:r>
      <w:r>
        <w:rPr>
          <w:rFonts w:ascii="Times New Roman" w:eastAsia="Times New Roman" w:hAnsi="Times New Roman" w:cs="Times New Roman"/>
          <w:b/>
          <w:bCs/>
        </w:rPr>
        <w:t>Levy</w:t>
      </w:r>
      <w:r w:rsidRPr="00997552">
        <w:rPr>
          <w:rFonts w:ascii="Times New Roman" w:eastAsia="Times New Roman" w:hAnsi="Times New Roman" w:cs="Times New Roman"/>
          <w:b/>
          <w:bCs/>
        </w:rPr>
        <w:t>, s</w:t>
      </w:r>
      <w:r w:rsidRPr="00997552">
        <w:rPr>
          <w:rFonts w:ascii="Times New Roman" w:eastAsia="Times New Roman" w:hAnsi="Times New Roman" w:cs="Times New Roman"/>
          <w:b/>
          <w:bCs/>
          <w:spacing w:val="-1"/>
        </w:rPr>
        <w:t>ec</w:t>
      </w:r>
      <w:r w:rsidRPr="00997552">
        <w:rPr>
          <w:rFonts w:ascii="Times New Roman" w:eastAsia="Times New Roman" w:hAnsi="Times New Roman" w:cs="Times New Roman"/>
          <w:b/>
          <w:bCs/>
        </w:rPr>
        <w:t>o</w:t>
      </w:r>
      <w:r w:rsidRPr="00997552">
        <w:rPr>
          <w:rFonts w:ascii="Times New Roman" w:eastAsia="Times New Roman" w:hAnsi="Times New Roman" w:cs="Times New Roman"/>
          <w:b/>
          <w:bCs/>
          <w:spacing w:val="1"/>
        </w:rPr>
        <w:t>nd</w:t>
      </w:r>
      <w:r w:rsidRPr="00997552">
        <w:rPr>
          <w:rFonts w:ascii="Times New Roman" w:eastAsia="Times New Roman" w:hAnsi="Times New Roman" w:cs="Times New Roman"/>
          <w:b/>
          <w:bCs/>
          <w:spacing w:val="-1"/>
        </w:rPr>
        <w:t>e</w:t>
      </w:r>
      <w:r w:rsidRPr="00997552">
        <w:rPr>
          <w:rFonts w:ascii="Times New Roman" w:eastAsia="Times New Roman" w:hAnsi="Times New Roman" w:cs="Times New Roman"/>
          <w:b/>
          <w:bCs/>
        </w:rPr>
        <w:t>d</w:t>
      </w:r>
      <w:r w:rsidRPr="00997552">
        <w:rPr>
          <w:rFonts w:ascii="Times New Roman" w:eastAsia="Times New Roman" w:hAnsi="Times New Roman" w:cs="Times New Roman"/>
          <w:b/>
          <w:bCs/>
          <w:spacing w:val="1"/>
        </w:rPr>
        <w:t xml:space="preserve"> b</w:t>
      </w:r>
      <w:r w:rsidRPr="00997552">
        <w:rPr>
          <w:rFonts w:ascii="Times New Roman" w:eastAsia="Times New Roman" w:hAnsi="Times New Roman" w:cs="Times New Roman"/>
          <w:b/>
          <w:bCs/>
        </w:rPr>
        <w:t xml:space="preserve">y </w:t>
      </w:r>
      <w:r w:rsidRPr="00997552">
        <w:rPr>
          <w:rFonts w:ascii="Times New Roman" w:eastAsia="Times New Roman" w:hAnsi="Times New Roman" w:cs="Times New Roman"/>
          <w:b/>
          <w:bCs/>
          <w:spacing w:val="2"/>
        </w:rPr>
        <w:t>R</w:t>
      </w:r>
      <w:r w:rsidRPr="00997552">
        <w:rPr>
          <w:rFonts w:ascii="Times New Roman" w:eastAsia="Times New Roman" w:hAnsi="Times New Roman" w:cs="Times New Roman"/>
          <w:b/>
          <w:bCs/>
          <w:spacing w:val="1"/>
        </w:rPr>
        <w:t>e</w:t>
      </w:r>
      <w:r w:rsidRPr="00997552">
        <w:rPr>
          <w:rFonts w:ascii="Times New Roman" w:eastAsia="Times New Roman" w:hAnsi="Times New Roman" w:cs="Times New Roman"/>
          <w:b/>
          <w:bCs/>
        </w:rPr>
        <w:t>g</w:t>
      </w:r>
      <w:r w:rsidRPr="00997552">
        <w:rPr>
          <w:rFonts w:ascii="Times New Roman" w:eastAsia="Times New Roman" w:hAnsi="Times New Roman" w:cs="Times New Roman"/>
          <w:b/>
          <w:bCs/>
          <w:spacing w:val="-1"/>
        </w:rPr>
        <w:t>e</w:t>
      </w:r>
      <w:r w:rsidRPr="00997552">
        <w:rPr>
          <w:rFonts w:ascii="Times New Roman" w:eastAsia="Times New Roman" w:hAnsi="Times New Roman" w:cs="Times New Roman"/>
          <w:b/>
          <w:bCs/>
          <w:spacing w:val="1"/>
        </w:rPr>
        <w:t>n</w:t>
      </w:r>
      <w:r w:rsidRPr="00997552">
        <w:rPr>
          <w:rFonts w:ascii="Times New Roman" w:eastAsia="Times New Roman" w:hAnsi="Times New Roman" w:cs="Times New Roman"/>
          <w:b/>
          <w:bCs/>
        </w:rPr>
        <w:t xml:space="preserve">t </w:t>
      </w:r>
      <w:r>
        <w:rPr>
          <w:rFonts w:ascii="Times New Roman" w:eastAsia="Times New Roman" w:hAnsi="Times New Roman" w:cs="Times New Roman"/>
          <w:b/>
          <w:bCs/>
        </w:rPr>
        <w:t>Ewing</w:t>
      </w:r>
      <w:r w:rsidRPr="00997552">
        <w:rPr>
          <w:rFonts w:ascii="Times New Roman" w:eastAsia="Times New Roman" w:hAnsi="Times New Roman" w:cs="Times New Roman"/>
          <w:b/>
          <w:bCs/>
        </w:rPr>
        <w:t>,</w:t>
      </w:r>
      <w:r w:rsidRPr="00997552">
        <w:rPr>
          <w:rFonts w:ascii="Times New Roman" w:eastAsia="Times New Roman" w:hAnsi="Times New Roman" w:cs="Times New Roman"/>
          <w:b/>
          <w:bCs/>
          <w:spacing w:val="2"/>
        </w:rPr>
        <w:t xml:space="preserve"> </w:t>
      </w:r>
      <w:r w:rsidRPr="00997552">
        <w:rPr>
          <w:rFonts w:ascii="Times New Roman" w:eastAsia="Times New Roman" w:hAnsi="Times New Roman" w:cs="Times New Roman"/>
          <w:b/>
          <w:bCs/>
        </w:rPr>
        <w:t>the</w:t>
      </w:r>
      <w:r w:rsidRPr="00997552">
        <w:rPr>
          <w:rFonts w:ascii="Times New Roman" w:eastAsia="Times New Roman" w:hAnsi="Times New Roman" w:cs="Times New Roman"/>
          <w:b/>
          <w:bCs/>
          <w:spacing w:val="1"/>
        </w:rPr>
        <w:t xml:space="preserve"> </w:t>
      </w:r>
      <w:r w:rsidRPr="00997552">
        <w:rPr>
          <w:rFonts w:ascii="Times New Roman" w:eastAsia="Times New Roman" w:hAnsi="Times New Roman" w:cs="Times New Roman"/>
          <w:b/>
          <w:bCs/>
        </w:rPr>
        <w:t>Boa</w:t>
      </w:r>
      <w:r w:rsidRPr="00997552">
        <w:rPr>
          <w:rFonts w:ascii="Times New Roman" w:eastAsia="Times New Roman" w:hAnsi="Times New Roman" w:cs="Times New Roman"/>
          <w:b/>
          <w:bCs/>
          <w:spacing w:val="-1"/>
        </w:rPr>
        <w:t>r</w:t>
      </w:r>
      <w:r w:rsidRPr="00997552">
        <w:rPr>
          <w:rFonts w:ascii="Times New Roman" w:eastAsia="Times New Roman" w:hAnsi="Times New Roman" w:cs="Times New Roman"/>
          <w:b/>
          <w:bCs/>
        </w:rPr>
        <w:t>d vot</w:t>
      </w:r>
      <w:r w:rsidRPr="00997552">
        <w:rPr>
          <w:rFonts w:ascii="Times New Roman" w:eastAsia="Times New Roman" w:hAnsi="Times New Roman" w:cs="Times New Roman"/>
          <w:b/>
          <w:bCs/>
          <w:spacing w:val="-2"/>
        </w:rPr>
        <w:t>e</w:t>
      </w:r>
      <w:r w:rsidRPr="00997552">
        <w:rPr>
          <w:rFonts w:ascii="Times New Roman" w:eastAsia="Times New Roman" w:hAnsi="Times New Roman" w:cs="Times New Roman"/>
          <w:b/>
          <w:bCs/>
        </w:rPr>
        <w:t>d</w:t>
      </w:r>
      <w:r w:rsidRPr="00997552">
        <w:rPr>
          <w:rFonts w:ascii="Times New Roman" w:eastAsia="Times New Roman" w:hAnsi="Times New Roman" w:cs="Times New Roman"/>
          <w:b/>
          <w:bCs/>
          <w:spacing w:val="1"/>
        </w:rPr>
        <w:t xml:space="preserve"> un</w:t>
      </w:r>
      <w:r w:rsidRPr="00997552">
        <w:rPr>
          <w:rFonts w:ascii="Times New Roman" w:eastAsia="Times New Roman" w:hAnsi="Times New Roman" w:cs="Times New Roman"/>
          <w:b/>
          <w:bCs/>
        </w:rPr>
        <w:t>a</w:t>
      </w:r>
      <w:r w:rsidRPr="00997552">
        <w:rPr>
          <w:rFonts w:ascii="Times New Roman" w:eastAsia="Times New Roman" w:hAnsi="Times New Roman" w:cs="Times New Roman"/>
          <w:b/>
          <w:bCs/>
          <w:spacing w:val="1"/>
        </w:rPr>
        <w:t>n</w:t>
      </w:r>
      <w:r w:rsidRPr="00997552">
        <w:rPr>
          <w:rFonts w:ascii="Times New Roman" w:eastAsia="Times New Roman" w:hAnsi="Times New Roman" w:cs="Times New Roman"/>
          <w:b/>
          <w:bCs/>
        </w:rPr>
        <w:t>i</w:t>
      </w:r>
      <w:r w:rsidRPr="00997552">
        <w:rPr>
          <w:rFonts w:ascii="Times New Roman" w:eastAsia="Times New Roman" w:hAnsi="Times New Roman" w:cs="Times New Roman"/>
          <w:b/>
          <w:bCs/>
          <w:spacing w:val="-3"/>
        </w:rPr>
        <w:t>m</w:t>
      </w:r>
      <w:r w:rsidRPr="00997552">
        <w:rPr>
          <w:rFonts w:ascii="Times New Roman" w:eastAsia="Times New Roman" w:hAnsi="Times New Roman" w:cs="Times New Roman"/>
          <w:b/>
          <w:bCs/>
        </w:rPr>
        <w:t>o</w:t>
      </w:r>
      <w:r w:rsidRPr="00997552">
        <w:rPr>
          <w:rFonts w:ascii="Times New Roman" w:eastAsia="Times New Roman" w:hAnsi="Times New Roman" w:cs="Times New Roman"/>
          <w:b/>
          <w:bCs/>
          <w:spacing w:val="1"/>
        </w:rPr>
        <w:t>u</w:t>
      </w:r>
      <w:r w:rsidRPr="00997552">
        <w:rPr>
          <w:rFonts w:ascii="Times New Roman" w:eastAsia="Times New Roman" w:hAnsi="Times New Roman" w:cs="Times New Roman"/>
          <w:b/>
          <w:bCs/>
        </w:rPr>
        <w:t>sly</w:t>
      </w:r>
      <w:r w:rsidRPr="00997552">
        <w:rPr>
          <w:rFonts w:ascii="Times New Roman" w:eastAsia="Times New Roman" w:hAnsi="Times New Roman" w:cs="Times New Roman"/>
          <w:b/>
          <w:bCs/>
          <w:spacing w:val="1"/>
        </w:rPr>
        <w:t xml:space="preserve"> </w:t>
      </w:r>
      <w:r w:rsidRPr="00997552">
        <w:rPr>
          <w:rFonts w:ascii="Times New Roman" w:eastAsia="Times New Roman" w:hAnsi="Times New Roman" w:cs="Times New Roman"/>
          <w:b/>
          <w:bCs/>
        </w:rPr>
        <w:t xml:space="preserve">to </w:t>
      </w:r>
      <w:r>
        <w:rPr>
          <w:rFonts w:ascii="Times New Roman" w:eastAsia="Times New Roman" w:hAnsi="Times New Roman" w:cs="Times New Roman"/>
          <w:b/>
          <w:bCs/>
        </w:rPr>
        <w:t>a</w:t>
      </w:r>
      <w:r w:rsidR="00B074D2">
        <w:rPr>
          <w:rFonts w:ascii="Times New Roman" w:eastAsia="Times New Roman" w:hAnsi="Times New Roman" w:cs="Times New Roman"/>
          <w:b/>
          <w:bCs/>
        </w:rPr>
        <w:t>ccep</w:t>
      </w:r>
      <w:r>
        <w:rPr>
          <w:rFonts w:ascii="Times New Roman" w:eastAsia="Times New Roman" w:hAnsi="Times New Roman" w:cs="Times New Roman"/>
          <w:b/>
          <w:bCs/>
        </w:rPr>
        <w:t xml:space="preserve">t the Board of Regents’ statement on zero tolerance for hazing of any kind.  </w:t>
      </w:r>
    </w:p>
    <w:p w:rsidR="00997552" w:rsidRPr="00997552" w:rsidRDefault="00997552" w:rsidP="00997552">
      <w:pPr>
        <w:pStyle w:val="NormalWeb"/>
        <w:shd w:val="clear" w:color="auto" w:fill="F5F5F5"/>
        <w:ind w:left="720"/>
        <w:rPr>
          <w:i/>
          <w:sz w:val="22"/>
          <w:szCs w:val="22"/>
        </w:rPr>
      </w:pPr>
      <w:r w:rsidRPr="00997552">
        <w:rPr>
          <w:i/>
          <w:color w:val="282828"/>
          <w:sz w:val="22"/>
          <w:szCs w:val="22"/>
        </w:rPr>
        <w:t xml:space="preserve">The Louisiana Board of Regents has zero tolerance for hazing of any kind.  This includes but is not limited to hazing on or off campus, by any student organization, and is not limited to Greek Life.   </w:t>
      </w:r>
    </w:p>
    <w:p w:rsidR="00997552" w:rsidRPr="00997552" w:rsidRDefault="00997552" w:rsidP="00997552">
      <w:pPr>
        <w:pStyle w:val="NormalWeb"/>
        <w:shd w:val="clear" w:color="auto" w:fill="F5F5F5"/>
        <w:ind w:left="720"/>
        <w:rPr>
          <w:i/>
          <w:sz w:val="22"/>
          <w:szCs w:val="22"/>
        </w:rPr>
      </w:pPr>
      <w:r w:rsidRPr="00997552">
        <w:rPr>
          <w:i/>
          <w:color w:val="282828"/>
          <w:sz w:val="22"/>
          <w:szCs w:val="22"/>
        </w:rPr>
        <w:t xml:space="preserve">Regents will continue to convene campus and system leaders to ensure that uniform hazing policies are fully implemented.  </w:t>
      </w:r>
    </w:p>
    <w:p w:rsidR="00997552" w:rsidRPr="00997552" w:rsidRDefault="00997552" w:rsidP="00997552">
      <w:pPr>
        <w:pStyle w:val="NormalWeb"/>
        <w:shd w:val="clear" w:color="auto" w:fill="F5F5F5"/>
        <w:ind w:left="720"/>
        <w:rPr>
          <w:i/>
          <w:sz w:val="22"/>
          <w:szCs w:val="22"/>
        </w:rPr>
      </w:pPr>
      <w:r w:rsidRPr="00997552">
        <w:rPr>
          <w:i/>
          <w:color w:val="282828"/>
          <w:sz w:val="22"/>
          <w:szCs w:val="22"/>
        </w:rPr>
        <w:t>Regents declares cultural change on campus is imperative and must include protecting student voices, so that violations are reported and can be acted upon to the full extent of the law.   </w:t>
      </w:r>
    </w:p>
    <w:p w:rsidR="00997552" w:rsidRPr="00997552" w:rsidRDefault="00997552" w:rsidP="00997552">
      <w:pPr>
        <w:pStyle w:val="NormalWeb"/>
        <w:shd w:val="clear" w:color="auto" w:fill="F5F5F5"/>
        <w:ind w:left="720"/>
        <w:rPr>
          <w:i/>
          <w:sz w:val="22"/>
          <w:szCs w:val="22"/>
        </w:rPr>
      </w:pPr>
      <w:r w:rsidRPr="00997552">
        <w:rPr>
          <w:i/>
          <w:color w:val="282828"/>
          <w:sz w:val="22"/>
          <w:szCs w:val="22"/>
        </w:rPr>
        <w:t xml:space="preserve">Regents supports the adoption of robust in-person and electronic training modules, and will coordinate the possibility of statewide modules for all campuses to use in order to ensure the uniformity of content and fidelity of delivery to students, faculty and administrators. </w:t>
      </w:r>
    </w:p>
    <w:p w:rsidR="00BF795E" w:rsidRPr="00CB2DB4" w:rsidRDefault="00CB2DB4" w:rsidP="00CB2DB4">
      <w:pPr>
        <w:pStyle w:val="ListParagraph"/>
        <w:numPr>
          <w:ilvl w:val="0"/>
          <w:numId w:val="45"/>
        </w:numPr>
        <w:spacing w:after="0"/>
        <w:rPr>
          <w:rFonts w:ascii="Times New Roman" w:eastAsia="Times New Roman" w:hAnsi="Times New Roman" w:cs="Times New Roman"/>
        </w:rPr>
      </w:pPr>
      <w:r w:rsidRPr="00CB2DB4">
        <w:rPr>
          <w:rFonts w:ascii="Times New Roman" w:eastAsia="Times New Roman" w:hAnsi="Times New Roman" w:cs="Times New Roman"/>
        </w:rPr>
        <w:t>He extended congratulations to Regent Sonia P</w:t>
      </w:r>
      <w:r w:rsidR="00C8735C">
        <w:rPr>
          <w:rFonts w:ascii="Times New Roman" w:eastAsia="Times New Roman" w:hAnsi="Times New Roman" w:cs="Times New Roman"/>
        </w:rPr>
        <w:t>é</w:t>
      </w:r>
      <w:r w:rsidRPr="00CB2DB4">
        <w:rPr>
          <w:rFonts w:ascii="Times New Roman" w:eastAsia="Times New Roman" w:hAnsi="Times New Roman" w:cs="Times New Roman"/>
        </w:rPr>
        <w:t>rez who was recently announced as the 2019 Chair for the Louisiana Association of Business and Industry (LABI).</w:t>
      </w:r>
    </w:p>
    <w:p w:rsidR="00997552" w:rsidRDefault="00997552" w:rsidP="00CB2DB4">
      <w:pPr>
        <w:spacing w:after="0"/>
        <w:rPr>
          <w:rFonts w:ascii="Tahoma" w:eastAsia="Times New Roman" w:hAnsi="Tahoma" w:cs="Tahoma"/>
          <w:b/>
          <w:color w:val="FF0000"/>
          <w:sz w:val="36"/>
          <w:szCs w:val="36"/>
        </w:rPr>
      </w:pPr>
    </w:p>
    <w:p w:rsidR="000B53BA" w:rsidRPr="00733DFC" w:rsidRDefault="000B53BA" w:rsidP="00CB2DB4">
      <w:pPr>
        <w:spacing w:after="0"/>
        <w:rPr>
          <w:rFonts w:ascii="Tahoma" w:eastAsia="Times New Roman" w:hAnsi="Tahoma" w:cs="Tahoma"/>
          <w:b/>
          <w:color w:val="FF0000"/>
          <w:sz w:val="36"/>
          <w:szCs w:val="36"/>
        </w:rPr>
      </w:pPr>
    </w:p>
    <w:p w:rsidR="005E1E0B" w:rsidRPr="00396B9E" w:rsidRDefault="00396B9E" w:rsidP="00552B21">
      <w:pPr>
        <w:tabs>
          <w:tab w:val="left" w:pos="720"/>
        </w:tabs>
        <w:spacing w:after="0" w:line="240" w:lineRule="auto"/>
        <w:rPr>
          <w:rFonts w:ascii="Times New Roman" w:eastAsia="Times New Roman" w:hAnsi="Times New Roman" w:cs="Times New Roman"/>
          <w:u w:val="single"/>
        </w:rPr>
      </w:pPr>
      <w:r w:rsidRPr="00396B9E">
        <w:rPr>
          <w:rFonts w:ascii="Times New Roman" w:eastAsia="Times New Roman" w:hAnsi="Times New Roman" w:cs="Times New Roman"/>
          <w:u w:val="single"/>
        </w:rPr>
        <w:lastRenderedPageBreak/>
        <w:t>REPORTS AND RECOMMENDATIONS BY DR. KIM HUNTER REED</w:t>
      </w:r>
      <w:r>
        <w:rPr>
          <w:rFonts w:ascii="Times New Roman" w:eastAsia="Times New Roman" w:hAnsi="Times New Roman" w:cs="Times New Roman"/>
          <w:u w:val="single"/>
        </w:rPr>
        <w:t>, COMMISSIONER</w:t>
      </w:r>
    </w:p>
    <w:p w:rsidR="00396B9E" w:rsidRDefault="00396B9E" w:rsidP="00552B21">
      <w:pPr>
        <w:tabs>
          <w:tab w:val="left" w:pos="720"/>
        </w:tabs>
        <w:spacing w:after="0" w:line="240" w:lineRule="auto"/>
        <w:rPr>
          <w:rFonts w:ascii="Times New Roman" w:eastAsia="Times New Roman" w:hAnsi="Times New Roman" w:cs="Times New Roman"/>
        </w:rPr>
      </w:pPr>
    </w:p>
    <w:p w:rsidR="00396B9E" w:rsidRDefault="00CC4496" w:rsidP="00411798">
      <w:pPr>
        <w:tabs>
          <w:tab w:val="left" w:pos="720"/>
        </w:tabs>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Commissioner Reed </w:t>
      </w:r>
      <w:r w:rsidR="00784230">
        <w:rPr>
          <w:rFonts w:ascii="Times New Roman" w:eastAsia="Times New Roman" w:hAnsi="Times New Roman" w:cs="Times New Roman"/>
        </w:rPr>
        <w:t xml:space="preserve">focused on recent meetings and events </w:t>
      </w:r>
      <w:r w:rsidR="006610F7">
        <w:rPr>
          <w:rFonts w:ascii="Times New Roman" w:eastAsia="Times New Roman" w:hAnsi="Times New Roman" w:cs="Times New Roman"/>
        </w:rPr>
        <w:t>including</w:t>
      </w:r>
      <w:r w:rsidR="00784230">
        <w:rPr>
          <w:rFonts w:ascii="Times New Roman" w:eastAsia="Times New Roman" w:hAnsi="Times New Roman" w:cs="Times New Roman"/>
        </w:rPr>
        <w:t>:</w:t>
      </w:r>
    </w:p>
    <w:p w:rsidR="00B074D2" w:rsidRDefault="00881F2A" w:rsidP="000B53BA">
      <w:pPr>
        <w:pStyle w:val="ListParagraph"/>
        <w:numPr>
          <w:ilvl w:val="0"/>
          <w:numId w:val="45"/>
        </w:numPr>
        <w:tabs>
          <w:tab w:val="left" w:pos="360"/>
        </w:tabs>
        <w:spacing w:after="0" w:line="240" w:lineRule="auto"/>
        <w:rPr>
          <w:rFonts w:ascii="Times New Roman" w:hAnsi="Times New Roman" w:cs="Times New Roman"/>
        </w:rPr>
      </w:pPr>
      <w:r>
        <w:rPr>
          <w:rFonts w:ascii="Times New Roman" w:hAnsi="Times New Roman" w:cs="Times New Roman"/>
        </w:rPr>
        <w:t xml:space="preserve">Emphasized </w:t>
      </w:r>
      <w:r w:rsidR="000B53BA">
        <w:rPr>
          <w:rFonts w:ascii="Times New Roman" w:hAnsi="Times New Roman" w:cs="Times New Roman"/>
        </w:rPr>
        <w:t>Chair Chabert’s comments regarding zero tolerance on hazing on or off campuses.</w:t>
      </w:r>
    </w:p>
    <w:p w:rsidR="00B074D2" w:rsidRDefault="00B074D2" w:rsidP="00B074D2">
      <w:pPr>
        <w:pStyle w:val="ListParagraph"/>
        <w:numPr>
          <w:ilvl w:val="0"/>
          <w:numId w:val="47"/>
        </w:numPr>
        <w:tabs>
          <w:tab w:val="left" w:pos="360"/>
        </w:tabs>
        <w:spacing w:after="0" w:line="240" w:lineRule="auto"/>
        <w:rPr>
          <w:rFonts w:ascii="Times New Roman" w:hAnsi="Times New Roman" w:cs="Times New Roman"/>
        </w:rPr>
      </w:pPr>
      <w:r>
        <w:rPr>
          <w:rFonts w:ascii="Times New Roman" w:hAnsi="Times New Roman" w:cs="Times New Roman"/>
        </w:rPr>
        <w:t xml:space="preserve">Completed visits to 32 campuses of higher education in Louisiana.  </w:t>
      </w:r>
    </w:p>
    <w:p w:rsidR="00B074D2" w:rsidRDefault="00B074D2" w:rsidP="00B074D2">
      <w:pPr>
        <w:pStyle w:val="ListParagraph"/>
        <w:numPr>
          <w:ilvl w:val="0"/>
          <w:numId w:val="47"/>
        </w:numPr>
        <w:tabs>
          <w:tab w:val="left" w:pos="360"/>
        </w:tabs>
        <w:spacing w:after="0" w:line="240" w:lineRule="auto"/>
        <w:rPr>
          <w:rFonts w:ascii="Times New Roman" w:hAnsi="Times New Roman" w:cs="Times New Roman"/>
        </w:rPr>
      </w:pPr>
      <w:r>
        <w:rPr>
          <w:rFonts w:ascii="Times New Roman" w:hAnsi="Times New Roman" w:cs="Times New Roman"/>
        </w:rPr>
        <w:t>Spoke at the Baton Rouge Press Club.</w:t>
      </w:r>
    </w:p>
    <w:p w:rsidR="00B074D2" w:rsidRPr="00B074D2" w:rsidRDefault="00881F2A" w:rsidP="00B074D2">
      <w:pPr>
        <w:pStyle w:val="ListParagraph"/>
        <w:numPr>
          <w:ilvl w:val="0"/>
          <w:numId w:val="47"/>
        </w:numPr>
        <w:tabs>
          <w:tab w:val="left" w:pos="360"/>
        </w:tabs>
        <w:spacing w:after="0" w:line="240" w:lineRule="auto"/>
        <w:rPr>
          <w:rFonts w:ascii="Times New Roman" w:hAnsi="Times New Roman" w:cs="Times New Roman"/>
        </w:rPr>
      </w:pPr>
      <w:r>
        <w:rPr>
          <w:rFonts w:ascii="Times New Roman" w:hAnsi="Times New Roman" w:cs="Times New Roman"/>
        </w:rPr>
        <w:t>Attended a j</w:t>
      </w:r>
      <w:r w:rsidR="00B074D2">
        <w:rPr>
          <w:rFonts w:ascii="Times New Roman" w:hAnsi="Times New Roman" w:cs="Times New Roman"/>
        </w:rPr>
        <w:t>oint press conference attended by the Governor and all four system presidents concerning support for returning military veterans to higher education.  A memorandum of understanding was signed with the Louisiana Department of Veterans Affairs.  As a result, Louisiana</w:t>
      </w:r>
      <w:r w:rsidR="000B53BA">
        <w:rPr>
          <w:rFonts w:ascii="Times New Roman" w:hAnsi="Times New Roman" w:cs="Times New Roman"/>
        </w:rPr>
        <w:t>’s</w:t>
      </w:r>
      <w:r w:rsidR="00B074D2">
        <w:rPr>
          <w:rFonts w:ascii="Times New Roman" w:hAnsi="Times New Roman" w:cs="Times New Roman"/>
        </w:rPr>
        <w:t xml:space="preserve"> campuses plan to open 30 resource centers </w:t>
      </w:r>
      <w:r w:rsidR="000B53BA">
        <w:rPr>
          <w:rFonts w:ascii="Times New Roman" w:hAnsi="Times New Roman" w:cs="Times New Roman"/>
        </w:rPr>
        <w:t xml:space="preserve">for veterans </w:t>
      </w:r>
      <w:r w:rsidR="00B074D2">
        <w:rPr>
          <w:rFonts w:ascii="Times New Roman" w:hAnsi="Times New Roman" w:cs="Times New Roman"/>
        </w:rPr>
        <w:t>across the state this year.</w:t>
      </w:r>
    </w:p>
    <w:p w:rsidR="00B074D2" w:rsidRPr="000B53BA" w:rsidRDefault="000B53BA" w:rsidP="000B53BA">
      <w:pPr>
        <w:pStyle w:val="ListParagraph"/>
        <w:numPr>
          <w:ilvl w:val="0"/>
          <w:numId w:val="47"/>
        </w:numPr>
        <w:tabs>
          <w:tab w:val="left" w:pos="360"/>
        </w:tabs>
        <w:spacing w:after="0" w:line="240" w:lineRule="auto"/>
        <w:rPr>
          <w:rFonts w:ascii="Times New Roman" w:hAnsi="Times New Roman" w:cs="Times New Roman"/>
        </w:rPr>
      </w:pPr>
      <w:r>
        <w:rPr>
          <w:rFonts w:ascii="Times New Roman" w:hAnsi="Times New Roman" w:cs="Times New Roman"/>
        </w:rPr>
        <w:t xml:space="preserve">Reviewed </w:t>
      </w:r>
      <w:r w:rsidR="00C8735C">
        <w:rPr>
          <w:rFonts w:ascii="Times New Roman" w:hAnsi="Times New Roman" w:cs="Times New Roman"/>
        </w:rPr>
        <w:t xml:space="preserve">recent </w:t>
      </w:r>
      <w:r>
        <w:rPr>
          <w:rFonts w:ascii="Times New Roman" w:hAnsi="Times New Roman" w:cs="Times New Roman"/>
        </w:rPr>
        <w:t xml:space="preserve">staff professional development opportunities in the office.  </w:t>
      </w:r>
    </w:p>
    <w:p w:rsidR="00B074D2" w:rsidRPr="00B074D2" w:rsidRDefault="00B074D2" w:rsidP="00B074D2">
      <w:pPr>
        <w:tabs>
          <w:tab w:val="left" w:pos="360"/>
        </w:tabs>
        <w:spacing w:after="0" w:line="240" w:lineRule="auto"/>
        <w:rPr>
          <w:rFonts w:ascii="Times New Roman" w:hAnsi="Times New Roman" w:cs="Times New Roman"/>
        </w:rPr>
      </w:pPr>
    </w:p>
    <w:p w:rsidR="001952D9" w:rsidRPr="001952D9" w:rsidRDefault="001952D9" w:rsidP="001952D9">
      <w:pPr>
        <w:pStyle w:val="ListParagraph"/>
        <w:spacing w:after="0" w:line="240" w:lineRule="auto"/>
        <w:rPr>
          <w:rFonts w:ascii="Times New Roman" w:hAnsi="Times New Roman" w:cs="Times New Roman"/>
        </w:rPr>
      </w:pPr>
    </w:p>
    <w:p w:rsidR="00982F8C" w:rsidRPr="00553DA5" w:rsidRDefault="00CD3A13" w:rsidP="00CD0EEF">
      <w:pPr>
        <w:tabs>
          <w:tab w:val="left" w:pos="720"/>
        </w:tabs>
        <w:spacing w:after="0" w:line="240" w:lineRule="auto"/>
        <w:jc w:val="center"/>
        <w:rPr>
          <w:rFonts w:ascii="Times New Roman" w:eastAsia="Times New Roman" w:hAnsi="Times New Roman" w:cs="Times New Roman"/>
          <w:b/>
          <w:position w:val="-1"/>
        </w:rPr>
      </w:pPr>
      <w:r w:rsidRPr="00553DA5">
        <w:rPr>
          <w:rFonts w:ascii="Times New Roman" w:eastAsia="Times New Roman" w:hAnsi="Times New Roman" w:cs="Times New Roman"/>
          <w:b/>
          <w:position w:val="-1"/>
        </w:rPr>
        <w:t>OT</w:t>
      </w:r>
      <w:r w:rsidRPr="00553DA5">
        <w:rPr>
          <w:rFonts w:ascii="Times New Roman" w:eastAsia="Times New Roman" w:hAnsi="Times New Roman" w:cs="Times New Roman"/>
          <w:b/>
          <w:spacing w:val="-1"/>
          <w:position w:val="-1"/>
        </w:rPr>
        <w:t>H</w:t>
      </w:r>
      <w:r w:rsidRPr="00553DA5">
        <w:rPr>
          <w:rFonts w:ascii="Times New Roman" w:eastAsia="Times New Roman" w:hAnsi="Times New Roman" w:cs="Times New Roman"/>
          <w:b/>
          <w:position w:val="-1"/>
        </w:rPr>
        <w:t xml:space="preserve">ER </w:t>
      </w:r>
      <w:r w:rsidRPr="00553DA5">
        <w:rPr>
          <w:rFonts w:ascii="Times New Roman" w:eastAsia="Times New Roman" w:hAnsi="Times New Roman" w:cs="Times New Roman"/>
          <w:b/>
          <w:spacing w:val="-1"/>
          <w:position w:val="-1"/>
        </w:rPr>
        <w:t>B</w:t>
      </w:r>
      <w:r w:rsidRPr="00553DA5">
        <w:rPr>
          <w:rFonts w:ascii="Times New Roman" w:eastAsia="Times New Roman" w:hAnsi="Times New Roman" w:cs="Times New Roman"/>
          <w:b/>
          <w:position w:val="-1"/>
        </w:rPr>
        <w:t>U</w:t>
      </w:r>
      <w:r w:rsidRPr="00553DA5">
        <w:rPr>
          <w:rFonts w:ascii="Times New Roman" w:eastAsia="Times New Roman" w:hAnsi="Times New Roman" w:cs="Times New Roman"/>
          <w:b/>
          <w:spacing w:val="3"/>
          <w:position w:val="-1"/>
        </w:rPr>
        <w:t>S</w:t>
      </w:r>
      <w:r w:rsidRPr="00553DA5">
        <w:rPr>
          <w:rFonts w:ascii="Times New Roman" w:eastAsia="Times New Roman" w:hAnsi="Times New Roman" w:cs="Times New Roman"/>
          <w:b/>
          <w:spacing w:val="-3"/>
          <w:position w:val="-1"/>
        </w:rPr>
        <w:t>I</w:t>
      </w:r>
      <w:r w:rsidRPr="00553DA5">
        <w:rPr>
          <w:rFonts w:ascii="Times New Roman" w:eastAsia="Times New Roman" w:hAnsi="Times New Roman" w:cs="Times New Roman"/>
          <w:b/>
          <w:position w:val="-1"/>
        </w:rPr>
        <w:t>NESS</w:t>
      </w:r>
    </w:p>
    <w:p w:rsidR="00CD0EEF" w:rsidRDefault="00CD0EEF" w:rsidP="00CD0EEF">
      <w:pPr>
        <w:tabs>
          <w:tab w:val="left" w:pos="720"/>
        </w:tabs>
        <w:spacing w:after="0" w:line="240" w:lineRule="auto"/>
        <w:jc w:val="center"/>
        <w:rPr>
          <w:rFonts w:ascii="Times New Roman" w:eastAsia="Times New Roman" w:hAnsi="Times New Roman" w:cs="Times New Roman"/>
          <w:b/>
        </w:rPr>
      </w:pPr>
    </w:p>
    <w:p w:rsidR="008568EC" w:rsidRDefault="00784230" w:rsidP="00881F2A">
      <w:pPr>
        <w:tabs>
          <w:tab w:val="left" w:pos="720"/>
        </w:tabs>
        <w:spacing w:after="0" w:line="480" w:lineRule="auto"/>
        <w:rPr>
          <w:rFonts w:ascii="Times New Roman" w:hAnsi="Times New Roman" w:cs="Times New Roman"/>
        </w:rPr>
      </w:pPr>
      <w:r w:rsidRPr="003E5FC3">
        <w:rPr>
          <w:rFonts w:ascii="Times New Roman" w:eastAsia="Times New Roman" w:hAnsi="Times New Roman" w:cs="Times New Roman"/>
        </w:rPr>
        <w:tab/>
        <w:t xml:space="preserve">Chair </w:t>
      </w:r>
      <w:r w:rsidR="00647D9D">
        <w:rPr>
          <w:rFonts w:ascii="Times New Roman" w:eastAsia="Times New Roman" w:hAnsi="Times New Roman" w:cs="Times New Roman"/>
        </w:rPr>
        <w:t>Chabert</w:t>
      </w:r>
      <w:r w:rsidRPr="003E5FC3">
        <w:rPr>
          <w:rFonts w:ascii="Times New Roman" w:eastAsia="Times New Roman" w:hAnsi="Times New Roman" w:cs="Times New Roman"/>
        </w:rPr>
        <w:t xml:space="preserve"> </w:t>
      </w:r>
      <w:r w:rsidR="009B4292">
        <w:rPr>
          <w:rFonts w:ascii="Times New Roman" w:eastAsia="Times New Roman" w:hAnsi="Times New Roman" w:cs="Times New Roman"/>
        </w:rPr>
        <w:t>noted</w:t>
      </w:r>
      <w:r w:rsidR="00881F2A">
        <w:rPr>
          <w:rFonts w:ascii="Times New Roman" w:eastAsia="Times New Roman" w:hAnsi="Times New Roman" w:cs="Times New Roman"/>
        </w:rPr>
        <w:t xml:space="preserve"> that the </w:t>
      </w:r>
      <w:r w:rsidR="00BF795E">
        <w:rPr>
          <w:rFonts w:ascii="Times New Roman" w:hAnsi="Times New Roman" w:cs="Times New Roman"/>
        </w:rPr>
        <w:t xml:space="preserve">next scheduled Board of Regents’ </w:t>
      </w:r>
      <w:r w:rsidR="000B53BA">
        <w:rPr>
          <w:rFonts w:ascii="Times New Roman" w:hAnsi="Times New Roman" w:cs="Times New Roman"/>
        </w:rPr>
        <w:t xml:space="preserve">one day </w:t>
      </w:r>
      <w:r w:rsidR="00BF795E">
        <w:rPr>
          <w:rFonts w:ascii="Times New Roman" w:hAnsi="Times New Roman" w:cs="Times New Roman"/>
        </w:rPr>
        <w:t>meeting will be Wednesday, March 27, 2019 in the Claiborne Building, Baton Rouge, Louisiana.</w:t>
      </w:r>
    </w:p>
    <w:p w:rsidR="006B7B24" w:rsidRDefault="006B7B24" w:rsidP="008568EC">
      <w:pPr>
        <w:pStyle w:val="ListParagraph"/>
        <w:tabs>
          <w:tab w:val="left" w:pos="720"/>
        </w:tabs>
        <w:spacing w:after="0" w:line="280" w:lineRule="exact"/>
        <w:ind w:left="0"/>
        <w:rPr>
          <w:rFonts w:ascii="Times New Roman" w:hAnsi="Times New Roman" w:cs="Times New Roman"/>
        </w:rPr>
      </w:pPr>
    </w:p>
    <w:p w:rsidR="001952D9" w:rsidRDefault="001952D9" w:rsidP="008568EC">
      <w:pPr>
        <w:pStyle w:val="ListParagraph"/>
        <w:tabs>
          <w:tab w:val="left" w:pos="720"/>
        </w:tabs>
        <w:spacing w:after="0" w:line="280" w:lineRule="exact"/>
        <w:ind w:left="0"/>
        <w:rPr>
          <w:rFonts w:ascii="Times New Roman" w:hAnsi="Times New Roman" w:cs="Times New Roman"/>
        </w:rPr>
      </w:pPr>
    </w:p>
    <w:p w:rsidR="00982F8C" w:rsidRPr="00553DA5" w:rsidRDefault="00CD3A13" w:rsidP="004D31D3">
      <w:pPr>
        <w:pStyle w:val="ListParagraph"/>
        <w:tabs>
          <w:tab w:val="left" w:pos="720"/>
        </w:tabs>
        <w:spacing w:after="0" w:line="480" w:lineRule="auto"/>
        <w:ind w:left="0"/>
        <w:jc w:val="center"/>
        <w:rPr>
          <w:rFonts w:ascii="Times New Roman" w:eastAsia="Times New Roman" w:hAnsi="Times New Roman" w:cs="Times New Roman"/>
          <w:b/>
        </w:rPr>
      </w:pPr>
      <w:r w:rsidRPr="00553DA5">
        <w:rPr>
          <w:rFonts w:ascii="Times New Roman" w:eastAsia="Times New Roman" w:hAnsi="Times New Roman" w:cs="Times New Roman"/>
          <w:b/>
          <w:position w:val="-1"/>
        </w:rPr>
        <w:t>A</w:t>
      </w:r>
      <w:r w:rsidRPr="00553DA5">
        <w:rPr>
          <w:rFonts w:ascii="Times New Roman" w:eastAsia="Times New Roman" w:hAnsi="Times New Roman" w:cs="Times New Roman"/>
          <w:b/>
          <w:spacing w:val="-1"/>
          <w:position w:val="-1"/>
        </w:rPr>
        <w:t>D</w:t>
      </w:r>
      <w:r w:rsidRPr="00553DA5">
        <w:rPr>
          <w:rFonts w:ascii="Times New Roman" w:eastAsia="Times New Roman" w:hAnsi="Times New Roman" w:cs="Times New Roman"/>
          <w:b/>
          <w:spacing w:val="2"/>
          <w:position w:val="-1"/>
        </w:rPr>
        <w:t>J</w:t>
      </w:r>
      <w:r w:rsidRPr="00553DA5">
        <w:rPr>
          <w:rFonts w:ascii="Times New Roman" w:eastAsia="Times New Roman" w:hAnsi="Times New Roman" w:cs="Times New Roman"/>
          <w:b/>
          <w:position w:val="-1"/>
        </w:rPr>
        <w:t>O</w:t>
      </w:r>
      <w:r w:rsidRPr="00553DA5">
        <w:rPr>
          <w:rFonts w:ascii="Times New Roman" w:eastAsia="Times New Roman" w:hAnsi="Times New Roman" w:cs="Times New Roman"/>
          <w:b/>
          <w:spacing w:val="-1"/>
          <w:position w:val="-1"/>
        </w:rPr>
        <w:t>U</w:t>
      </w:r>
      <w:r w:rsidRPr="00553DA5">
        <w:rPr>
          <w:rFonts w:ascii="Times New Roman" w:eastAsia="Times New Roman" w:hAnsi="Times New Roman" w:cs="Times New Roman"/>
          <w:b/>
          <w:spacing w:val="1"/>
          <w:position w:val="-1"/>
        </w:rPr>
        <w:t>R</w:t>
      </w:r>
      <w:r w:rsidRPr="00553DA5">
        <w:rPr>
          <w:rFonts w:ascii="Times New Roman" w:eastAsia="Times New Roman" w:hAnsi="Times New Roman" w:cs="Times New Roman"/>
          <w:b/>
          <w:position w:val="-1"/>
        </w:rPr>
        <w:t>NME</w:t>
      </w:r>
      <w:r w:rsidRPr="00553DA5">
        <w:rPr>
          <w:rFonts w:ascii="Times New Roman" w:eastAsia="Times New Roman" w:hAnsi="Times New Roman" w:cs="Times New Roman"/>
          <w:b/>
          <w:spacing w:val="-1"/>
          <w:position w:val="-1"/>
        </w:rPr>
        <w:t>N</w:t>
      </w:r>
      <w:r w:rsidRPr="00553DA5">
        <w:rPr>
          <w:rFonts w:ascii="Times New Roman" w:eastAsia="Times New Roman" w:hAnsi="Times New Roman" w:cs="Times New Roman"/>
          <w:b/>
          <w:position w:val="-1"/>
        </w:rPr>
        <w:t>T</w:t>
      </w:r>
    </w:p>
    <w:p w:rsidR="00982F8C" w:rsidRPr="00553DA5" w:rsidRDefault="00AD09C9" w:rsidP="003E5FC3">
      <w:pPr>
        <w:tabs>
          <w:tab w:val="left" w:pos="720"/>
        </w:tabs>
        <w:spacing w:after="0" w:line="480" w:lineRule="auto"/>
        <w:rPr>
          <w:rFonts w:ascii="Times New Roman" w:eastAsia="Times New Roman" w:hAnsi="Times New Roman" w:cs="Times New Roman"/>
        </w:rPr>
      </w:pPr>
      <w:r w:rsidRPr="00553DA5">
        <w:rPr>
          <w:rFonts w:ascii="Times New Roman" w:eastAsia="Times New Roman" w:hAnsi="Times New Roman" w:cs="Times New Roman"/>
        </w:rPr>
        <w:tab/>
      </w:r>
      <w:r w:rsidR="00CD3A13" w:rsidRPr="00553DA5">
        <w:rPr>
          <w:rFonts w:ascii="Times New Roman" w:eastAsia="Times New Roman" w:hAnsi="Times New Roman" w:cs="Times New Roman"/>
        </w:rPr>
        <w:t>Th</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re</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ing</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no</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fu</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 xml:space="preserve">ther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rPr>
        <w:t>usiness to come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b</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fo</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 xml:space="preserve">the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rPr>
        <w:t>o</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rd, the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m</w:t>
      </w:r>
      <w:r w:rsidR="00CD3A13" w:rsidRPr="00553DA5">
        <w:rPr>
          <w:rFonts w:ascii="Times New Roman" w:eastAsia="Times New Roman" w:hAnsi="Times New Roman" w:cs="Times New Roman"/>
          <w:spacing w:val="2"/>
        </w:rPr>
        <w:t>e</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t</w:t>
      </w:r>
      <w:r w:rsidR="00CD3A13" w:rsidRPr="00553DA5">
        <w:rPr>
          <w:rFonts w:ascii="Times New Roman" w:eastAsia="Times New Roman" w:hAnsi="Times New Roman" w:cs="Times New Roman"/>
          <w:spacing w:val="1"/>
        </w:rPr>
        <w:t>i</w:t>
      </w:r>
      <w:r w:rsidR="00CD3A13" w:rsidRPr="00553DA5">
        <w:rPr>
          <w:rFonts w:ascii="Times New Roman" w:eastAsia="Times New Roman" w:hAnsi="Times New Roman" w:cs="Times New Roman"/>
        </w:rPr>
        <w:t>ng</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spacing w:val="2"/>
        </w:rPr>
        <w:t>w</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s</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djourn</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d </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t</w:t>
      </w:r>
      <w:r w:rsidR="003E5FC3">
        <w:rPr>
          <w:rFonts w:ascii="Times New Roman" w:eastAsia="Times New Roman" w:hAnsi="Times New Roman" w:cs="Times New Roman"/>
        </w:rPr>
        <w:t xml:space="preserve"> </w:t>
      </w:r>
      <w:r w:rsidR="000B53BA">
        <w:rPr>
          <w:rFonts w:ascii="Times New Roman" w:eastAsia="Times New Roman" w:hAnsi="Times New Roman" w:cs="Times New Roman"/>
        </w:rPr>
        <w:t xml:space="preserve">11:17 </w:t>
      </w:r>
      <w:r w:rsidR="006B7B24">
        <w:rPr>
          <w:rFonts w:ascii="Times New Roman" w:eastAsia="Times New Roman" w:hAnsi="Times New Roman" w:cs="Times New Roman"/>
        </w:rPr>
        <w:t>a</w:t>
      </w:r>
      <w:r w:rsidR="003E5FC3">
        <w:rPr>
          <w:rFonts w:ascii="Times New Roman" w:eastAsia="Times New Roman" w:hAnsi="Times New Roman" w:cs="Times New Roman"/>
        </w:rPr>
        <w:t>.m.</w:t>
      </w:r>
    </w:p>
    <w:sectPr w:rsidR="00982F8C" w:rsidRPr="00553DA5" w:rsidSect="0032074A">
      <w:headerReference w:type="default" r:id="rId7"/>
      <w:footerReference w:type="default" r:id="rId8"/>
      <w:pgSz w:w="12240" w:h="15840"/>
      <w:pgMar w:top="936" w:right="1440" w:bottom="576" w:left="144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B64" w:rsidRDefault="00CD3A13">
      <w:pPr>
        <w:spacing w:after="0" w:line="240" w:lineRule="auto"/>
      </w:pPr>
      <w:r>
        <w:separator/>
      </w:r>
    </w:p>
  </w:endnote>
  <w:endnote w:type="continuationSeparator" w:id="0">
    <w:p w:rsidR="00555B64" w:rsidRDefault="00CD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8C" w:rsidRDefault="00A11469">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904875</wp:posOffset>
              </wp:positionH>
              <wp:positionV relativeFrom="page">
                <wp:posOffset>9448800</wp:posOffset>
              </wp:positionV>
              <wp:extent cx="2114550" cy="2381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8C" w:rsidRDefault="00CD3A13">
                          <w:pPr>
                            <w:spacing w:after="0" w:line="248" w:lineRule="exact"/>
                            <w:ind w:left="20" w:right="-53"/>
                            <w:rPr>
                              <w:rFonts w:ascii="Cambria" w:eastAsia="Cambria" w:hAnsi="Cambria" w:cs="Cambria"/>
                            </w:rPr>
                          </w:pPr>
                          <w:r>
                            <w:rPr>
                              <w:rFonts w:ascii="Cambria" w:eastAsia="Cambria" w:hAnsi="Cambria" w:cs="Cambria"/>
                            </w:rPr>
                            <w:t>BoR</w:t>
                          </w:r>
                          <w:r>
                            <w:rPr>
                              <w:rFonts w:ascii="Cambria" w:eastAsia="Cambria" w:hAnsi="Cambria" w:cs="Cambria"/>
                              <w:spacing w:val="-1"/>
                            </w:rPr>
                            <w:t xml:space="preserve"> </w:t>
                          </w:r>
                          <w:r>
                            <w:rPr>
                              <w:rFonts w:ascii="Cambria" w:eastAsia="Cambria" w:hAnsi="Cambria" w:cs="Cambria"/>
                            </w:rPr>
                            <w:t>Meet</w:t>
                          </w:r>
                          <w:r>
                            <w:rPr>
                              <w:rFonts w:ascii="Cambria" w:eastAsia="Cambria" w:hAnsi="Cambria" w:cs="Cambria"/>
                              <w:spacing w:val="1"/>
                            </w:rPr>
                            <w:t>i</w:t>
                          </w:r>
                          <w:r>
                            <w:rPr>
                              <w:rFonts w:ascii="Cambria" w:eastAsia="Cambria" w:hAnsi="Cambria" w:cs="Cambria"/>
                              <w:spacing w:val="-1"/>
                            </w:rPr>
                            <w:t>ng</w:t>
                          </w:r>
                          <w:r w:rsidR="002013A4">
                            <w:rPr>
                              <w:rFonts w:ascii="Cambria" w:eastAsia="Cambria" w:hAnsi="Cambria" w:cs="Cambria"/>
                            </w:rPr>
                            <w:t xml:space="preserve">:  </w:t>
                          </w:r>
                          <w:r w:rsidR="006B7B24">
                            <w:rPr>
                              <w:rFonts w:ascii="Cambria" w:eastAsia="Cambria" w:hAnsi="Cambria" w:cs="Cambria"/>
                            </w:rPr>
                            <w:t>Febr</w:t>
                          </w:r>
                          <w:r w:rsidR="0032074A">
                            <w:rPr>
                              <w:rFonts w:ascii="Cambria" w:eastAsia="Cambria" w:hAnsi="Cambria" w:cs="Cambria"/>
                            </w:rPr>
                            <w:t>uary</w:t>
                          </w:r>
                          <w:r w:rsidR="006B7B24">
                            <w:rPr>
                              <w:rFonts w:ascii="Cambria" w:eastAsia="Cambria" w:hAnsi="Cambria" w:cs="Cambria"/>
                            </w:rPr>
                            <w:t xml:space="preserve"> 27, 2019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25pt;margin-top:744pt;width:166.5pt;height:1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xnrA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" filled="f" stroked="f">
              <v:textbox inset="0,0,0,0">
                <w:txbxContent>
                  <w:p w:rsidR="00982F8C" w:rsidRDefault="00CD3A13">
                    <w:pPr>
                      <w:spacing w:after="0" w:line="248" w:lineRule="exact"/>
                      <w:ind w:left="20" w:right="-53"/>
                      <w:rPr>
                        <w:rFonts w:ascii="Cambria" w:eastAsia="Cambria" w:hAnsi="Cambria" w:cs="Cambria"/>
                      </w:rPr>
                    </w:pPr>
                    <w:r>
                      <w:rPr>
                        <w:rFonts w:ascii="Cambria" w:eastAsia="Cambria" w:hAnsi="Cambria" w:cs="Cambria"/>
                      </w:rPr>
                      <w:t>BoR</w:t>
                    </w:r>
                    <w:r>
                      <w:rPr>
                        <w:rFonts w:ascii="Cambria" w:eastAsia="Cambria" w:hAnsi="Cambria" w:cs="Cambria"/>
                        <w:spacing w:val="-1"/>
                      </w:rPr>
                      <w:t xml:space="preserve"> </w:t>
                    </w:r>
                    <w:r>
                      <w:rPr>
                        <w:rFonts w:ascii="Cambria" w:eastAsia="Cambria" w:hAnsi="Cambria" w:cs="Cambria"/>
                      </w:rPr>
                      <w:t>Meet</w:t>
                    </w:r>
                    <w:r>
                      <w:rPr>
                        <w:rFonts w:ascii="Cambria" w:eastAsia="Cambria" w:hAnsi="Cambria" w:cs="Cambria"/>
                        <w:spacing w:val="1"/>
                      </w:rPr>
                      <w:t>i</w:t>
                    </w:r>
                    <w:r>
                      <w:rPr>
                        <w:rFonts w:ascii="Cambria" w:eastAsia="Cambria" w:hAnsi="Cambria" w:cs="Cambria"/>
                        <w:spacing w:val="-1"/>
                      </w:rPr>
                      <w:t>ng</w:t>
                    </w:r>
                    <w:r w:rsidR="002013A4">
                      <w:rPr>
                        <w:rFonts w:ascii="Cambria" w:eastAsia="Cambria" w:hAnsi="Cambria" w:cs="Cambria"/>
                      </w:rPr>
                      <w:t xml:space="preserve">:  </w:t>
                    </w:r>
                    <w:r w:rsidR="006B7B24">
                      <w:rPr>
                        <w:rFonts w:ascii="Cambria" w:eastAsia="Cambria" w:hAnsi="Cambria" w:cs="Cambria"/>
                      </w:rPr>
                      <w:t>Febr</w:t>
                    </w:r>
                    <w:r w:rsidR="0032074A">
                      <w:rPr>
                        <w:rFonts w:ascii="Cambria" w:eastAsia="Cambria" w:hAnsi="Cambria" w:cs="Cambria"/>
                      </w:rPr>
                      <w:t>uary</w:t>
                    </w:r>
                    <w:r w:rsidR="006B7B24">
                      <w:rPr>
                        <w:rFonts w:ascii="Cambria" w:eastAsia="Cambria" w:hAnsi="Cambria" w:cs="Cambria"/>
                      </w:rPr>
                      <w:t xml:space="preserve"> 27, 2019</w:t>
                    </w:r>
                  </w:p>
                </w:txbxContent>
              </v:textbox>
              <w10:wrap anchorx="page" anchory="page"/>
            </v:shape>
          </w:pict>
        </mc:Fallback>
      </mc:AlternateContent>
    </w:r>
    <w:r w:rsidR="00CD3A13">
      <w:rPr>
        <w:noProof/>
      </w:rPr>
      <mc:AlternateContent>
        <mc:Choice Requires="wpg">
          <w:drawing>
            <wp:anchor distT="0" distB="0" distL="114300" distR="114300" simplePos="0" relativeHeight="251656192" behindDoc="1" locked="0" layoutInCell="1" allowOverlap="1">
              <wp:simplePos x="0" y="0"/>
              <wp:positionH relativeFrom="page">
                <wp:posOffset>876935</wp:posOffset>
              </wp:positionH>
              <wp:positionV relativeFrom="page">
                <wp:posOffset>9371965</wp:posOffset>
              </wp:positionV>
              <wp:extent cx="6020435" cy="57785"/>
              <wp:effectExtent l="635" t="8890" r="825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0435" cy="57785"/>
                        <a:chOff x="1381" y="14759"/>
                        <a:chExt cx="9481" cy="91"/>
                      </a:xfrm>
                    </wpg:grpSpPr>
                    <wpg:grpSp>
                      <wpg:cNvPr id="4" name="Group 6"/>
                      <wpg:cNvGrpSpPr>
                        <a:grpSpLocks/>
                      </wpg:cNvGrpSpPr>
                      <wpg:grpSpPr bwMode="auto">
                        <a:xfrm>
                          <a:off x="1412" y="14790"/>
                          <a:ext cx="9419" cy="2"/>
                          <a:chOff x="1412" y="14790"/>
                          <a:chExt cx="9419" cy="2"/>
                        </a:xfrm>
                      </wpg:grpSpPr>
                      <wps:wsp>
                        <wps:cNvPr id="5" name="Freeform 7"/>
                        <wps:cNvSpPr>
                          <a:spLocks/>
                        </wps:cNvSpPr>
                        <wps:spPr bwMode="auto">
                          <a:xfrm>
                            <a:off x="1412" y="14790"/>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4"/>
                      <wpg:cNvGrpSpPr>
                        <a:grpSpLocks/>
                      </wpg:cNvGrpSpPr>
                      <wpg:grpSpPr bwMode="auto">
                        <a:xfrm>
                          <a:off x="1412" y="14841"/>
                          <a:ext cx="9419" cy="2"/>
                          <a:chOff x="1412" y="14841"/>
                          <a:chExt cx="9419" cy="2"/>
                        </a:xfrm>
                      </wpg:grpSpPr>
                      <wps:wsp>
                        <wps:cNvPr id="7" name="Freeform 5"/>
                        <wps:cNvSpPr>
                          <a:spLocks/>
                        </wps:cNvSpPr>
                        <wps:spPr bwMode="auto">
                          <a:xfrm>
                            <a:off x="1412" y="14841"/>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ECDDF3" id="Group 3" o:spid="_x0000_s1026" style="position:absolute;margin-left:69.05pt;margin-top:737.95pt;width:474.05pt;height:4.55pt;z-index:-251659776;mso-position-horizontal-relative:page;mso-position-vertical-relative:page" coordorigin="1381,14759" coordsize="94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">
              <v:group id="Group 6" o:spid="_x0000_s1027" style="position:absolute;left:1412;top:14790;width:9419;height:2" coordorigin="1412,14790"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1412;top:14790;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" path="m,l9419,e" filled="f" strokecolor="#612322" strokeweight="3.1pt">
                  <v:path arrowok="t" o:connecttype="custom" o:connectlocs="0,0;9419,0" o:connectangles="0,0"/>
                </v:shape>
              </v:group>
              <v:group id="Group 4" o:spid="_x0000_s1029" style="position:absolute;left:1412;top:14841;width:9419;height:2" coordorigin="1412,14841"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30" style="position:absolute;left:1412;top:14841;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" path="m,l9419,e" filled="f" strokecolor="#612322" strokeweight=".82pt">
                  <v:path arrowok="t" o:connecttype="custom" o:connectlocs="0,0;9419,0" o:connectangles="0,0"/>
                </v:shape>
              </v:group>
              <w10:wrap anchorx="page" anchory="page"/>
            </v:group>
          </w:pict>
        </mc:Fallback>
      </mc:AlternateContent>
    </w:r>
    <w:r w:rsidR="00CD3A13">
      <w:rPr>
        <w:noProof/>
      </w:rPr>
      <mc:AlternateContent>
        <mc:Choice Requires="wps">
          <w:drawing>
            <wp:anchor distT="0" distB="0" distL="114300" distR="114300" simplePos="0" relativeHeight="251658240" behindDoc="1" locked="0" layoutInCell="1" allowOverlap="1">
              <wp:simplePos x="0" y="0"/>
              <wp:positionH relativeFrom="page">
                <wp:posOffset>6453505</wp:posOffset>
              </wp:positionH>
              <wp:positionV relativeFrom="page">
                <wp:posOffset>9448800</wp:posOffset>
              </wp:positionV>
              <wp:extent cx="431165" cy="16573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8C" w:rsidRDefault="00CD3A13">
                          <w:pPr>
                            <w:spacing w:after="0" w:line="248" w:lineRule="exact"/>
                            <w:ind w:left="20" w:right="-20"/>
                            <w:rPr>
                              <w:rFonts w:ascii="Cambria" w:eastAsia="Cambria" w:hAnsi="Cambria" w:cs="Cambria"/>
                            </w:rPr>
                          </w:pPr>
                          <w:r>
                            <w:rPr>
                              <w:rFonts w:ascii="Cambria" w:eastAsia="Cambria" w:hAnsi="Cambria" w:cs="Cambria"/>
                            </w:rPr>
                            <w:t>Pa</w:t>
                          </w:r>
                          <w:r>
                            <w:rPr>
                              <w:rFonts w:ascii="Cambria" w:eastAsia="Cambria" w:hAnsi="Cambria" w:cs="Cambria"/>
                              <w:spacing w:val="-2"/>
                            </w:rPr>
                            <w:t>g</w:t>
                          </w:r>
                          <w:r>
                            <w:rPr>
                              <w:rFonts w:ascii="Cambria" w:eastAsia="Cambria" w:hAnsi="Cambria" w:cs="Cambria"/>
                            </w:rPr>
                            <w:t xml:space="preserve">e </w:t>
                          </w:r>
                          <w:r>
                            <w:fldChar w:fldCharType="begin"/>
                          </w:r>
                          <w:r>
                            <w:rPr>
                              <w:rFonts w:ascii="Cambria" w:eastAsia="Cambria" w:hAnsi="Cambria" w:cs="Cambria"/>
                            </w:rPr>
                            <w:instrText xml:space="preserve"> PAGE </w:instrText>
                          </w:r>
                          <w:r>
                            <w:fldChar w:fldCharType="separate"/>
                          </w:r>
                          <w:r w:rsidR="00D67D1F">
                            <w:rPr>
                              <w:rFonts w:ascii="Cambria" w:eastAsia="Cambria" w:hAnsi="Cambria" w:cs="Cambria"/>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8.15pt;margin-top:744pt;width:33.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" filled="f" stroked="f">
              <v:textbox inset="0,0,0,0">
                <w:txbxContent>
                  <w:p w:rsidR="00982F8C" w:rsidRDefault="00CD3A13">
                    <w:pPr>
                      <w:spacing w:after="0" w:line="248" w:lineRule="exact"/>
                      <w:ind w:left="20" w:right="-20"/>
                      <w:rPr>
                        <w:rFonts w:ascii="Cambria" w:eastAsia="Cambria" w:hAnsi="Cambria" w:cs="Cambria"/>
                      </w:rPr>
                    </w:pPr>
                    <w:r>
                      <w:rPr>
                        <w:rFonts w:ascii="Cambria" w:eastAsia="Cambria" w:hAnsi="Cambria" w:cs="Cambria"/>
                      </w:rPr>
                      <w:t>Pa</w:t>
                    </w:r>
                    <w:r>
                      <w:rPr>
                        <w:rFonts w:ascii="Cambria" w:eastAsia="Cambria" w:hAnsi="Cambria" w:cs="Cambria"/>
                        <w:spacing w:val="-2"/>
                      </w:rPr>
                      <w:t>g</w:t>
                    </w:r>
                    <w:r>
                      <w:rPr>
                        <w:rFonts w:ascii="Cambria" w:eastAsia="Cambria" w:hAnsi="Cambria" w:cs="Cambria"/>
                      </w:rPr>
                      <w:t xml:space="preserve">e </w:t>
                    </w:r>
                    <w:r>
                      <w:fldChar w:fldCharType="begin"/>
                    </w:r>
                    <w:r>
                      <w:rPr>
                        <w:rFonts w:ascii="Cambria" w:eastAsia="Cambria" w:hAnsi="Cambria" w:cs="Cambria"/>
                      </w:rPr>
                      <w:instrText xml:space="preserve"> PAGE </w:instrText>
                    </w:r>
                    <w:r>
                      <w:fldChar w:fldCharType="separate"/>
                    </w:r>
                    <w:r w:rsidR="00D67D1F">
                      <w:rPr>
                        <w:rFonts w:ascii="Cambria" w:eastAsia="Cambria" w:hAnsi="Cambria" w:cs="Cambria"/>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B64" w:rsidRDefault="00CD3A13">
      <w:pPr>
        <w:spacing w:after="0" w:line="240" w:lineRule="auto"/>
      </w:pPr>
      <w:r>
        <w:separator/>
      </w:r>
    </w:p>
  </w:footnote>
  <w:footnote w:type="continuationSeparator" w:id="0">
    <w:p w:rsidR="00555B64" w:rsidRDefault="00CD3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20" w:rsidRDefault="00D6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5BE"/>
    <w:multiLevelType w:val="hybridMultilevel"/>
    <w:tmpl w:val="51EE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E7282"/>
    <w:multiLevelType w:val="hybridMultilevel"/>
    <w:tmpl w:val="8134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602FD"/>
    <w:multiLevelType w:val="hybridMultilevel"/>
    <w:tmpl w:val="82740D1C"/>
    <w:lvl w:ilvl="0" w:tplc="3B12A42C">
      <w:start w:val="1"/>
      <w:numFmt w:val="lowerLetter"/>
      <w:lvlText w:val="%1."/>
      <w:lvlJc w:val="left"/>
      <w:pPr>
        <w:tabs>
          <w:tab w:val="num" w:pos="720"/>
        </w:tabs>
        <w:ind w:left="720" w:hanging="360"/>
      </w:pPr>
    </w:lvl>
    <w:lvl w:ilvl="1" w:tplc="BAAA8686">
      <w:start w:val="1"/>
      <w:numFmt w:val="lowerLetter"/>
      <w:lvlText w:val="%2."/>
      <w:lvlJc w:val="left"/>
      <w:pPr>
        <w:tabs>
          <w:tab w:val="num" w:pos="1440"/>
        </w:tabs>
        <w:ind w:left="1440" w:hanging="360"/>
      </w:pPr>
    </w:lvl>
    <w:lvl w:ilvl="2" w:tplc="44364FD4" w:tentative="1">
      <w:start w:val="1"/>
      <w:numFmt w:val="lowerLetter"/>
      <w:lvlText w:val="%3."/>
      <w:lvlJc w:val="left"/>
      <w:pPr>
        <w:tabs>
          <w:tab w:val="num" w:pos="2160"/>
        </w:tabs>
        <w:ind w:left="2160" w:hanging="360"/>
      </w:pPr>
    </w:lvl>
    <w:lvl w:ilvl="3" w:tplc="CA92CD42" w:tentative="1">
      <w:start w:val="1"/>
      <w:numFmt w:val="lowerLetter"/>
      <w:lvlText w:val="%4."/>
      <w:lvlJc w:val="left"/>
      <w:pPr>
        <w:tabs>
          <w:tab w:val="num" w:pos="2880"/>
        </w:tabs>
        <w:ind w:left="2880" w:hanging="360"/>
      </w:pPr>
    </w:lvl>
    <w:lvl w:ilvl="4" w:tplc="FE221D9E" w:tentative="1">
      <w:start w:val="1"/>
      <w:numFmt w:val="lowerLetter"/>
      <w:lvlText w:val="%5."/>
      <w:lvlJc w:val="left"/>
      <w:pPr>
        <w:tabs>
          <w:tab w:val="num" w:pos="3600"/>
        </w:tabs>
        <w:ind w:left="3600" w:hanging="360"/>
      </w:pPr>
    </w:lvl>
    <w:lvl w:ilvl="5" w:tplc="A33A7ACE" w:tentative="1">
      <w:start w:val="1"/>
      <w:numFmt w:val="lowerLetter"/>
      <w:lvlText w:val="%6."/>
      <w:lvlJc w:val="left"/>
      <w:pPr>
        <w:tabs>
          <w:tab w:val="num" w:pos="4320"/>
        </w:tabs>
        <w:ind w:left="4320" w:hanging="360"/>
      </w:pPr>
    </w:lvl>
    <w:lvl w:ilvl="6" w:tplc="AE6AC1F0" w:tentative="1">
      <w:start w:val="1"/>
      <w:numFmt w:val="lowerLetter"/>
      <w:lvlText w:val="%7."/>
      <w:lvlJc w:val="left"/>
      <w:pPr>
        <w:tabs>
          <w:tab w:val="num" w:pos="5040"/>
        </w:tabs>
        <w:ind w:left="5040" w:hanging="360"/>
      </w:pPr>
    </w:lvl>
    <w:lvl w:ilvl="7" w:tplc="C7E4FA22" w:tentative="1">
      <w:start w:val="1"/>
      <w:numFmt w:val="lowerLetter"/>
      <w:lvlText w:val="%8."/>
      <w:lvlJc w:val="left"/>
      <w:pPr>
        <w:tabs>
          <w:tab w:val="num" w:pos="5760"/>
        </w:tabs>
        <w:ind w:left="5760" w:hanging="360"/>
      </w:pPr>
    </w:lvl>
    <w:lvl w:ilvl="8" w:tplc="959615DA" w:tentative="1">
      <w:start w:val="1"/>
      <w:numFmt w:val="lowerLetter"/>
      <w:lvlText w:val="%9."/>
      <w:lvlJc w:val="left"/>
      <w:pPr>
        <w:tabs>
          <w:tab w:val="num" w:pos="6480"/>
        </w:tabs>
        <w:ind w:left="6480" w:hanging="360"/>
      </w:pPr>
    </w:lvl>
  </w:abstractNum>
  <w:abstractNum w:abstractNumId="3" w15:restartNumberingAfterBreak="0">
    <w:nsid w:val="0EB617A2"/>
    <w:multiLevelType w:val="hybridMultilevel"/>
    <w:tmpl w:val="E22AFC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4B4051EE">
      <w:start w:val="1"/>
      <w:numFmt w:val="decimal"/>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435D1"/>
    <w:multiLevelType w:val="hybridMultilevel"/>
    <w:tmpl w:val="161C9C22"/>
    <w:lvl w:ilvl="0" w:tplc="CF7A09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B974EA"/>
    <w:multiLevelType w:val="hybridMultilevel"/>
    <w:tmpl w:val="C84C8780"/>
    <w:lvl w:ilvl="0" w:tplc="A0C2C7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BA5B82"/>
    <w:multiLevelType w:val="hybridMultilevel"/>
    <w:tmpl w:val="ACF848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AC5044"/>
    <w:multiLevelType w:val="hybridMultilevel"/>
    <w:tmpl w:val="E7EE48AE"/>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D496C"/>
    <w:multiLevelType w:val="hybridMultilevel"/>
    <w:tmpl w:val="94F4B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336BB"/>
    <w:multiLevelType w:val="hybridMultilevel"/>
    <w:tmpl w:val="EDBAC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474B9"/>
    <w:multiLevelType w:val="hybridMultilevel"/>
    <w:tmpl w:val="7BFE3C1A"/>
    <w:lvl w:ilvl="0" w:tplc="1D6E8518">
      <w:start w:val="2"/>
      <w:numFmt w:val="upperLetter"/>
      <w:lvlText w:val="%1."/>
      <w:lvlJc w:val="left"/>
      <w:pPr>
        <w:tabs>
          <w:tab w:val="num" w:pos="720"/>
        </w:tabs>
        <w:ind w:left="720" w:hanging="360"/>
      </w:pPr>
    </w:lvl>
    <w:lvl w:ilvl="1" w:tplc="89E494CA" w:tentative="1">
      <w:start w:val="1"/>
      <w:numFmt w:val="upperLetter"/>
      <w:lvlText w:val="%2."/>
      <w:lvlJc w:val="left"/>
      <w:pPr>
        <w:tabs>
          <w:tab w:val="num" w:pos="1440"/>
        </w:tabs>
        <w:ind w:left="1440" w:hanging="360"/>
      </w:pPr>
    </w:lvl>
    <w:lvl w:ilvl="2" w:tplc="71C64408" w:tentative="1">
      <w:start w:val="1"/>
      <w:numFmt w:val="upperLetter"/>
      <w:lvlText w:val="%3."/>
      <w:lvlJc w:val="left"/>
      <w:pPr>
        <w:tabs>
          <w:tab w:val="num" w:pos="2160"/>
        </w:tabs>
        <w:ind w:left="2160" w:hanging="360"/>
      </w:pPr>
    </w:lvl>
    <w:lvl w:ilvl="3" w:tplc="4A90F9D0" w:tentative="1">
      <w:start w:val="1"/>
      <w:numFmt w:val="upperLetter"/>
      <w:lvlText w:val="%4."/>
      <w:lvlJc w:val="left"/>
      <w:pPr>
        <w:tabs>
          <w:tab w:val="num" w:pos="2880"/>
        </w:tabs>
        <w:ind w:left="2880" w:hanging="360"/>
      </w:pPr>
    </w:lvl>
    <w:lvl w:ilvl="4" w:tplc="4748FCA4" w:tentative="1">
      <w:start w:val="1"/>
      <w:numFmt w:val="upperLetter"/>
      <w:lvlText w:val="%5."/>
      <w:lvlJc w:val="left"/>
      <w:pPr>
        <w:tabs>
          <w:tab w:val="num" w:pos="3600"/>
        </w:tabs>
        <w:ind w:left="3600" w:hanging="360"/>
      </w:pPr>
    </w:lvl>
    <w:lvl w:ilvl="5" w:tplc="E7D0D772" w:tentative="1">
      <w:start w:val="1"/>
      <w:numFmt w:val="upperLetter"/>
      <w:lvlText w:val="%6."/>
      <w:lvlJc w:val="left"/>
      <w:pPr>
        <w:tabs>
          <w:tab w:val="num" w:pos="4320"/>
        </w:tabs>
        <w:ind w:left="4320" w:hanging="360"/>
      </w:pPr>
    </w:lvl>
    <w:lvl w:ilvl="6" w:tplc="A990A454" w:tentative="1">
      <w:start w:val="1"/>
      <w:numFmt w:val="upperLetter"/>
      <w:lvlText w:val="%7."/>
      <w:lvlJc w:val="left"/>
      <w:pPr>
        <w:tabs>
          <w:tab w:val="num" w:pos="5040"/>
        </w:tabs>
        <w:ind w:left="5040" w:hanging="360"/>
      </w:pPr>
    </w:lvl>
    <w:lvl w:ilvl="7" w:tplc="ACA8492E" w:tentative="1">
      <w:start w:val="1"/>
      <w:numFmt w:val="upperLetter"/>
      <w:lvlText w:val="%8."/>
      <w:lvlJc w:val="left"/>
      <w:pPr>
        <w:tabs>
          <w:tab w:val="num" w:pos="5760"/>
        </w:tabs>
        <w:ind w:left="5760" w:hanging="360"/>
      </w:pPr>
    </w:lvl>
    <w:lvl w:ilvl="8" w:tplc="D890AFCA" w:tentative="1">
      <w:start w:val="1"/>
      <w:numFmt w:val="upperLetter"/>
      <w:lvlText w:val="%9."/>
      <w:lvlJc w:val="left"/>
      <w:pPr>
        <w:tabs>
          <w:tab w:val="num" w:pos="6480"/>
        </w:tabs>
        <w:ind w:left="6480" w:hanging="360"/>
      </w:pPr>
    </w:lvl>
  </w:abstractNum>
  <w:abstractNum w:abstractNumId="11" w15:restartNumberingAfterBreak="0">
    <w:nsid w:val="24D82E75"/>
    <w:multiLevelType w:val="hybridMultilevel"/>
    <w:tmpl w:val="DABA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3464E"/>
    <w:multiLevelType w:val="hybridMultilevel"/>
    <w:tmpl w:val="A8AE92E8"/>
    <w:lvl w:ilvl="0" w:tplc="5C3007C8">
      <w:start w:val="1"/>
      <w:numFmt w:val="upperLetter"/>
      <w:lvlText w:val="%1."/>
      <w:lvlJc w:val="left"/>
      <w:pPr>
        <w:tabs>
          <w:tab w:val="num" w:pos="720"/>
        </w:tabs>
        <w:ind w:left="720" w:hanging="360"/>
      </w:pPr>
    </w:lvl>
    <w:lvl w:ilvl="1" w:tplc="C186B13A" w:tentative="1">
      <w:start w:val="1"/>
      <w:numFmt w:val="upperLetter"/>
      <w:lvlText w:val="%2."/>
      <w:lvlJc w:val="left"/>
      <w:pPr>
        <w:tabs>
          <w:tab w:val="num" w:pos="1440"/>
        </w:tabs>
        <w:ind w:left="1440" w:hanging="360"/>
      </w:pPr>
    </w:lvl>
    <w:lvl w:ilvl="2" w:tplc="8FF090CA" w:tentative="1">
      <w:start w:val="1"/>
      <w:numFmt w:val="upperLetter"/>
      <w:lvlText w:val="%3."/>
      <w:lvlJc w:val="left"/>
      <w:pPr>
        <w:tabs>
          <w:tab w:val="num" w:pos="2160"/>
        </w:tabs>
        <w:ind w:left="2160" w:hanging="360"/>
      </w:pPr>
    </w:lvl>
    <w:lvl w:ilvl="3" w:tplc="24F08F62" w:tentative="1">
      <w:start w:val="1"/>
      <w:numFmt w:val="upperLetter"/>
      <w:lvlText w:val="%4."/>
      <w:lvlJc w:val="left"/>
      <w:pPr>
        <w:tabs>
          <w:tab w:val="num" w:pos="2880"/>
        </w:tabs>
        <w:ind w:left="2880" w:hanging="360"/>
      </w:pPr>
    </w:lvl>
    <w:lvl w:ilvl="4" w:tplc="05909F98" w:tentative="1">
      <w:start w:val="1"/>
      <w:numFmt w:val="upperLetter"/>
      <w:lvlText w:val="%5."/>
      <w:lvlJc w:val="left"/>
      <w:pPr>
        <w:tabs>
          <w:tab w:val="num" w:pos="3600"/>
        </w:tabs>
        <w:ind w:left="3600" w:hanging="360"/>
      </w:pPr>
    </w:lvl>
    <w:lvl w:ilvl="5" w:tplc="0B66B8F2" w:tentative="1">
      <w:start w:val="1"/>
      <w:numFmt w:val="upperLetter"/>
      <w:lvlText w:val="%6."/>
      <w:lvlJc w:val="left"/>
      <w:pPr>
        <w:tabs>
          <w:tab w:val="num" w:pos="4320"/>
        </w:tabs>
        <w:ind w:left="4320" w:hanging="360"/>
      </w:pPr>
    </w:lvl>
    <w:lvl w:ilvl="6" w:tplc="C07E5584" w:tentative="1">
      <w:start w:val="1"/>
      <w:numFmt w:val="upperLetter"/>
      <w:lvlText w:val="%7."/>
      <w:lvlJc w:val="left"/>
      <w:pPr>
        <w:tabs>
          <w:tab w:val="num" w:pos="5040"/>
        </w:tabs>
        <w:ind w:left="5040" w:hanging="360"/>
      </w:pPr>
    </w:lvl>
    <w:lvl w:ilvl="7" w:tplc="3DEE2802" w:tentative="1">
      <w:start w:val="1"/>
      <w:numFmt w:val="upperLetter"/>
      <w:lvlText w:val="%8."/>
      <w:lvlJc w:val="left"/>
      <w:pPr>
        <w:tabs>
          <w:tab w:val="num" w:pos="5760"/>
        </w:tabs>
        <w:ind w:left="5760" w:hanging="360"/>
      </w:pPr>
    </w:lvl>
    <w:lvl w:ilvl="8" w:tplc="5300A2F2" w:tentative="1">
      <w:start w:val="1"/>
      <w:numFmt w:val="upperLetter"/>
      <w:lvlText w:val="%9."/>
      <w:lvlJc w:val="left"/>
      <w:pPr>
        <w:tabs>
          <w:tab w:val="num" w:pos="6480"/>
        </w:tabs>
        <w:ind w:left="6480" w:hanging="360"/>
      </w:pPr>
    </w:lvl>
  </w:abstractNum>
  <w:abstractNum w:abstractNumId="13" w15:restartNumberingAfterBreak="0">
    <w:nsid w:val="2E070A02"/>
    <w:multiLevelType w:val="hybridMultilevel"/>
    <w:tmpl w:val="7BD66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50A31"/>
    <w:multiLevelType w:val="hybridMultilevel"/>
    <w:tmpl w:val="FCF880D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1488B"/>
    <w:multiLevelType w:val="hybridMultilevel"/>
    <w:tmpl w:val="FF0892CA"/>
    <w:lvl w:ilvl="0" w:tplc="DDEC334E">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96937D5"/>
    <w:multiLevelType w:val="hybridMultilevel"/>
    <w:tmpl w:val="41722100"/>
    <w:lvl w:ilvl="0" w:tplc="3E20C49C">
      <w:start w:val="1"/>
      <w:numFmt w:val="bullet"/>
      <w:lvlText w:val="•"/>
      <w:lvlJc w:val="left"/>
      <w:pPr>
        <w:tabs>
          <w:tab w:val="num" w:pos="720"/>
        </w:tabs>
        <w:ind w:left="720" w:hanging="360"/>
      </w:pPr>
      <w:rPr>
        <w:rFonts w:ascii="Arial" w:hAnsi="Arial" w:hint="default"/>
      </w:rPr>
    </w:lvl>
    <w:lvl w:ilvl="1" w:tplc="33663C10" w:tentative="1">
      <w:start w:val="1"/>
      <w:numFmt w:val="bullet"/>
      <w:lvlText w:val="•"/>
      <w:lvlJc w:val="left"/>
      <w:pPr>
        <w:tabs>
          <w:tab w:val="num" w:pos="1440"/>
        </w:tabs>
        <w:ind w:left="1440" w:hanging="360"/>
      </w:pPr>
      <w:rPr>
        <w:rFonts w:ascii="Arial" w:hAnsi="Arial" w:hint="default"/>
      </w:rPr>
    </w:lvl>
    <w:lvl w:ilvl="2" w:tplc="BDE6B1A0" w:tentative="1">
      <w:start w:val="1"/>
      <w:numFmt w:val="bullet"/>
      <w:lvlText w:val="•"/>
      <w:lvlJc w:val="left"/>
      <w:pPr>
        <w:tabs>
          <w:tab w:val="num" w:pos="2160"/>
        </w:tabs>
        <w:ind w:left="2160" w:hanging="360"/>
      </w:pPr>
      <w:rPr>
        <w:rFonts w:ascii="Arial" w:hAnsi="Arial" w:hint="default"/>
      </w:rPr>
    </w:lvl>
    <w:lvl w:ilvl="3" w:tplc="DE088780" w:tentative="1">
      <w:start w:val="1"/>
      <w:numFmt w:val="bullet"/>
      <w:lvlText w:val="•"/>
      <w:lvlJc w:val="left"/>
      <w:pPr>
        <w:tabs>
          <w:tab w:val="num" w:pos="2880"/>
        </w:tabs>
        <w:ind w:left="2880" w:hanging="360"/>
      </w:pPr>
      <w:rPr>
        <w:rFonts w:ascii="Arial" w:hAnsi="Arial" w:hint="default"/>
      </w:rPr>
    </w:lvl>
    <w:lvl w:ilvl="4" w:tplc="B05EAFB6" w:tentative="1">
      <w:start w:val="1"/>
      <w:numFmt w:val="bullet"/>
      <w:lvlText w:val="•"/>
      <w:lvlJc w:val="left"/>
      <w:pPr>
        <w:tabs>
          <w:tab w:val="num" w:pos="3600"/>
        </w:tabs>
        <w:ind w:left="3600" w:hanging="360"/>
      </w:pPr>
      <w:rPr>
        <w:rFonts w:ascii="Arial" w:hAnsi="Arial" w:hint="default"/>
      </w:rPr>
    </w:lvl>
    <w:lvl w:ilvl="5" w:tplc="5D085890" w:tentative="1">
      <w:start w:val="1"/>
      <w:numFmt w:val="bullet"/>
      <w:lvlText w:val="•"/>
      <w:lvlJc w:val="left"/>
      <w:pPr>
        <w:tabs>
          <w:tab w:val="num" w:pos="4320"/>
        </w:tabs>
        <w:ind w:left="4320" w:hanging="360"/>
      </w:pPr>
      <w:rPr>
        <w:rFonts w:ascii="Arial" w:hAnsi="Arial" w:hint="default"/>
      </w:rPr>
    </w:lvl>
    <w:lvl w:ilvl="6" w:tplc="156E9300" w:tentative="1">
      <w:start w:val="1"/>
      <w:numFmt w:val="bullet"/>
      <w:lvlText w:val="•"/>
      <w:lvlJc w:val="left"/>
      <w:pPr>
        <w:tabs>
          <w:tab w:val="num" w:pos="5040"/>
        </w:tabs>
        <w:ind w:left="5040" w:hanging="360"/>
      </w:pPr>
      <w:rPr>
        <w:rFonts w:ascii="Arial" w:hAnsi="Arial" w:hint="default"/>
      </w:rPr>
    </w:lvl>
    <w:lvl w:ilvl="7" w:tplc="D6808E12" w:tentative="1">
      <w:start w:val="1"/>
      <w:numFmt w:val="bullet"/>
      <w:lvlText w:val="•"/>
      <w:lvlJc w:val="left"/>
      <w:pPr>
        <w:tabs>
          <w:tab w:val="num" w:pos="5760"/>
        </w:tabs>
        <w:ind w:left="5760" w:hanging="360"/>
      </w:pPr>
      <w:rPr>
        <w:rFonts w:ascii="Arial" w:hAnsi="Arial" w:hint="default"/>
      </w:rPr>
    </w:lvl>
    <w:lvl w:ilvl="8" w:tplc="CFC67E3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B9213F"/>
    <w:multiLevelType w:val="hybridMultilevel"/>
    <w:tmpl w:val="DAB631FA"/>
    <w:lvl w:ilvl="0" w:tplc="04090015">
      <w:start w:val="2"/>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D3358"/>
    <w:multiLevelType w:val="hybridMultilevel"/>
    <w:tmpl w:val="22547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8156A7"/>
    <w:multiLevelType w:val="hybridMultilevel"/>
    <w:tmpl w:val="3314E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91915"/>
    <w:multiLevelType w:val="hybridMultilevel"/>
    <w:tmpl w:val="E8D25E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D5822D8"/>
    <w:multiLevelType w:val="hybridMultilevel"/>
    <w:tmpl w:val="C0C6F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033899"/>
    <w:multiLevelType w:val="hybridMultilevel"/>
    <w:tmpl w:val="02780CD2"/>
    <w:lvl w:ilvl="0" w:tplc="DB18CA24">
      <w:start w:val="1"/>
      <w:numFmt w:val="decimal"/>
      <w:lvlText w:val="%1."/>
      <w:lvlJc w:val="left"/>
      <w:pPr>
        <w:ind w:left="1260" w:hanging="18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61CC1"/>
    <w:multiLevelType w:val="hybridMultilevel"/>
    <w:tmpl w:val="F6FA9440"/>
    <w:lvl w:ilvl="0" w:tplc="06EE1BC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196A4E"/>
    <w:multiLevelType w:val="hybridMultilevel"/>
    <w:tmpl w:val="7A6E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234BC"/>
    <w:multiLevelType w:val="hybridMultilevel"/>
    <w:tmpl w:val="966C2A94"/>
    <w:lvl w:ilvl="0" w:tplc="1B7CAA0A">
      <w:start w:val="1"/>
      <w:numFmt w:val="upperLetter"/>
      <w:lvlText w:val="%1."/>
      <w:lvlJc w:val="left"/>
      <w:pPr>
        <w:ind w:left="144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54C74"/>
    <w:multiLevelType w:val="hybridMultilevel"/>
    <w:tmpl w:val="F502E8D4"/>
    <w:lvl w:ilvl="0" w:tplc="9918C3D0">
      <w:start w:val="1"/>
      <w:numFmt w:val="upperLetter"/>
      <w:lvlText w:val="%1."/>
      <w:lvlJc w:val="left"/>
      <w:pPr>
        <w:ind w:left="1080" w:hanging="360"/>
      </w:pPr>
      <w:rPr>
        <w:rFonts w:hint="default"/>
        <w:i w:val="0"/>
      </w:rPr>
    </w:lvl>
    <w:lvl w:ilvl="1" w:tplc="1D4C357A">
      <w:start w:val="1"/>
      <w:numFmt w:val="upperLetter"/>
      <w:lvlText w:val="%2."/>
      <w:lvlJc w:val="left"/>
      <w:pPr>
        <w:ind w:left="1800" w:hanging="360"/>
      </w:pPr>
      <w:rPr>
        <w:rFonts w:ascii="Times New Roman" w:eastAsiaTheme="minorHAnsi" w:hAnsi="Times New Roman" w:cs="Times New Roman" w:hint="default"/>
      </w:rPr>
    </w:lvl>
    <w:lvl w:ilvl="2" w:tplc="9890774A">
      <w:start w:val="1"/>
      <w:numFmt w:val="decimal"/>
      <w:lvlText w:val="%3."/>
      <w:lvlJc w:val="right"/>
      <w:pPr>
        <w:ind w:left="2520" w:hanging="180"/>
      </w:pPr>
      <w:rPr>
        <w:rFonts w:ascii="Times New Roman" w:eastAsiaTheme="minorHAnsi" w:hAnsi="Times New Roman"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FB16FF"/>
    <w:multiLevelType w:val="hybridMultilevel"/>
    <w:tmpl w:val="B002B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BB28ED"/>
    <w:multiLevelType w:val="hybridMultilevel"/>
    <w:tmpl w:val="B2D670B6"/>
    <w:lvl w:ilvl="0" w:tplc="04090015">
      <w:start w:val="1"/>
      <w:numFmt w:val="upperLetter"/>
      <w:lvlText w:val="%1."/>
      <w:lvlJc w:val="left"/>
      <w:pPr>
        <w:ind w:left="720" w:hanging="360"/>
      </w:pPr>
      <w:rPr>
        <w:rFonts w:hint="default"/>
      </w:rPr>
    </w:lvl>
    <w:lvl w:ilvl="1" w:tplc="747E82C2">
      <w:start w:val="1"/>
      <w:numFmt w:val="upp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E5DA4"/>
    <w:multiLevelType w:val="hybridMultilevel"/>
    <w:tmpl w:val="FAC60D4E"/>
    <w:lvl w:ilvl="0" w:tplc="04090013">
      <w:start w:val="1"/>
      <w:numFmt w:val="upperRoman"/>
      <w:lvlText w:val="%1."/>
      <w:lvlJc w:val="right"/>
      <w:pPr>
        <w:ind w:left="720" w:hanging="360"/>
      </w:pPr>
    </w:lvl>
    <w:lvl w:ilvl="1" w:tplc="1B7CAA0A">
      <w:start w:val="1"/>
      <w:numFmt w:val="upperLetter"/>
      <w:lvlText w:val="%2."/>
      <w:lvlJc w:val="left"/>
      <w:pPr>
        <w:ind w:left="1440" w:hanging="360"/>
      </w:pPr>
      <w:rPr>
        <w:rFonts w:ascii="Times New Roman" w:eastAsia="Times New Roman" w:hAnsi="Times New Roman" w:cs="Times New Roman"/>
        <w:b/>
      </w:rPr>
    </w:lvl>
    <w:lvl w:ilvl="2" w:tplc="C0D647C2">
      <w:start w:val="1"/>
      <w:numFmt w:val="lowerLetter"/>
      <w:lvlText w:val="%3."/>
      <w:lvlJc w:val="left"/>
      <w:pPr>
        <w:ind w:left="2340" w:hanging="360"/>
      </w:pPr>
      <w:rPr>
        <w:rFonts w:ascii="Times New Roman" w:eastAsiaTheme="minorHAnsi" w:hAnsi="Times New Roman" w:cs="Times New Roman"/>
      </w:rPr>
    </w:lvl>
    <w:lvl w:ilvl="3" w:tplc="213EC496">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34267"/>
    <w:multiLevelType w:val="hybridMultilevel"/>
    <w:tmpl w:val="3742653A"/>
    <w:lvl w:ilvl="0" w:tplc="C8C6F614">
      <w:start w:val="1"/>
      <w:numFmt w:val="bullet"/>
      <w:lvlText w:val="•"/>
      <w:lvlJc w:val="left"/>
      <w:pPr>
        <w:tabs>
          <w:tab w:val="num" w:pos="720"/>
        </w:tabs>
        <w:ind w:left="720" w:hanging="360"/>
      </w:pPr>
      <w:rPr>
        <w:rFonts w:ascii="Arial" w:hAnsi="Arial" w:hint="default"/>
      </w:rPr>
    </w:lvl>
    <w:lvl w:ilvl="1" w:tplc="1ACC6E12" w:tentative="1">
      <w:start w:val="1"/>
      <w:numFmt w:val="bullet"/>
      <w:lvlText w:val="•"/>
      <w:lvlJc w:val="left"/>
      <w:pPr>
        <w:tabs>
          <w:tab w:val="num" w:pos="1440"/>
        </w:tabs>
        <w:ind w:left="1440" w:hanging="360"/>
      </w:pPr>
      <w:rPr>
        <w:rFonts w:ascii="Arial" w:hAnsi="Arial" w:hint="default"/>
      </w:rPr>
    </w:lvl>
    <w:lvl w:ilvl="2" w:tplc="308CE330" w:tentative="1">
      <w:start w:val="1"/>
      <w:numFmt w:val="bullet"/>
      <w:lvlText w:val="•"/>
      <w:lvlJc w:val="left"/>
      <w:pPr>
        <w:tabs>
          <w:tab w:val="num" w:pos="2160"/>
        </w:tabs>
        <w:ind w:left="2160" w:hanging="360"/>
      </w:pPr>
      <w:rPr>
        <w:rFonts w:ascii="Arial" w:hAnsi="Arial" w:hint="default"/>
      </w:rPr>
    </w:lvl>
    <w:lvl w:ilvl="3" w:tplc="5E204C94" w:tentative="1">
      <w:start w:val="1"/>
      <w:numFmt w:val="bullet"/>
      <w:lvlText w:val="•"/>
      <w:lvlJc w:val="left"/>
      <w:pPr>
        <w:tabs>
          <w:tab w:val="num" w:pos="2880"/>
        </w:tabs>
        <w:ind w:left="2880" w:hanging="360"/>
      </w:pPr>
      <w:rPr>
        <w:rFonts w:ascii="Arial" w:hAnsi="Arial" w:hint="default"/>
      </w:rPr>
    </w:lvl>
    <w:lvl w:ilvl="4" w:tplc="5A62C268" w:tentative="1">
      <w:start w:val="1"/>
      <w:numFmt w:val="bullet"/>
      <w:lvlText w:val="•"/>
      <w:lvlJc w:val="left"/>
      <w:pPr>
        <w:tabs>
          <w:tab w:val="num" w:pos="3600"/>
        </w:tabs>
        <w:ind w:left="3600" w:hanging="360"/>
      </w:pPr>
      <w:rPr>
        <w:rFonts w:ascii="Arial" w:hAnsi="Arial" w:hint="default"/>
      </w:rPr>
    </w:lvl>
    <w:lvl w:ilvl="5" w:tplc="B0EE29E2" w:tentative="1">
      <w:start w:val="1"/>
      <w:numFmt w:val="bullet"/>
      <w:lvlText w:val="•"/>
      <w:lvlJc w:val="left"/>
      <w:pPr>
        <w:tabs>
          <w:tab w:val="num" w:pos="4320"/>
        </w:tabs>
        <w:ind w:left="4320" w:hanging="360"/>
      </w:pPr>
      <w:rPr>
        <w:rFonts w:ascii="Arial" w:hAnsi="Arial" w:hint="default"/>
      </w:rPr>
    </w:lvl>
    <w:lvl w:ilvl="6" w:tplc="3D88FBAC" w:tentative="1">
      <w:start w:val="1"/>
      <w:numFmt w:val="bullet"/>
      <w:lvlText w:val="•"/>
      <w:lvlJc w:val="left"/>
      <w:pPr>
        <w:tabs>
          <w:tab w:val="num" w:pos="5040"/>
        </w:tabs>
        <w:ind w:left="5040" w:hanging="360"/>
      </w:pPr>
      <w:rPr>
        <w:rFonts w:ascii="Arial" w:hAnsi="Arial" w:hint="default"/>
      </w:rPr>
    </w:lvl>
    <w:lvl w:ilvl="7" w:tplc="934A05E0" w:tentative="1">
      <w:start w:val="1"/>
      <w:numFmt w:val="bullet"/>
      <w:lvlText w:val="•"/>
      <w:lvlJc w:val="left"/>
      <w:pPr>
        <w:tabs>
          <w:tab w:val="num" w:pos="5760"/>
        </w:tabs>
        <w:ind w:left="5760" w:hanging="360"/>
      </w:pPr>
      <w:rPr>
        <w:rFonts w:ascii="Arial" w:hAnsi="Arial" w:hint="default"/>
      </w:rPr>
    </w:lvl>
    <w:lvl w:ilvl="8" w:tplc="AE403C2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4420B"/>
    <w:multiLevelType w:val="hybridMultilevel"/>
    <w:tmpl w:val="6890DD60"/>
    <w:lvl w:ilvl="0" w:tplc="5052A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3E24F9"/>
    <w:multiLevelType w:val="hybridMultilevel"/>
    <w:tmpl w:val="45FC2B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9C5438"/>
    <w:multiLevelType w:val="hybridMultilevel"/>
    <w:tmpl w:val="FA38E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726378"/>
    <w:multiLevelType w:val="hybridMultilevel"/>
    <w:tmpl w:val="599E7788"/>
    <w:lvl w:ilvl="0" w:tplc="06042C04">
      <w:start w:val="10"/>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4A12E60"/>
    <w:multiLevelType w:val="hybridMultilevel"/>
    <w:tmpl w:val="AA646FDC"/>
    <w:lvl w:ilvl="0" w:tplc="B396EF3C">
      <w:start w:val="1"/>
      <w:numFmt w:val="bullet"/>
      <w:lvlText w:val="•"/>
      <w:lvlJc w:val="left"/>
      <w:pPr>
        <w:tabs>
          <w:tab w:val="num" w:pos="720"/>
        </w:tabs>
        <w:ind w:left="720" w:hanging="360"/>
      </w:pPr>
      <w:rPr>
        <w:rFonts w:ascii="Arial" w:hAnsi="Arial" w:hint="default"/>
      </w:rPr>
    </w:lvl>
    <w:lvl w:ilvl="1" w:tplc="81369030" w:tentative="1">
      <w:start w:val="1"/>
      <w:numFmt w:val="bullet"/>
      <w:lvlText w:val="•"/>
      <w:lvlJc w:val="left"/>
      <w:pPr>
        <w:tabs>
          <w:tab w:val="num" w:pos="1440"/>
        </w:tabs>
        <w:ind w:left="1440" w:hanging="360"/>
      </w:pPr>
      <w:rPr>
        <w:rFonts w:ascii="Arial" w:hAnsi="Arial" w:hint="default"/>
      </w:rPr>
    </w:lvl>
    <w:lvl w:ilvl="2" w:tplc="F2D8F598" w:tentative="1">
      <w:start w:val="1"/>
      <w:numFmt w:val="bullet"/>
      <w:lvlText w:val="•"/>
      <w:lvlJc w:val="left"/>
      <w:pPr>
        <w:tabs>
          <w:tab w:val="num" w:pos="2160"/>
        </w:tabs>
        <w:ind w:left="2160" w:hanging="360"/>
      </w:pPr>
      <w:rPr>
        <w:rFonts w:ascii="Arial" w:hAnsi="Arial" w:hint="default"/>
      </w:rPr>
    </w:lvl>
    <w:lvl w:ilvl="3" w:tplc="4D54EF96" w:tentative="1">
      <w:start w:val="1"/>
      <w:numFmt w:val="bullet"/>
      <w:lvlText w:val="•"/>
      <w:lvlJc w:val="left"/>
      <w:pPr>
        <w:tabs>
          <w:tab w:val="num" w:pos="2880"/>
        </w:tabs>
        <w:ind w:left="2880" w:hanging="360"/>
      </w:pPr>
      <w:rPr>
        <w:rFonts w:ascii="Arial" w:hAnsi="Arial" w:hint="default"/>
      </w:rPr>
    </w:lvl>
    <w:lvl w:ilvl="4" w:tplc="F12A7602" w:tentative="1">
      <w:start w:val="1"/>
      <w:numFmt w:val="bullet"/>
      <w:lvlText w:val="•"/>
      <w:lvlJc w:val="left"/>
      <w:pPr>
        <w:tabs>
          <w:tab w:val="num" w:pos="3600"/>
        </w:tabs>
        <w:ind w:left="3600" w:hanging="360"/>
      </w:pPr>
      <w:rPr>
        <w:rFonts w:ascii="Arial" w:hAnsi="Arial" w:hint="default"/>
      </w:rPr>
    </w:lvl>
    <w:lvl w:ilvl="5" w:tplc="B30EA1A2" w:tentative="1">
      <w:start w:val="1"/>
      <w:numFmt w:val="bullet"/>
      <w:lvlText w:val="•"/>
      <w:lvlJc w:val="left"/>
      <w:pPr>
        <w:tabs>
          <w:tab w:val="num" w:pos="4320"/>
        </w:tabs>
        <w:ind w:left="4320" w:hanging="360"/>
      </w:pPr>
      <w:rPr>
        <w:rFonts w:ascii="Arial" w:hAnsi="Arial" w:hint="default"/>
      </w:rPr>
    </w:lvl>
    <w:lvl w:ilvl="6" w:tplc="5ED449EA" w:tentative="1">
      <w:start w:val="1"/>
      <w:numFmt w:val="bullet"/>
      <w:lvlText w:val="•"/>
      <w:lvlJc w:val="left"/>
      <w:pPr>
        <w:tabs>
          <w:tab w:val="num" w:pos="5040"/>
        </w:tabs>
        <w:ind w:left="5040" w:hanging="360"/>
      </w:pPr>
      <w:rPr>
        <w:rFonts w:ascii="Arial" w:hAnsi="Arial" w:hint="default"/>
      </w:rPr>
    </w:lvl>
    <w:lvl w:ilvl="7" w:tplc="10A8705E" w:tentative="1">
      <w:start w:val="1"/>
      <w:numFmt w:val="bullet"/>
      <w:lvlText w:val="•"/>
      <w:lvlJc w:val="left"/>
      <w:pPr>
        <w:tabs>
          <w:tab w:val="num" w:pos="5760"/>
        </w:tabs>
        <w:ind w:left="5760" w:hanging="360"/>
      </w:pPr>
      <w:rPr>
        <w:rFonts w:ascii="Arial" w:hAnsi="Arial" w:hint="default"/>
      </w:rPr>
    </w:lvl>
    <w:lvl w:ilvl="8" w:tplc="6400B47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D8563A"/>
    <w:multiLevelType w:val="hybridMultilevel"/>
    <w:tmpl w:val="703E6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6C767F"/>
    <w:multiLevelType w:val="hybridMultilevel"/>
    <w:tmpl w:val="78E2FD38"/>
    <w:lvl w:ilvl="0" w:tplc="CBD656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0F59D1"/>
    <w:multiLevelType w:val="multilevel"/>
    <w:tmpl w:val="AA983EB0"/>
    <w:lvl w:ilvl="0">
      <w:start w:val="1"/>
      <w:numFmt w:val="upperRoman"/>
      <w:lvlText w:val="%1."/>
      <w:lvlJc w:val="left"/>
      <w:pPr>
        <w:tabs>
          <w:tab w:val="num" w:pos="864"/>
        </w:tabs>
        <w:ind w:left="1170" w:hanging="720"/>
      </w:pPr>
      <w:rPr>
        <w:rFonts w:hint="default"/>
        <w:b/>
      </w:rPr>
    </w:lvl>
    <w:lvl w:ilvl="1">
      <w:start w:val="1"/>
      <w:numFmt w:val="upperLetter"/>
      <w:lvlText w:val="%2."/>
      <w:lvlJc w:val="left"/>
      <w:pPr>
        <w:tabs>
          <w:tab w:val="num" w:pos="1080"/>
        </w:tabs>
        <w:ind w:left="1368" w:hanging="648"/>
      </w:pPr>
      <w:rPr>
        <w:rFonts w:hint="default"/>
        <w:b w:val="0"/>
      </w:rPr>
    </w:lvl>
    <w:lvl w:ilvl="2">
      <w:start w:val="1"/>
      <w:numFmt w:val="decimal"/>
      <w:lvlText w:val="%3."/>
      <w:lvlJc w:val="left"/>
      <w:pPr>
        <w:tabs>
          <w:tab w:val="num" w:pos="1368"/>
        </w:tabs>
        <w:ind w:left="1656" w:hanging="5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1785A08"/>
    <w:multiLevelType w:val="hybridMultilevel"/>
    <w:tmpl w:val="09E018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CF7563"/>
    <w:multiLevelType w:val="hybridMultilevel"/>
    <w:tmpl w:val="96560FE6"/>
    <w:lvl w:ilvl="0" w:tplc="61A09C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08265B"/>
    <w:multiLevelType w:val="hybridMultilevel"/>
    <w:tmpl w:val="82C89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896E22"/>
    <w:multiLevelType w:val="multilevel"/>
    <w:tmpl w:val="AA983EB0"/>
    <w:lvl w:ilvl="0">
      <w:start w:val="1"/>
      <w:numFmt w:val="upperRoman"/>
      <w:lvlText w:val="%1."/>
      <w:lvlJc w:val="left"/>
      <w:pPr>
        <w:tabs>
          <w:tab w:val="num" w:pos="864"/>
        </w:tabs>
        <w:ind w:left="1170" w:hanging="720"/>
      </w:pPr>
      <w:rPr>
        <w:rFonts w:hint="default"/>
        <w:b/>
      </w:rPr>
    </w:lvl>
    <w:lvl w:ilvl="1">
      <w:start w:val="1"/>
      <w:numFmt w:val="upperLetter"/>
      <w:lvlText w:val="%2."/>
      <w:lvlJc w:val="left"/>
      <w:pPr>
        <w:tabs>
          <w:tab w:val="num" w:pos="1080"/>
        </w:tabs>
        <w:ind w:left="1368" w:hanging="648"/>
      </w:pPr>
      <w:rPr>
        <w:rFonts w:hint="default"/>
        <w:b w:val="0"/>
      </w:rPr>
    </w:lvl>
    <w:lvl w:ilvl="2">
      <w:start w:val="1"/>
      <w:numFmt w:val="decimal"/>
      <w:lvlText w:val="%3."/>
      <w:lvlJc w:val="left"/>
      <w:pPr>
        <w:tabs>
          <w:tab w:val="num" w:pos="1368"/>
        </w:tabs>
        <w:ind w:left="1656" w:hanging="5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AA97368"/>
    <w:multiLevelType w:val="hybridMultilevel"/>
    <w:tmpl w:val="6008B250"/>
    <w:lvl w:ilvl="0" w:tplc="04090015">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177B3F"/>
    <w:multiLevelType w:val="hybridMultilevel"/>
    <w:tmpl w:val="40E857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E11FC2"/>
    <w:multiLevelType w:val="hybridMultilevel"/>
    <w:tmpl w:val="0DF48D64"/>
    <w:lvl w:ilvl="0" w:tplc="2B801452">
      <w:start w:val="1"/>
      <w:numFmt w:val="upperRoman"/>
      <w:lvlText w:val="%1."/>
      <w:lvlJc w:val="left"/>
      <w:pPr>
        <w:ind w:left="1080" w:hanging="720"/>
      </w:pPr>
      <w:rPr>
        <w:rFonts w:hint="default"/>
        <w:b/>
      </w:rPr>
    </w:lvl>
    <w:lvl w:ilvl="1" w:tplc="46E63B62">
      <w:start w:val="1"/>
      <w:numFmt w:val="upperLetter"/>
      <w:lvlText w:val="%2."/>
      <w:lvlJc w:val="left"/>
      <w:pPr>
        <w:ind w:left="1080" w:hanging="360"/>
      </w:pPr>
      <w:rPr>
        <w:rFonts w:hint="default"/>
        <w:b w:val="0"/>
      </w:rPr>
    </w:lvl>
    <w:lvl w:ilvl="2" w:tplc="DB18CA24">
      <w:start w:val="1"/>
      <w:numFmt w:val="decimal"/>
      <w:lvlText w:val="%3."/>
      <w:lvlJc w:val="left"/>
      <w:pPr>
        <w:ind w:left="1260" w:hanging="180"/>
      </w:pPr>
      <w:rPr>
        <w:b w:val="0"/>
      </w:rPr>
    </w:lvl>
    <w:lvl w:ilvl="3" w:tplc="0409000F">
      <w:start w:val="1"/>
      <w:numFmt w:val="decimal"/>
      <w:lvlText w:val="%4."/>
      <w:lvlJc w:val="left"/>
      <w:pPr>
        <w:ind w:left="16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FD386B"/>
    <w:multiLevelType w:val="hybridMultilevel"/>
    <w:tmpl w:val="5B10E90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abstractNumId w:val="45"/>
  </w:num>
  <w:num w:numId="2">
    <w:abstractNumId w:val="29"/>
  </w:num>
  <w:num w:numId="3">
    <w:abstractNumId w:val="26"/>
  </w:num>
  <w:num w:numId="4">
    <w:abstractNumId w:val="15"/>
  </w:num>
  <w:num w:numId="5">
    <w:abstractNumId w:val="22"/>
  </w:num>
  <w:num w:numId="6">
    <w:abstractNumId w:val="5"/>
  </w:num>
  <w:num w:numId="7">
    <w:abstractNumId w:val="40"/>
  </w:num>
  <w:num w:numId="8">
    <w:abstractNumId w:val="44"/>
  </w:num>
  <w:num w:numId="9">
    <w:abstractNumId w:val="34"/>
  </w:num>
  <w:num w:numId="10">
    <w:abstractNumId w:val="41"/>
  </w:num>
  <w:num w:numId="11">
    <w:abstractNumId w:val="2"/>
  </w:num>
  <w:num w:numId="12">
    <w:abstractNumId w:val="27"/>
  </w:num>
  <w:num w:numId="13">
    <w:abstractNumId w:val="46"/>
  </w:num>
  <w:num w:numId="14">
    <w:abstractNumId w:val="7"/>
  </w:num>
  <w:num w:numId="15">
    <w:abstractNumId w:val="28"/>
  </w:num>
  <w:num w:numId="16">
    <w:abstractNumId w:val="16"/>
  </w:num>
  <w:num w:numId="17">
    <w:abstractNumId w:val="30"/>
  </w:num>
  <w:num w:numId="18">
    <w:abstractNumId w:val="36"/>
  </w:num>
  <w:num w:numId="19">
    <w:abstractNumId w:val="35"/>
  </w:num>
  <w:num w:numId="20">
    <w:abstractNumId w:val="18"/>
  </w:num>
  <w:num w:numId="21">
    <w:abstractNumId w:val="23"/>
  </w:num>
  <w:num w:numId="22">
    <w:abstractNumId w:val="32"/>
  </w:num>
  <w:num w:numId="23">
    <w:abstractNumId w:val="11"/>
  </w:num>
  <w:num w:numId="24">
    <w:abstractNumId w:val="12"/>
  </w:num>
  <w:num w:numId="25">
    <w:abstractNumId w:val="10"/>
  </w:num>
  <w:num w:numId="26">
    <w:abstractNumId w:val="20"/>
  </w:num>
  <w:num w:numId="27">
    <w:abstractNumId w:val="19"/>
  </w:num>
  <w:num w:numId="28">
    <w:abstractNumId w:val="17"/>
  </w:num>
  <w:num w:numId="29">
    <w:abstractNumId w:val="43"/>
  </w:num>
  <w:num w:numId="30">
    <w:abstractNumId w:val="31"/>
  </w:num>
  <w:num w:numId="31">
    <w:abstractNumId w:val="4"/>
  </w:num>
  <w:num w:numId="32">
    <w:abstractNumId w:val="1"/>
  </w:num>
  <w:num w:numId="33">
    <w:abstractNumId w:val="37"/>
  </w:num>
  <w:num w:numId="34">
    <w:abstractNumId w:val="6"/>
  </w:num>
  <w:num w:numId="35">
    <w:abstractNumId w:val="33"/>
  </w:num>
  <w:num w:numId="36">
    <w:abstractNumId w:val="39"/>
  </w:num>
  <w:num w:numId="37">
    <w:abstractNumId w:val="9"/>
  </w:num>
  <w:num w:numId="38">
    <w:abstractNumId w:val="42"/>
  </w:num>
  <w:num w:numId="39">
    <w:abstractNumId w:val="38"/>
  </w:num>
  <w:num w:numId="40">
    <w:abstractNumId w:val="25"/>
  </w:num>
  <w:num w:numId="41">
    <w:abstractNumId w:val="8"/>
  </w:num>
  <w:num w:numId="42">
    <w:abstractNumId w:val="14"/>
  </w:num>
  <w:num w:numId="43">
    <w:abstractNumId w:val="13"/>
  </w:num>
  <w:num w:numId="44">
    <w:abstractNumId w:val="3"/>
  </w:num>
  <w:num w:numId="45">
    <w:abstractNumId w:val="24"/>
  </w:num>
  <w:num w:numId="46">
    <w:abstractNumId w:val="21"/>
  </w:num>
  <w:num w:numId="4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8C"/>
    <w:rsid w:val="0001169B"/>
    <w:rsid w:val="00016EFF"/>
    <w:rsid w:val="00021B1E"/>
    <w:rsid w:val="00023699"/>
    <w:rsid w:val="00042228"/>
    <w:rsid w:val="00045539"/>
    <w:rsid w:val="00045B8A"/>
    <w:rsid w:val="000644CF"/>
    <w:rsid w:val="000712D4"/>
    <w:rsid w:val="000922DA"/>
    <w:rsid w:val="00094BEA"/>
    <w:rsid w:val="000A03E7"/>
    <w:rsid w:val="000A4357"/>
    <w:rsid w:val="000B4073"/>
    <w:rsid w:val="000B53BA"/>
    <w:rsid w:val="000C2D6E"/>
    <w:rsid w:val="000E7881"/>
    <w:rsid w:val="000F5A05"/>
    <w:rsid w:val="000F6AEB"/>
    <w:rsid w:val="00104EFF"/>
    <w:rsid w:val="00114206"/>
    <w:rsid w:val="001251BC"/>
    <w:rsid w:val="00134DCA"/>
    <w:rsid w:val="00157930"/>
    <w:rsid w:val="001772AC"/>
    <w:rsid w:val="0018419E"/>
    <w:rsid w:val="001865E8"/>
    <w:rsid w:val="00194F50"/>
    <w:rsid w:val="00194F97"/>
    <w:rsid w:val="001952D9"/>
    <w:rsid w:val="001A1ED3"/>
    <w:rsid w:val="001A3DBB"/>
    <w:rsid w:val="001B0172"/>
    <w:rsid w:val="001C255C"/>
    <w:rsid w:val="001F07D0"/>
    <w:rsid w:val="001F5099"/>
    <w:rsid w:val="001F55CE"/>
    <w:rsid w:val="002013A4"/>
    <w:rsid w:val="00205966"/>
    <w:rsid w:val="0022088D"/>
    <w:rsid w:val="00222663"/>
    <w:rsid w:val="00222797"/>
    <w:rsid w:val="002316DC"/>
    <w:rsid w:val="002353CE"/>
    <w:rsid w:val="00244CFB"/>
    <w:rsid w:val="00263A4E"/>
    <w:rsid w:val="00266020"/>
    <w:rsid w:val="00277EE9"/>
    <w:rsid w:val="00283FEB"/>
    <w:rsid w:val="002876AC"/>
    <w:rsid w:val="00293DF4"/>
    <w:rsid w:val="002B1DB2"/>
    <w:rsid w:val="002C0228"/>
    <w:rsid w:val="002C2026"/>
    <w:rsid w:val="002C2C19"/>
    <w:rsid w:val="002C4D03"/>
    <w:rsid w:val="002E7450"/>
    <w:rsid w:val="002E75C2"/>
    <w:rsid w:val="0030560E"/>
    <w:rsid w:val="0032074A"/>
    <w:rsid w:val="00332249"/>
    <w:rsid w:val="00341A02"/>
    <w:rsid w:val="00352BF0"/>
    <w:rsid w:val="00354FCE"/>
    <w:rsid w:val="0035593F"/>
    <w:rsid w:val="00355DF6"/>
    <w:rsid w:val="00373EB4"/>
    <w:rsid w:val="003929ED"/>
    <w:rsid w:val="00396B9E"/>
    <w:rsid w:val="003B1596"/>
    <w:rsid w:val="003D5265"/>
    <w:rsid w:val="003E27DD"/>
    <w:rsid w:val="003E4D07"/>
    <w:rsid w:val="003E5FC3"/>
    <w:rsid w:val="0040447B"/>
    <w:rsid w:val="00404AA9"/>
    <w:rsid w:val="00411798"/>
    <w:rsid w:val="00412AF5"/>
    <w:rsid w:val="00415293"/>
    <w:rsid w:val="00444D44"/>
    <w:rsid w:val="0046057B"/>
    <w:rsid w:val="00463BC9"/>
    <w:rsid w:val="00470CB6"/>
    <w:rsid w:val="00471070"/>
    <w:rsid w:val="00482126"/>
    <w:rsid w:val="004A5916"/>
    <w:rsid w:val="004A7181"/>
    <w:rsid w:val="004A71B4"/>
    <w:rsid w:val="004D1F73"/>
    <w:rsid w:val="004D31D3"/>
    <w:rsid w:val="004D469C"/>
    <w:rsid w:val="004E00F7"/>
    <w:rsid w:val="004E1080"/>
    <w:rsid w:val="004E4FC0"/>
    <w:rsid w:val="004E77AB"/>
    <w:rsid w:val="00512D4D"/>
    <w:rsid w:val="00516EF9"/>
    <w:rsid w:val="00534825"/>
    <w:rsid w:val="005351D4"/>
    <w:rsid w:val="00552B21"/>
    <w:rsid w:val="00553DA5"/>
    <w:rsid w:val="00553E62"/>
    <w:rsid w:val="00555B64"/>
    <w:rsid w:val="00573B17"/>
    <w:rsid w:val="00576FAB"/>
    <w:rsid w:val="00585D93"/>
    <w:rsid w:val="00587ED2"/>
    <w:rsid w:val="00593A7E"/>
    <w:rsid w:val="005B3C09"/>
    <w:rsid w:val="005B7330"/>
    <w:rsid w:val="005B7774"/>
    <w:rsid w:val="005C2F2F"/>
    <w:rsid w:val="005C3D4F"/>
    <w:rsid w:val="005C57F6"/>
    <w:rsid w:val="005D4609"/>
    <w:rsid w:val="005E1E0B"/>
    <w:rsid w:val="005E6FE8"/>
    <w:rsid w:val="00647D9D"/>
    <w:rsid w:val="00654019"/>
    <w:rsid w:val="00654428"/>
    <w:rsid w:val="006610F7"/>
    <w:rsid w:val="00676142"/>
    <w:rsid w:val="006A6290"/>
    <w:rsid w:val="006B1B7A"/>
    <w:rsid w:val="006B7B24"/>
    <w:rsid w:val="006D3415"/>
    <w:rsid w:val="006D7148"/>
    <w:rsid w:val="006E12B7"/>
    <w:rsid w:val="006E2C7B"/>
    <w:rsid w:val="006E6903"/>
    <w:rsid w:val="006F74B2"/>
    <w:rsid w:val="0070623C"/>
    <w:rsid w:val="00710442"/>
    <w:rsid w:val="007119ED"/>
    <w:rsid w:val="00720833"/>
    <w:rsid w:val="007462D5"/>
    <w:rsid w:val="0075218D"/>
    <w:rsid w:val="00755497"/>
    <w:rsid w:val="0075621A"/>
    <w:rsid w:val="00756ED9"/>
    <w:rsid w:val="0077052F"/>
    <w:rsid w:val="00773281"/>
    <w:rsid w:val="00773841"/>
    <w:rsid w:val="00784230"/>
    <w:rsid w:val="00796922"/>
    <w:rsid w:val="007969D5"/>
    <w:rsid w:val="007B2506"/>
    <w:rsid w:val="007B4BA4"/>
    <w:rsid w:val="007C2543"/>
    <w:rsid w:val="007C5405"/>
    <w:rsid w:val="007C6674"/>
    <w:rsid w:val="007D5CFF"/>
    <w:rsid w:val="007E4702"/>
    <w:rsid w:val="007E6845"/>
    <w:rsid w:val="007F1D5D"/>
    <w:rsid w:val="0081302E"/>
    <w:rsid w:val="008143B2"/>
    <w:rsid w:val="00815CD3"/>
    <w:rsid w:val="00820599"/>
    <w:rsid w:val="008554EC"/>
    <w:rsid w:val="008568EC"/>
    <w:rsid w:val="00856AAD"/>
    <w:rsid w:val="00860942"/>
    <w:rsid w:val="0087359E"/>
    <w:rsid w:val="00881F2A"/>
    <w:rsid w:val="008831D6"/>
    <w:rsid w:val="00886BEC"/>
    <w:rsid w:val="00887765"/>
    <w:rsid w:val="00887AB8"/>
    <w:rsid w:val="00890D24"/>
    <w:rsid w:val="00892EF6"/>
    <w:rsid w:val="008A3AAC"/>
    <w:rsid w:val="008B765B"/>
    <w:rsid w:val="008C1255"/>
    <w:rsid w:val="009002F8"/>
    <w:rsid w:val="00911E83"/>
    <w:rsid w:val="00912861"/>
    <w:rsid w:val="00914020"/>
    <w:rsid w:val="009231CC"/>
    <w:rsid w:val="00933AB8"/>
    <w:rsid w:val="0094027A"/>
    <w:rsid w:val="009416A7"/>
    <w:rsid w:val="00942482"/>
    <w:rsid w:val="00952B53"/>
    <w:rsid w:val="00982F8C"/>
    <w:rsid w:val="00997552"/>
    <w:rsid w:val="009A4141"/>
    <w:rsid w:val="009A6112"/>
    <w:rsid w:val="009B4292"/>
    <w:rsid w:val="009C6A7D"/>
    <w:rsid w:val="009D48EA"/>
    <w:rsid w:val="009D5AF9"/>
    <w:rsid w:val="009E4E19"/>
    <w:rsid w:val="009F5589"/>
    <w:rsid w:val="00A11469"/>
    <w:rsid w:val="00A13DC0"/>
    <w:rsid w:val="00A21B71"/>
    <w:rsid w:val="00A36B82"/>
    <w:rsid w:val="00A470F3"/>
    <w:rsid w:val="00A57413"/>
    <w:rsid w:val="00A62E0C"/>
    <w:rsid w:val="00A747C7"/>
    <w:rsid w:val="00A90E5E"/>
    <w:rsid w:val="00AA00B8"/>
    <w:rsid w:val="00AA6865"/>
    <w:rsid w:val="00AB0BF7"/>
    <w:rsid w:val="00AB29D9"/>
    <w:rsid w:val="00AB4B16"/>
    <w:rsid w:val="00AB53DC"/>
    <w:rsid w:val="00AB6CEE"/>
    <w:rsid w:val="00AC5DB8"/>
    <w:rsid w:val="00AC61F3"/>
    <w:rsid w:val="00AD09C9"/>
    <w:rsid w:val="00AD21E4"/>
    <w:rsid w:val="00AD3775"/>
    <w:rsid w:val="00AE2415"/>
    <w:rsid w:val="00AF30B6"/>
    <w:rsid w:val="00B074D2"/>
    <w:rsid w:val="00B2145F"/>
    <w:rsid w:val="00B226A0"/>
    <w:rsid w:val="00B324FE"/>
    <w:rsid w:val="00B32B67"/>
    <w:rsid w:val="00B42AA3"/>
    <w:rsid w:val="00B43551"/>
    <w:rsid w:val="00B51862"/>
    <w:rsid w:val="00B5353E"/>
    <w:rsid w:val="00B567AE"/>
    <w:rsid w:val="00B722E7"/>
    <w:rsid w:val="00B83455"/>
    <w:rsid w:val="00B96B4F"/>
    <w:rsid w:val="00BB385E"/>
    <w:rsid w:val="00BB7311"/>
    <w:rsid w:val="00BC68C4"/>
    <w:rsid w:val="00BD2744"/>
    <w:rsid w:val="00BE422D"/>
    <w:rsid w:val="00BE60D8"/>
    <w:rsid w:val="00BF795E"/>
    <w:rsid w:val="00C0527F"/>
    <w:rsid w:val="00C060D1"/>
    <w:rsid w:val="00C10D72"/>
    <w:rsid w:val="00C13524"/>
    <w:rsid w:val="00C1443E"/>
    <w:rsid w:val="00C16BF8"/>
    <w:rsid w:val="00C223EC"/>
    <w:rsid w:val="00C23068"/>
    <w:rsid w:val="00C30C08"/>
    <w:rsid w:val="00C34443"/>
    <w:rsid w:val="00C3512F"/>
    <w:rsid w:val="00C402C1"/>
    <w:rsid w:val="00C610A4"/>
    <w:rsid w:val="00C61A60"/>
    <w:rsid w:val="00C80B3F"/>
    <w:rsid w:val="00C8735C"/>
    <w:rsid w:val="00CB2DB4"/>
    <w:rsid w:val="00CC4496"/>
    <w:rsid w:val="00CD0EEF"/>
    <w:rsid w:val="00CD3A13"/>
    <w:rsid w:val="00CD55A9"/>
    <w:rsid w:val="00CE1ABA"/>
    <w:rsid w:val="00CE3192"/>
    <w:rsid w:val="00CE672E"/>
    <w:rsid w:val="00D22153"/>
    <w:rsid w:val="00D22590"/>
    <w:rsid w:val="00D26A95"/>
    <w:rsid w:val="00D273BA"/>
    <w:rsid w:val="00D32E63"/>
    <w:rsid w:val="00D32F0D"/>
    <w:rsid w:val="00D34F98"/>
    <w:rsid w:val="00D64220"/>
    <w:rsid w:val="00D67D1F"/>
    <w:rsid w:val="00D758DE"/>
    <w:rsid w:val="00D87CD7"/>
    <w:rsid w:val="00D90872"/>
    <w:rsid w:val="00DA40EE"/>
    <w:rsid w:val="00DD4857"/>
    <w:rsid w:val="00DE2E32"/>
    <w:rsid w:val="00DE45FB"/>
    <w:rsid w:val="00DE59EC"/>
    <w:rsid w:val="00DF7A9E"/>
    <w:rsid w:val="00E21EEC"/>
    <w:rsid w:val="00E363A2"/>
    <w:rsid w:val="00E4329B"/>
    <w:rsid w:val="00E44304"/>
    <w:rsid w:val="00E52F61"/>
    <w:rsid w:val="00E57F05"/>
    <w:rsid w:val="00E716D7"/>
    <w:rsid w:val="00E73A90"/>
    <w:rsid w:val="00E803F6"/>
    <w:rsid w:val="00E87715"/>
    <w:rsid w:val="00E95B2F"/>
    <w:rsid w:val="00E960BB"/>
    <w:rsid w:val="00EA2476"/>
    <w:rsid w:val="00EB47B0"/>
    <w:rsid w:val="00EB71EA"/>
    <w:rsid w:val="00ED5C28"/>
    <w:rsid w:val="00EE786C"/>
    <w:rsid w:val="00EE78A4"/>
    <w:rsid w:val="00EF3146"/>
    <w:rsid w:val="00EF3A9C"/>
    <w:rsid w:val="00F034BA"/>
    <w:rsid w:val="00F32F95"/>
    <w:rsid w:val="00F52097"/>
    <w:rsid w:val="00F723D0"/>
    <w:rsid w:val="00F833CC"/>
    <w:rsid w:val="00F840CE"/>
    <w:rsid w:val="00F85000"/>
    <w:rsid w:val="00F95D95"/>
    <w:rsid w:val="00FA2C89"/>
    <w:rsid w:val="00FE02E8"/>
    <w:rsid w:val="00FE438B"/>
    <w:rsid w:val="00FE7736"/>
    <w:rsid w:val="00FF3A40"/>
    <w:rsid w:val="00FF462E"/>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76D484C-9E17-4CC0-B5A0-36802289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B1E"/>
    <w:pPr>
      <w:ind w:left="720"/>
      <w:contextualSpacing/>
    </w:pPr>
  </w:style>
  <w:style w:type="paragraph" w:styleId="Header">
    <w:name w:val="header"/>
    <w:basedOn w:val="Normal"/>
    <w:link w:val="HeaderChar"/>
    <w:uiPriority w:val="99"/>
    <w:unhideWhenUsed/>
    <w:rsid w:val="00045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539"/>
  </w:style>
  <w:style w:type="paragraph" w:styleId="Footer">
    <w:name w:val="footer"/>
    <w:basedOn w:val="Normal"/>
    <w:link w:val="FooterChar"/>
    <w:uiPriority w:val="99"/>
    <w:unhideWhenUsed/>
    <w:rsid w:val="00045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539"/>
  </w:style>
  <w:style w:type="paragraph" w:styleId="BalloonText">
    <w:name w:val="Balloon Text"/>
    <w:basedOn w:val="Normal"/>
    <w:link w:val="BalloonTextChar"/>
    <w:uiPriority w:val="99"/>
    <w:semiHidden/>
    <w:unhideWhenUsed/>
    <w:rsid w:val="007B2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06"/>
    <w:rPr>
      <w:rFonts w:ascii="Segoe UI" w:hAnsi="Segoe UI" w:cs="Segoe UI"/>
      <w:sz w:val="18"/>
      <w:szCs w:val="18"/>
    </w:rPr>
  </w:style>
  <w:style w:type="paragraph" w:styleId="BodyText2">
    <w:name w:val="Body Text 2"/>
    <w:basedOn w:val="Normal"/>
    <w:link w:val="BodyText2Char"/>
    <w:semiHidden/>
    <w:rsid w:val="00FF462E"/>
    <w:pPr>
      <w:autoSpaceDE w:val="0"/>
      <w:autoSpaceDN w:val="0"/>
      <w:adjustRightInd w:val="0"/>
      <w:spacing w:after="0" w:line="240" w:lineRule="auto"/>
      <w:jc w:val="both"/>
    </w:pPr>
    <w:rPr>
      <w:rFonts w:ascii="Arial" w:eastAsia="Times New Roman" w:hAnsi="Arial" w:cs="Arial"/>
      <w:sz w:val="24"/>
      <w:szCs w:val="20"/>
    </w:rPr>
  </w:style>
  <w:style w:type="character" w:customStyle="1" w:styleId="BodyText2Char">
    <w:name w:val="Body Text 2 Char"/>
    <w:basedOn w:val="DefaultParagraphFont"/>
    <w:link w:val="BodyText2"/>
    <w:semiHidden/>
    <w:rsid w:val="00FF462E"/>
    <w:rPr>
      <w:rFonts w:ascii="Arial" w:eastAsia="Times New Roman" w:hAnsi="Arial" w:cs="Arial"/>
      <w:sz w:val="24"/>
      <w:szCs w:val="20"/>
    </w:rPr>
  </w:style>
  <w:style w:type="character" w:styleId="Hyperlink">
    <w:name w:val="Hyperlink"/>
    <w:basedOn w:val="DefaultParagraphFont"/>
    <w:uiPriority w:val="99"/>
    <w:semiHidden/>
    <w:unhideWhenUsed/>
    <w:rsid w:val="008568EC"/>
    <w:rPr>
      <w:color w:val="0000FF"/>
      <w:u w:val="single"/>
    </w:rPr>
  </w:style>
  <w:style w:type="character" w:styleId="Strong">
    <w:name w:val="Strong"/>
    <w:basedOn w:val="DefaultParagraphFont"/>
    <w:uiPriority w:val="22"/>
    <w:qFormat/>
    <w:rsid w:val="008568EC"/>
    <w:rPr>
      <w:b/>
      <w:bCs/>
    </w:rPr>
  </w:style>
  <w:style w:type="paragraph" w:styleId="NormalWeb">
    <w:name w:val="Normal (Web)"/>
    <w:basedOn w:val="Normal"/>
    <w:uiPriority w:val="99"/>
    <w:semiHidden/>
    <w:unhideWhenUsed/>
    <w:rsid w:val="00BE60D8"/>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32E63"/>
    <w:pPr>
      <w:widowControl/>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136">
      <w:bodyDiv w:val="1"/>
      <w:marLeft w:val="0"/>
      <w:marRight w:val="0"/>
      <w:marTop w:val="0"/>
      <w:marBottom w:val="0"/>
      <w:divBdr>
        <w:top w:val="none" w:sz="0" w:space="0" w:color="auto"/>
        <w:left w:val="none" w:sz="0" w:space="0" w:color="auto"/>
        <w:bottom w:val="none" w:sz="0" w:space="0" w:color="auto"/>
        <w:right w:val="none" w:sz="0" w:space="0" w:color="auto"/>
      </w:divBdr>
    </w:div>
    <w:div w:id="49113112">
      <w:bodyDiv w:val="1"/>
      <w:marLeft w:val="0"/>
      <w:marRight w:val="0"/>
      <w:marTop w:val="0"/>
      <w:marBottom w:val="0"/>
      <w:divBdr>
        <w:top w:val="none" w:sz="0" w:space="0" w:color="auto"/>
        <w:left w:val="none" w:sz="0" w:space="0" w:color="auto"/>
        <w:bottom w:val="none" w:sz="0" w:space="0" w:color="auto"/>
        <w:right w:val="none" w:sz="0" w:space="0" w:color="auto"/>
      </w:divBdr>
    </w:div>
    <w:div w:id="49695716">
      <w:bodyDiv w:val="1"/>
      <w:marLeft w:val="0"/>
      <w:marRight w:val="0"/>
      <w:marTop w:val="0"/>
      <w:marBottom w:val="0"/>
      <w:divBdr>
        <w:top w:val="none" w:sz="0" w:space="0" w:color="auto"/>
        <w:left w:val="none" w:sz="0" w:space="0" w:color="auto"/>
        <w:bottom w:val="none" w:sz="0" w:space="0" w:color="auto"/>
        <w:right w:val="none" w:sz="0" w:space="0" w:color="auto"/>
      </w:divBdr>
      <w:divsChild>
        <w:div w:id="1205093386">
          <w:marLeft w:val="547"/>
          <w:marRight w:val="0"/>
          <w:marTop w:val="120"/>
          <w:marBottom w:val="120"/>
          <w:divBdr>
            <w:top w:val="none" w:sz="0" w:space="0" w:color="auto"/>
            <w:left w:val="none" w:sz="0" w:space="0" w:color="auto"/>
            <w:bottom w:val="none" w:sz="0" w:space="0" w:color="auto"/>
            <w:right w:val="none" w:sz="0" w:space="0" w:color="auto"/>
          </w:divBdr>
        </w:div>
        <w:div w:id="14040158">
          <w:marLeft w:val="547"/>
          <w:marRight w:val="0"/>
          <w:marTop w:val="120"/>
          <w:marBottom w:val="120"/>
          <w:divBdr>
            <w:top w:val="none" w:sz="0" w:space="0" w:color="auto"/>
            <w:left w:val="none" w:sz="0" w:space="0" w:color="auto"/>
            <w:bottom w:val="none" w:sz="0" w:space="0" w:color="auto"/>
            <w:right w:val="none" w:sz="0" w:space="0" w:color="auto"/>
          </w:divBdr>
        </w:div>
        <w:div w:id="45878887">
          <w:marLeft w:val="547"/>
          <w:marRight w:val="0"/>
          <w:marTop w:val="120"/>
          <w:marBottom w:val="120"/>
          <w:divBdr>
            <w:top w:val="none" w:sz="0" w:space="0" w:color="auto"/>
            <w:left w:val="none" w:sz="0" w:space="0" w:color="auto"/>
            <w:bottom w:val="none" w:sz="0" w:space="0" w:color="auto"/>
            <w:right w:val="none" w:sz="0" w:space="0" w:color="auto"/>
          </w:divBdr>
        </w:div>
      </w:divsChild>
    </w:div>
    <w:div w:id="94520128">
      <w:bodyDiv w:val="1"/>
      <w:marLeft w:val="0"/>
      <w:marRight w:val="0"/>
      <w:marTop w:val="0"/>
      <w:marBottom w:val="0"/>
      <w:divBdr>
        <w:top w:val="none" w:sz="0" w:space="0" w:color="auto"/>
        <w:left w:val="none" w:sz="0" w:space="0" w:color="auto"/>
        <w:bottom w:val="none" w:sz="0" w:space="0" w:color="auto"/>
        <w:right w:val="none" w:sz="0" w:space="0" w:color="auto"/>
      </w:divBdr>
    </w:div>
    <w:div w:id="96297041">
      <w:bodyDiv w:val="1"/>
      <w:marLeft w:val="0"/>
      <w:marRight w:val="0"/>
      <w:marTop w:val="0"/>
      <w:marBottom w:val="0"/>
      <w:divBdr>
        <w:top w:val="none" w:sz="0" w:space="0" w:color="auto"/>
        <w:left w:val="none" w:sz="0" w:space="0" w:color="auto"/>
        <w:bottom w:val="none" w:sz="0" w:space="0" w:color="auto"/>
        <w:right w:val="none" w:sz="0" w:space="0" w:color="auto"/>
      </w:divBdr>
    </w:div>
    <w:div w:id="100996197">
      <w:bodyDiv w:val="1"/>
      <w:marLeft w:val="0"/>
      <w:marRight w:val="0"/>
      <w:marTop w:val="0"/>
      <w:marBottom w:val="0"/>
      <w:divBdr>
        <w:top w:val="none" w:sz="0" w:space="0" w:color="auto"/>
        <w:left w:val="none" w:sz="0" w:space="0" w:color="auto"/>
        <w:bottom w:val="none" w:sz="0" w:space="0" w:color="auto"/>
        <w:right w:val="none" w:sz="0" w:space="0" w:color="auto"/>
      </w:divBdr>
      <w:divsChild>
        <w:div w:id="751043890">
          <w:marLeft w:val="734"/>
          <w:marRight w:val="0"/>
          <w:marTop w:val="60"/>
          <w:marBottom w:val="60"/>
          <w:divBdr>
            <w:top w:val="none" w:sz="0" w:space="0" w:color="auto"/>
            <w:left w:val="none" w:sz="0" w:space="0" w:color="auto"/>
            <w:bottom w:val="none" w:sz="0" w:space="0" w:color="auto"/>
            <w:right w:val="none" w:sz="0" w:space="0" w:color="auto"/>
          </w:divBdr>
        </w:div>
        <w:div w:id="2024044336">
          <w:marLeft w:val="734"/>
          <w:marRight w:val="0"/>
          <w:marTop w:val="60"/>
          <w:marBottom w:val="60"/>
          <w:divBdr>
            <w:top w:val="none" w:sz="0" w:space="0" w:color="auto"/>
            <w:left w:val="none" w:sz="0" w:space="0" w:color="auto"/>
            <w:bottom w:val="none" w:sz="0" w:space="0" w:color="auto"/>
            <w:right w:val="none" w:sz="0" w:space="0" w:color="auto"/>
          </w:divBdr>
        </w:div>
        <w:div w:id="683097353">
          <w:marLeft w:val="734"/>
          <w:marRight w:val="0"/>
          <w:marTop w:val="60"/>
          <w:marBottom w:val="60"/>
          <w:divBdr>
            <w:top w:val="none" w:sz="0" w:space="0" w:color="auto"/>
            <w:left w:val="none" w:sz="0" w:space="0" w:color="auto"/>
            <w:bottom w:val="none" w:sz="0" w:space="0" w:color="auto"/>
            <w:right w:val="none" w:sz="0" w:space="0" w:color="auto"/>
          </w:divBdr>
        </w:div>
        <w:div w:id="1883709473">
          <w:marLeft w:val="734"/>
          <w:marRight w:val="0"/>
          <w:marTop w:val="60"/>
          <w:marBottom w:val="60"/>
          <w:divBdr>
            <w:top w:val="none" w:sz="0" w:space="0" w:color="auto"/>
            <w:left w:val="none" w:sz="0" w:space="0" w:color="auto"/>
            <w:bottom w:val="none" w:sz="0" w:space="0" w:color="auto"/>
            <w:right w:val="none" w:sz="0" w:space="0" w:color="auto"/>
          </w:divBdr>
        </w:div>
        <w:div w:id="844980534">
          <w:marLeft w:val="734"/>
          <w:marRight w:val="0"/>
          <w:marTop w:val="60"/>
          <w:marBottom w:val="60"/>
          <w:divBdr>
            <w:top w:val="none" w:sz="0" w:space="0" w:color="auto"/>
            <w:left w:val="none" w:sz="0" w:space="0" w:color="auto"/>
            <w:bottom w:val="none" w:sz="0" w:space="0" w:color="auto"/>
            <w:right w:val="none" w:sz="0" w:space="0" w:color="auto"/>
          </w:divBdr>
        </w:div>
      </w:divsChild>
    </w:div>
    <w:div w:id="128521585">
      <w:bodyDiv w:val="1"/>
      <w:marLeft w:val="0"/>
      <w:marRight w:val="0"/>
      <w:marTop w:val="0"/>
      <w:marBottom w:val="0"/>
      <w:divBdr>
        <w:top w:val="none" w:sz="0" w:space="0" w:color="auto"/>
        <w:left w:val="none" w:sz="0" w:space="0" w:color="auto"/>
        <w:bottom w:val="none" w:sz="0" w:space="0" w:color="auto"/>
        <w:right w:val="none" w:sz="0" w:space="0" w:color="auto"/>
      </w:divBdr>
      <w:divsChild>
        <w:div w:id="1940722425">
          <w:marLeft w:val="1080"/>
          <w:marRight w:val="0"/>
          <w:marTop w:val="60"/>
          <w:marBottom w:val="60"/>
          <w:divBdr>
            <w:top w:val="none" w:sz="0" w:space="0" w:color="auto"/>
            <w:left w:val="none" w:sz="0" w:space="0" w:color="auto"/>
            <w:bottom w:val="none" w:sz="0" w:space="0" w:color="auto"/>
            <w:right w:val="none" w:sz="0" w:space="0" w:color="auto"/>
          </w:divBdr>
        </w:div>
        <w:div w:id="169101727">
          <w:marLeft w:val="1080"/>
          <w:marRight w:val="0"/>
          <w:marTop w:val="60"/>
          <w:marBottom w:val="60"/>
          <w:divBdr>
            <w:top w:val="none" w:sz="0" w:space="0" w:color="auto"/>
            <w:left w:val="none" w:sz="0" w:space="0" w:color="auto"/>
            <w:bottom w:val="none" w:sz="0" w:space="0" w:color="auto"/>
            <w:right w:val="none" w:sz="0" w:space="0" w:color="auto"/>
          </w:divBdr>
        </w:div>
      </w:divsChild>
    </w:div>
    <w:div w:id="162747177">
      <w:bodyDiv w:val="1"/>
      <w:marLeft w:val="0"/>
      <w:marRight w:val="0"/>
      <w:marTop w:val="0"/>
      <w:marBottom w:val="0"/>
      <w:divBdr>
        <w:top w:val="none" w:sz="0" w:space="0" w:color="auto"/>
        <w:left w:val="none" w:sz="0" w:space="0" w:color="auto"/>
        <w:bottom w:val="none" w:sz="0" w:space="0" w:color="auto"/>
        <w:right w:val="none" w:sz="0" w:space="0" w:color="auto"/>
      </w:divBdr>
    </w:div>
    <w:div w:id="182935461">
      <w:bodyDiv w:val="1"/>
      <w:marLeft w:val="0"/>
      <w:marRight w:val="0"/>
      <w:marTop w:val="0"/>
      <w:marBottom w:val="0"/>
      <w:divBdr>
        <w:top w:val="none" w:sz="0" w:space="0" w:color="auto"/>
        <w:left w:val="none" w:sz="0" w:space="0" w:color="auto"/>
        <w:bottom w:val="none" w:sz="0" w:space="0" w:color="auto"/>
        <w:right w:val="none" w:sz="0" w:space="0" w:color="auto"/>
      </w:divBdr>
      <w:divsChild>
        <w:div w:id="1136530233">
          <w:marLeft w:val="1080"/>
          <w:marRight w:val="0"/>
          <w:marTop w:val="100"/>
          <w:marBottom w:val="0"/>
          <w:divBdr>
            <w:top w:val="none" w:sz="0" w:space="0" w:color="auto"/>
            <w:left w:val="none" w:sz="0" w:space="0" w:color="auto"/>
            <w:bottom w:val="none" w:sz="0" w:space="0" w:color="auto"/>
            <w:right w:val="none" w:sz="0" w:space="0" w:color="auto"/>
          </w:divBdr>
        </w:div>
        <w:div w:id="2105689687">
          <w:marLeft w:val="1080"/>
          <w:marRight w:val="0"/>
          <w:marTop w:val="100"/>
          <w:marBottom w:val="0"/>
          <w:divBdr>
            <w:top w:val="none" w:sz="0" w:space="0" w:color="auto"/>
            <w:left w:val="none" w:sz="0" w:space="0" w:color="auto"/>
            <w:bottom w:val="none" w:sz="0" w:space="0" w:color="auto"/>
            <w:right w:val="none" w:sz="0" w:space="0" w:color="auto"/>
          </w:divBdr>
        </w:div>
        <w:div w:id="1347755264">
          <w:marLeft w:val="1080"/>
          <w:marRight w:val="0"/>
          <w:marTop w:val="100"/>
          <w:marBottom w:val="0"/>
          <w:divBdr>
            <w:top w:val="none" w:sz="0" w:space="0" w:color="auto"/>
            <w:left w:val="none" w:sz="0" w:space="0" w:color="auto"/>
            <w:bottom w:val="none" w:sz="0" w:space="0" w:color="auto"/>
            <w:right w:val="none" w:sz="0" w:space="0" w:color="auto"/>
          </w:divBdr>
        </w:div>
      </w:divsChild>
    </w:div>
    <w:div w:id="271522171">
      <w:bodyDiv w:val="1"/>
      <w:marLeft w:val="0"/>
      <w:marRight w:val="0"/>
      <w:marTop w:val="0"/>
      <w:marBottom w:val="0"/>
      <w:divBdr>
        <w:top w:val="none" w:sz="0" w:space="0" w:color="auto"/>
        <w:left w:val="none" w:sz="0" w:space="0" w:color="auto"/>
        <w:bottom w:val="none" w:sz="0" w:space="0" w:color="auto"/>
        <w:right w:val="none" w:sz="0" w:space="0" w:color="auto"/>
      </w:divBdr>
      <w:divsChild>
        <w:div w:id="555969153">
          <w:marLeft w:val="446"/>
          <w:marRight w:val="0"/>
          <w:marTop w:val="0"/>
          <w:marBottom w:val="0"/>
          <w:divBdr>
            <w:top w:val="none" w:sz="0" w:space="0" w:color="auto"/>
            <w:left w:val="none" w:sz="0" w:space="0" w:color="auto"/>
            <w:bottom w:val="none" w:sz="0" w:space="0" w:color="auto"/>
            <w:right w:val="none" w:sz="0" w:space="0" w:color="auto"/>
          </w:divBdr>
        </w:div>
      </w:divsChild>
    </w:div>
    <w:div w:id="273949716">
      <w:bodyDiv w:val="1"/>
      <w:marLeft w:val="0"/>
      <w:marRight w:val="0"/>
      <w:marTop w:val="0"/>
      <w:marBottom w:val="0"/>
      <w:divBdr>
        <w:top w:val="none" w:sz="0" w:space="0" w:color="auto"/>
        <w:left w:val="none" w:sz="0" w:space="0" w:color="auto"/>
        <w:bottom w:val="none" w:sz="0" w:space="0" w:color="auto"/>
        <w:right w:val="none" w:sz="0" w:space="0" w:color="auto"/>
      </w:divBdr>
    </w:div>
    <w:div w:id="343868314">
      <w:bodyDiv w:val="1"/>
      <w:marLeft w:val="0"/>
      <w:marRight w:val="0"/>
      <w:marTop w:val="0"/>
      <w:marBottom w:val="0"/>
      <w:divBdr>
        <w:top w:val="none" w:sz="0" w:space="0" w:color="auto"/>
        <w:left w:val="none" w:sz="0" w:space="0" w:color="auto"/>
        <w:bottom w:val="none" w:sz="0" w:space="0" w:color="auto"/>
        <w:right w:val="none" w:sz="0" w:space="0" w:color="auto"/>
      </w:divBdr>
    </w:div>
    <w:div w:id="389810241">
      <w:bodyDiv w:val="1"/>
      <w:marLeft w:val="0"/>
      <w:marRight w:val="0"/>
      <w:marTop w:val="0"/>
      <w:marBottom w:val="0"/>
      <w:divBdr>
        <w:top w:val="none" w:sz="0" w:space="0" w:color="auto"/>
        <w:left w:val="none" w:sz="0" w:space="0" w:color="auto"/>
        <w:bottom w:val="none" w:sz="0" w:space="0" w:color="auto"/>
        <w:right w:val="none" w:sz="0" w:space="0" w:color="auto"/>
      </w:divBdr>
    </w:div>
    <w:div w:id="414204825">
      <w:bodyDiv w:val="1"/>
      <w:marLeft w:val="0"/>
      <w:marRight w:val="0"/>
      <w:marTop w:val="0"/>
      <w:marBottom w:val="0"/>
      <w:divBdr>
        <w:top w:val="none" w:sz="0" w:space="0" w:color="auto"/>
        <w:left w:val="none" w:sz="0" w:space="0" w:color="auto"/>
        <w:bottom w:val="none" w:sz="0" w:space="0" w:color="auto"/>
        <w:right w:val="none" w:sz="0" w:space="0" w:color="auto"/>
      </w:divBdr>
      <w:divsChild>
        <w:div w:id="1491825346">
          <w:marLeft w:val="360"/>
          <w:marRight w:val="0"/>
          <w:marTop w:val="200"/>
          <w:marBottom w:val="0"/>
          <w:divBdr>
            <w:top w:val="none" w:sz="0" w:space="0" w:color="auto"/>
            <w:left w:val="none" w:sz="0" w:space="0" w:color="auto"/>
            <w:bottom w:val="none" w:sz="0" w:space="0" w:color="auto"/>
            <w:right w:val="none" w:sz="0" w:space="0" w:color="auto"/>
          </w:divBdr>
        </w:div>
      </w:divsChild>
    </w:div>
    <w:div w:id="446898889">
      <w:bodyDiv w:val="1"/>
      <w:marLeft w:val="0"/>
      <w:marRight w:val="0"/>
      <w:marTop w:val="0"/>
      <w:marBottom w:val="0"/>
      <w:divBdr>
        <w:top w:val="none" w:sz="0" w:space="0" w:color="auto"/>
        <w:left w:val="none" w:sz="0" w:space="0" w:color="auto"/>
        <w:bottom w:val="none" w:sz="0" w:space="0" w:color="auto"/>
        <w:right w:val="none" w:sz="0" w:space="0" w:color="auto"/>
      </w:divBdr>
      <w:divsChild>
        <w:div w:id="2131624764">
          <w:marLeft w:val="446"/>
          <w:marRight w:val="0"/>
          <w:marTop w:val="0"/>
          <w:marBottom w:val="0"/>
          <w:divBdr>
            <w:top w:val="none" w:sz="0" w:space="0" w:color="auto"/>
            <w:left w:val="none" w:sz="0" w:space="0" w:color="auto"/>
            <w:bottom w:val="none" w:sz="0" w:space="0" w:color="auto"/>
            <w:right w:val="none" w:sz="0" w:space="0" w:color="auto"/>
          </w:divBdr>
        </w:div>
      </w:divsChild>
    </w:div>
    <w:div w:id="481776404">
      <w:bodyDiv w:val="1"/>
      <w:marLeft w:val="0"/>
      <w:marRight w:val="0"/>
      <w:marTop w:val="0"/>
      <w:marBottom w:val="0"/>
      <w:divBdr>
        <w:top w:val="none" w:sz="0" w:space="0" w:color="auto"/>
        <w:left w:val="none" w:sz="0" w:space="0" w:color="auto"/>
        <w:bottom w:val="none" w:sz="0" w:space="0" w:color="auto"/>
        <w:right w:val="none" w:sz="0" w:space="0" w:color="auto"/>
      </w:divBdr>
      <w:divsChild>
        <w:div w:id="1295409540">
          <w:marLeft w:val="1080"/>
          <w:marRight w:val="0"/>
          <w:marTop w:val="100"/>
          <w:marBottom w:val="0"/>
          <w:divBdr>
            <w:top w:val="none" w:sz="0" w:space="0" w:color="auto"/>
            <w:left w:val="none" w:sz="0" w:space="0" w:color="auto"/>
            <w:bottom w:val="none" w:sz="0" w:space="0" w:color="auto"/>
            <w:right w:val="none" w:sz="0" w:space="0" w:color="auto"/>
          </w:divBdr>
        </w:div>
        <w:div w:id="644970331">
          <w:marLeft w:val="1080"/>
          <w:marRight w:val="0"/>
          <w:marTop w:val="100"/>
          <w:marBottom w:val="0"/>
          <w:divBdr>
            <w:top w:val="none" w:sz="0" w:space="0" w:color="auto"/>
            <w:left w:val="none" w:sz="0" w:space="0" w:color="auto"/>
            <w:bottom w:val="none" w:sz="0" w:space="0" w:color="auto"/>
            <w:right w:val="none" w:sz="0" w:space="0" w:color="auto"/>
          </w:divBdr>
        </w:div>
      </w:divsChild>
    </w:div>
    <w:div w:id="503475476">
      <w:bodyDiv w:val="1"/>
      <w:marLeft w:val="0"/>
      <w:marRight w:val="0"/>
      <w:marTop w:val="0"/>
      <w:marBottom w:val="0"/>
      <w:divBdr>
        <w:top w:val="none" w:sz="0" w:space="0" w:color="auto"/>
        <w:left w:val="none" w:sz="0" w:space="0" w:color="auto"/>
        <w:bottom w:val="none" w:sz="0" w:space="0" w:color="auto"/>
        <w:right w:val="none" w:sz="0" w:space="0" w:color="auto"/>
      </w:divBdr>
    </w:div>
    <w:div w:id="505093387">
      <w:bodyDiv w:val="1"/>
      <w:marLeft w:val="0"/>
      <w:marRight w:val="0"/>
      <w:marTop w:val="0"/>
      <w:marBottom w:val="0"/>
      <w:divBdr>
        <w:top w:val="none" w:sz="0" w:space="0" w:color="auto"/>
        <w:left w:val="none" w:sz="0" w:space="0" w:color="auto"/>
        <w:bottom w:val="none" w:sz="0" w:space="0" w:color="auto"/>
        <w:right w:val="none" w:sz="0" w:space="0" w:color="auto"/>
      </w:divBdr>
    </w:div>
    <w:div w:id="523397790">
      <w:bodyDiv w:val="1"/>
      <w:marLeft w:val="0"/>
      <w:marRight w:val="0"/>
      <w:marTop w:val="0"/>
      <w:marBottom w:val="0"/>
      <w:divBdr>
        <w:top w:val="none" w:sz="0" w:space="0" w:color="auto"/>
        <w:left w:val="none" w:sz="0" w:space="0" w:color="auto"/>
        <w:bottom w:val="none" w:sz="0" w:space="0" w:color="auto"/>
        <w:right w:val="none" w:sz="0" w:space="0" w:color="auto"/>
      </w:divBdr>
    </w:div>
    <w:div w:id="547449661">
      <w:bodyDiv w:val="1"/>
      <w:marLeft w:val="0"/>
      <w:marRight w:val="0"/>
      <w:marTop w:val="0"/>
      <w:marBottom w:val="0"/>
      <w:divBdr>
        <w:top w:val="none" w:sz="0" w:space="0" w:color="auto"/>
        <w:left w:val="none" w:sz="0" w:space="0" w:color="auto"/>
        <w:bottom w:val="none" w:sz="0" w:space="0" w:color="auto"/>
        <w:right w:val="none" w:sz="0" w:space="0" w:color="auto"/>
      </w:divBdr>
    </w:div>
    <w:div w:id="560942871">
      <w:bodyDiv w:val="1"/>
      <w:marLeft w:val="0"/>
      <w:marRight w:val="0"/>
      <w:marTop w:val="0"/>
      <w:marBottom w:val="0"/>
      <w:divBdr>
        <w:top w:val="none" w:sz="0" w:space="0" w:color="auto"/>
        <w:left w:val="none" w:sz="0" w:space="0" w:color="auto"/>
        <w:bottom w:val="none" w:sz="0" w:space="0" w:color="auto"/>
        <w:right w:val="none" w:sz="0" w:space="0" w:color="auto"/>
      </w:divBdr>
    </w:div>
    <w:div w:id="561715863">
      <w:bodyDiv w:val="1"/>
      <w:marLeft w:val="0"/>
      <w:marRight w:val="0"/>
      <w:marTop w:val="0"/>
      <w:marBottom w:val="0"/>
      <w:divBdr>
        <w:top w:val="none" w:sz="0" w:space="0" w:color="auto"/>
        <w:left w:val="none" w:sz="0" w:space="0" w:color="auto"/>
        <w:bottom w:val="none" w:sz="0" w:space="0" w:color="auto"/>
        <w:right w:val="none" w:sz="0" w:space="0" w:color="auto"/>
      </w:divBdr>
    </w:div>
    <w:div w:id="592279020">
      <w:bodyDiv w:val="1"/>
      <w:marLeft w:val="0"/>
      <w:marRight w:val="0"/>
      <w:marTop w:val="0"/>
      <w:marBottom w:val="0"/>
      <w:divBdr>
        <w:top w:val="none" w:sz="0" w:space="0" w:color="auto"/>
        <w:left w:val="none" w:sz="0" w:space="0" w:color="auto"/>
        <w:bottom w:val="none" w:sz="0" w:space="0" w:color="auto"/>
        <w:right w:val="none" w:sz="0" w:space="0" w:color="auto"/>
      </w:divBdr>
    </w:div>
    <w:div w:id="616565812">
      <w:bodyDiv w:val="1"/>
      <w:marLeft w:val="0"/>
      <w:marRight w:val="0"/>
      <w:marTop w:val="0"/>
      <w:marBottom w:val="0"/>
      <w:divBdr>
        <w:top w:val="none" w:sz="0" w:space="0" w:color="auto"/>
        <w:left w:val="none" w:sz="0" w:space="0" w:color="auto"/>
        <w:bottom w:val="none" w:sz="0" w:space="0" w:color="auto"/>
        <w:right w:val="none" w:sz="0" w:space="0" w:color="auto"/>
      </w:divBdr>
    </w:div>
    <w:div w:id="638733482">
      <w:bodyDiv w:val="1"/>
      <w:marLeft w:val="0"/>
      <w:marRight w:val="0"/>
      <w:marTop w:val="0"/>
      <w:marBottom w:val="0"/>
      <w:divBdr>
        <w:top w:val="none" w:sz="0" w:space="0" w:color="auto"/>
        <w:left w:val="none" w:sz="0" w:space="0" w:color="auto"/>
        <w:bottom w:val="none" w:sz="0" w:space="0" w:color="auto"/>
        <w:right w:val="none" w:sz="0" w:space="0" w:color="auto"/>
      </w:divBdr>
      <w:divsChild>
        <w:div w:id="253050852">
          <w:marLeft w:val="1526"/>
          <w:marRight w:val="0"/>
          <w:marTop w:val="100"/>
          <w:marBottom w:val="0"/>
          <w:divBdr>
            <w:top w:val="none" w:sz="0" w:space="0" w:color="auto"/>
            <w:left w:val="none" w:sz="0" w:space="0" w:color="auto"/>
            <w:bottom w:val="none" w:sz="0" w:space="0" w:color="auto"/>
            <w:right w:val="none" w:sz="0" w:space="0" w:color="auto"/>
          </w:divBdr>
        </w:div>
        <w:div w:id="1454400303">
          <w:marLeft w:val="1526"/>
          <w:marRight w:val="0"/>
          <w:marTop w:val="100"/>
          <w:marBottom w:val="0"/>
          <w:divBdr>
            <w:top w:val="none" w:sz="0" w:space="0" w:color="auto"/>
            <w:left w:val="none" w:sz="0" w:space="0" w:color="auto"/>
            <w:bottom w:val="none" w:sz="0" w:space="0" w:color="auto"/>
            <w:right w:val="none" w:sz="0" w:space="0" w:color="auto"/>
          </w:divBdr>
        </w:div>
        <w:div w:id="1341616298">
          <w:marLeft w:val="1526"/>
          <w:marRight w:val="0"/>
          <w:marTop w:val="100"/>
          <w:marBottom w:val="0"/>
          <w:divBdr>
            <w:top w:val="none" w:sz="0" w:space="0" w:color="auto"/>
            <w:left w:val="none" w:sz="0" w:space="0" w:color="auto"/>
            <w:bottom w:val="none" w:sz="0" w:space="0" w:color="auto"/>
            <w:right w:val="none" w:sz="0" w:space="0" w:color="auto"/>
          </w:divBdr>
        </w:div>
        <w:div w:id="2136631335">
          <w:marLeft w:val="1526"/>
          <w:marRight w:val="0"/>
          <w:marTop w:val="100"/>
          <w:marBottom w:val="0"/>
          <w:divBdr>
            <w:top w:val="none" w:sz="0" w:space="0" w:color="auto"/>
            <w:left w:val="none" w:sz="0" w:space="0" w:color="auto"/>
            <w:bottom w:val="none" w:sz="0" w:space="0" w:color="auto"/>
            <w:right w:val="none" w:sz="0" w:space="0" w:color="auto"/>
          </w:divBdr>
        </w:div>
        <w:div w:id="855923227">
          <w:marLeft w:val="1526"/>
          <w:marRight w:val="0"/>
          <w:marTop w:val="100"/>
          <w:marBottom w:val="0"/>
          <w:divBdr>
            <w:top w:val="none" w:sz="0" w:space="0" w:color="auto"/>
            <w:left w:val="none" w:sz="0" w:space="0" w:color="auto"/>
            <w:bottom w:val="none" w:sz="0" w:space="0" w:color="auto"/>
            <w:right w:val="none" w:sz="0" w:space="0" w:color="auto"/>
          </w:divBdr>
        </w:div>
        <w:div w:id="738790073">
          <w:marLeft w:val="1526"/>
          <w:marRight w:val="0"/>
          <w:marTop w:val="100"/>
          <w:marBottom w:val="0"/>
          <w:divBdr>
            <w:top w:val="none" w:sz="0" w:space="0" w:color="auto"/>
            <w:left w:val="none" w:sz="0" w:space="0" w:color="auto"/>
            <w:bottom w:val="none" w:sz="0" w:space="0" w:color="auto"/>
            <w:right w:val="none" w:sz="0" w:space="0" w:color="auto"/>
          </w:divBdr>
        </w:div>
        <w:div w:id="1624994477">
          <w:marLeft w:val="1526"/>
          <w:marRight w:val="0"/>
          <w:marTop w:val="100"/>
          <w:marBottom w:val="0"/>
          <w:divBdr>
            <w:top w:val="none" w:sz="0" w:space="0" w:color="auto"/>
            <w:left w:val="none" w:sz="0" w:space="0" w:color="auto"/>
            <w:bottom w:val="none" w:sz="0" w:space="0" w:color="auto"/>
            <w:right w:val="none" w:sz="0" w:space="0" w:color="auto"/>
          </w:divBdr>
        </w:div>
        <w:div w:id="536548431">
          <w:marLeft w:val="1526"/>
          <w:marRight w:val="0"/>
          <w:marTop w:val="100"/>
          <w:marBottom w:val="0"/>
          <w:divBdr>
            <w:top w:val="none" w:sz="0" w:space="0" w:color="auto"/>
            <w:left w:val="none" w:sz="0" w:space="0" w:color="auto"/>
            <w:bottom w:val="none" w:sz="0" w:space="0" w:color="auto"/>
            <w:right w:val="none" w:sz="0" w:space="0" w:color="auto"/>
          </w:divBdr>
        </w:div>
      </w:divsChild>
    </w:div>
    <w:div w:id="667833120">
      <w:bodyDiv w:val="1"/>
      <w:marLeft w:val="0"/>
      <w:marRight w:val="0"/>
      <w:marTop w:val="0"/>
      <w:marBottom w:val="0"/>
      <w:divBdr>
        <w:top w:val="none" w:sz="0" w:space="0" w:color="auto"/>
        <w:left w:val="none" w:sz="0" w:space="0" w:color="auto"/>
        <w:bottom w:val="none" w:sz="0" w:space="0" w:color="auto"/>
        <w:right w:val="none" w:sz="0" w:space="0" w:color="auto"/>
      </w:divBdr>
    </w:div>
    <w:div w:id="673799134">
      <w:bodyDiv w:val="1"/>
      <w:marLeft w:val="0"/>
      <w:marRight w:val="0"/>
      <w:marTop w:val="0"/>
      <w:marBottom w:val="0"/>
      <w:divBdr>
        <w:top w:val="none" w:sz="0" w:space="0" w:color="auto"/>
        <w:left w:val="none" w:sz="0" w:space="0" w:color="auto"/>
        <w:bottom w:val="none" w:sz="0" w:space="0" w:color="auto"/>
        <w:right w:val="none" w:sz="0" w:space="0" w:color="auto"/>
      </w:divBdr>
      <w:divsChild>
        <w:div w:id="1903636584">
          <w:marLeft w:val="547"/>
          <w:marRight w:val="0"/>
          <w:marTop w:val="120"/>
          <w:marBottom w:val="120"/>
          <w:divBdr>
            <w:top w:val="none" w:sz="0" w:space="0" w:color="auto"/>
            <w:left w:val="none" w:sz="0" w:space="0" w:color="auto"/>
            <w:bottom w:val="none" w:sz="0" w:space="0" w:color="auto"/>
            <w:right w:val="none" w:sz="0" w:space="0" w:color="auto"/>
          </w:divBdr>
        </w:div>
      </w:divsChild>
    </w:div>
    <w:div w:id="755783230">
      <w:bodyDiv w:val="1"/>
      <w:marLeft w:val="0"/>
      <w:marRight w:val="0"/>
      <w:marTop w:val="0"/>
      <w:marBottom w:val="0"/>
      <w:divBdr>
        <w:top w:val="none" w:sz="0" w:space="0" w:color="auto"/>
        <w:left w:val="none" w:sz="0" w:space="0" w:color="auto"/>
        <w:bottom w:val="none" w:sz="0" w:space="0" w:color="auto"/>
        <w:right w:val="none" w:sz="0" w:space="0" w:color="auto"/>
      </w:divBdr>
      <w:divsChild>
        <w:div w:id="976255576">
          <w:marLeft w:val="446"/>
          <w:marRight w:val="0"/>
          <w:marTop w:val="0"/>
          <w:marBottom w:val="0"/>
          <w:divBdr>
            <w:top w:val="none" w:sz="0" w:space="0" w:color="auto"/>
            <w:left w:val="none" w:sz="0" w:space="0" w:color="auto"/>
            <w:bottom w:val="none" w:sz="0" w:space="0" w:color="auto"/>
            <w:right w:val="none" w:sz="0" w:space="0" w:color="auto"/>
          </w:divBdr>
        </w:div>
      </w:divsChild>
    </w:div>
    <w:div w:id="774054750">
      <w:bodyDiv w:val="1"/>
      <w:marLeft w:val="0"/>
      <w:marRight w:val="0"/>
      <w:marTop w:val="0"/>
      <w:marBottom w:val="0"/>
      <w:divBdr>
        <w:top w:val="none" w:sz="0" w:space="0" w:color="auto"/>
        <w:left w:val="none" w:sz="0" w:space="0" w:color="auto"/>
        <w:bottom w:val="none" w:sz="0" w:space="0" w:color="auto"/>
        <w:right w:val="none" w:sz="0" w:space="0" w:color="auto"/>
      </w:divBdr>
      <w:divsChild>
        <w:div w:id="1046832883">
          <w:marLeft w:val="547"/>
          <w:marRight w:val="0"/>
          <w:marTop w:val="0"/>
          <w:marBottom w:val="0"/>
          <w:divBdr>
            <w:top w:val="none" w:sz="0" w:space="0" w:color="auto"/>
            <w:left w:val="none" w:sz="0" w:space="0" w:color="auto"/>
            <w:bottom w:val="none" w:sz="0" w:space="0" w:color="auto"/>
            <w:right w:val="none" w:sz="0" w:space="0" w:color="auto"/>
          </w:divBdr>
        </w:div>
      </w:divsChild>
    </w:div>
    <w:div w:id="858855373">
      <w:bodyDiv w:val="1"/>
      <w:marLeft w:val="0"/>
      <w:marRight w:val="0"/>
      <w:marTop w:val="0"/>
      <w:marBottom w:val="0"/>
      <w:divBdr>
        <w:top w:val="none" w:sz="0" w:space="0" w:color="auto"/>
        <w:left w:val="none" w:sz="0" w:space="0" w:color="auto"/>
        <w:bottom w:val="none" w:sz="0" w:space="0" w:color="auto"/>
        <w:right w:val="none" w:sz="0" w:space="0" w:color="auto"/>
      </w:divBdr>
    </w:div>
    <w:div w:id="885335431">
      <w:bodyDiv w:val="1"/>
      <w:marLeft w:val="0"/>
      <w:marRight w:val="0"/>
      <w:marTop w:val="0"/>
      <w:marBottom w:val="0"/>
      <w:divBdr>
        <w:top w:val="none" w:sz="0" w:space="0" w:color="auto"/>
        <w:left w:val="none" w:sz="0" w:space="0" w:color="auto"/>
        <w:bottom w:val="none" w:sz="0" w:space="0" w:color="auto"/>
        <w:right w:val="none" w:sz="0" w:space="0" w:color="auto"/>
      </w:divBdr>
    </w:div>
    <w:div w:id="977144220">
      <w:bodyDiv w:val="1"/>
      <w:marLeft w:val="0"/>
      <w:marRight w:val="0"/>
      <w:marTop w:val="0"/>
      <w:marBottom w:val="0"/>
      <w:divBdr>
        <w:top w:val="none" w:sz="0" w:space="0" w:color="auto"/>
        <w:left w:val="none" w:sz="0" w:space="0" w:color="auto"/>
        <w:bottom w:val="none" w:sz="0" w:space="0" w:color="auto"/>
        <w:right w:val="none" w:sz="0" w:space="0" w:color="auto"/>
      </w:divBdr>
      <w:divsChild>
        <w:div w:id="109980045">
          <w:marLeft w:val="1526"/>
          <w:marRight w:val="0"/>
          <w:marTop w:val="100"/>
          <w:marBottom w:val="0"/>
          <w:divBdr>
            <w:top w:val="none" w:sz="0" w:space="0" w:color="auto"/>
            <w:left w:val="none" w:sz="0" w:space="0" w:color="auto"/>
            <w:bottom w:val="none" w:sz="0" w:space="0" w:color="auto"/>
            <w:right w:val="none" w:sz="0" w:space="0" w:color="auto"/>
          </w:divBdr>
        </w:div>
        <w:div w:id="1206529582">
          <w:marLeft w:val="1526"/>
          <w:marRight w:val="0"/>
          <w:marTop w:val="100"/>
          <w:marBottom w:val="0"/>
          <w:divBdr>
            <w:top w:val="none" w:sz="0" w:space="0" w:color="auto"/>
            <w:left w:val="none" w:sz="0" w:space="0" w:color="auto"/>
            <w:bottom w:val="none" w:sz="0" w:space="0" w:color="auto"/>
            <w:right w:val="none" w:sz="0" w:space="0" w:color="auto"/>
          </w:divBdr>
        </w:div>
        <w:div w:id="1101608766">
          <w:marLeft w:val="1526"/>
          <w:marRight w:val="0"/>
          <w:marTop w:val="100"/>
          <w:marBottom w:val="0"/>
          <w:divBdr>
            <w:top w:val="none" w:sz="0" w:space="0" w:color="auto"/>
            <w:left w:val="none" w:sz="0" w:space="0" w:color="auto"/>
            <w:bottom w:val="none" w:sz="0" w:space="0" w:color="auto"/>
            <w:right w:val="none" w:sz="0" w:space="0" w:color="auto"/>
          </w:divBdr>
        </w:div>
        <w:div w:id="1990161622">
          <w:marLeft w:val="1526"/>
          <w:marRight w:val="0"/>
          <w:marTop w:val="100"/>
          <w:marBottom w:val="0"/>
          <w:divBdr>
            <w:top w:val="none" w:sz="0" w:space="0" w:color="auto"/>
            <w:left w:val="none" w:sz="0" w:space="0" w:color="auto"/>
            <w:bottom w:val="none" w:sz="0" w:space="0" w:color="auto"/>
            <w:right w:val="none" w:sz="0" w:space="0" w:color="auto"/>
          </w:divBdr>
        </w:div>
        <w:div w:id="1749225144">
          <w:marLeft w:val="1526"/>
          <w:marRight w:val="0"/>
          <w:marTop w:val="100"/>
          <w:marBottom w:val="0"/>
          <w:divBdr>
            <w:top w:val="none" w:sz="0" w:space="0" w:color="auto"/>
            <w:left w:val="none" w:sz="0" w:space="0" w:color="auto"/>
            <w:bottom w:val="none" w:sz="0" w:space="0" w:color="auto"/>
            <w:right w:val="none" w:sz="0" w:space="0" w:color="auto"/>
          </w:divBdr>
        </w:div>
        <w:div w:id="1109470327">
          <w:marLeft w:val="1526"/>
          <w:marRight w:val="0"/>
          <w:marTop w:val="100"/>
          <w:marBottom w:val="0"/>
          <w:divBdr>
            <w:top w:val="none" w:sz="0" w:space="0" w:color="auto"/>
            <w:left w:val="none" w:sz="0" w:space="0" w:color="auto"/>
            <w:bottom w:val="none" w:sz="0" w:space="0" w:color="auto"/>
            <w:right w:val="none" w:sz="0" w:space="0" w:color="auto"/>
          </w:divBdr>
        </w:div>
        <w:div w:id="1102411450">
          <w:marLeft w:val="1526"/>
          <w:marRight w:val="0"/>
          <w:marTop w:val="100"/>
          <w:marBottom w:val="0"/>
          <w:divBdr>
            <w:top w:val="none" w:sz="0" w:space="0" w:color="auto"/>
            <w:left w:val="none" w:sz="0" w:space="0" w:color="auto"/>
            <w:bottom w:val="none" w:sz="0" w:space="0" w:color="auto"/>
            <w:right w:val="none" w:sz="0" w:space="0" w:color="auto"/>
          </w:divBdr>
        </w:div>
        <w:div w:id="1658076477">
          <w:marLeft w:val="1526"/>
          <w:marRight w:val="0"/>
          <w:marTop w:val="100"/>
          <w:marBottom w:val="0"/>
          <w:divBdr>
            <w:top w:val="none" w:sz="0" w:space="0" w:color="auto"/>
            <w:left w:val="none" w:sz="0" w:space="0" w:color="auto"/>
            <w:bottom w:val="none" w:sz="0" w:space="0" w:color="auto"/>
            <w:right w:val="none" w:sz="0" w:space="0" w:color="auto"/>
          </w:divBdr>
        </w:div>
        <w:div w:id="14505976">
          <w:marLeft w:val="1526"/>
          <w:marRight w:val="0"/>
          <w:marTop w:val="100"/>
          <w:marBottom w:val="0"/>
          <w:divBdr>
            <w:top w:val="none" w:sz="0" w:space="0" w:color="auto"/>
            <w:left w:val="none" w:sz="0" w:space="0" w:color="auto"/>
            <w:bottom w:val="none" w:sz="0" w:space="0" w:color="auto"/>
            <w:right w:val="none" w:sz="0" w:space="0" w:color="auto"/>
          </w:divBdr>
        </w:div>
        <w:div w:id="1479149139">
          <w:marLeft w:val="1526"/>
          <w:marRight w:val="0"/>
          <w:marTop w:val="100"/>
          <w:marBottom w:val="0"/>
          <w:divBdr>
            <w:top w:val="none" w:sz="0" w:space="0" w:color="auto"/>
            <w:left w:val="none" w:sz="0" w:space="0" w:color="auto"/>
            <w:bottom w:val="none" w:sz="0" w:space="0" w:color="auto"/>
            <w:right w:val="none" w:sz="0" w:space="0" w:color="auto"/>
          </w:divBdr>
        </w:div>
      </w:divsChild>
    </w:div>
    <w:div w:id="1048606217">
      <w:bodyDiv w:val="1"/>
      <w:marLeft w:val="0"/>
      <w:marRight w:val="0"/>
      <w:marTop w:val="0"/>
      <w:marBottom w:val="0"/>
      <w:divBdr>
        <w:top w:val="none" w:sz="0" w:space="0" w:color="auto"/>
        <w:left w:val="none" w:sz="0" w:space="0" w:color="auto"/>
        <w:bottom w:val="none" w:sz="0" w:space="0" w:color="auto"/>
        <w:right w:val="none" w:sz="0" w:space="0" w:color="auto"/>
      </w:divBdr>
    </w:div>
    <w:div w:id="1123229088">
      <w:bodyDiv w:val="1"/>
      <w:marLeft w:val="0"/>
      <w:marRight w:val="0"/>
      <w:marTop w:val="0"/>
      <w:marBottom w:val="0"/>
      <w:divBdr>
        <w:top w:val="none" w:sz="0" w:space="0" w:color="auto"/>
        <w:left w:val="none" w:sz="0" w:space="0" w:color="auto"/>
        <w:bottom w:val="none" w:sz="0" w:space="0" w:color="auto"/>
        <w:right w:val="none" w:sz="0" w:space="0" w:color="auto"/>
      </w:divBdr>
    </w:div>
    <w:div w:id="1138641975">
      <w:bodyDiv w:val="1"/>
      <w:marLeft w:val="0"/>
      <w:marRight w:val="0"/>
      <w:marTop w:val="0"/>
      <w:marBottom w:val="0"/>
      <w:divBdr>
        <w:top w:val="none" w:sz="0" w:space="0" w:color="auto"/>
        <w:left w:val="none" w:sz="0" w:space="0" w:color="auto"/>
        <w:bottom w:val="none" w:sz="0" w:space="0" w:color="auto"/>
        <w:right w:val="none" w:sz="0" w:space="0" w:color="auto"/>
      </w:divBdr>
      <w:divsChild>
        <w:div w:id="1526673293">
          <w:marLeft w:val="1440"/>
          <w:marRight w:val="0"/>
          <w:marTop w:val="100"/>
          <w:marBottom w:val="0"/>
          <w:divBdr>
            <w:top w:val="none" w:sz="0" w:space="0" w:color="auto"/>
            <w:left w:val="none" w:sz="0" w:space="0" w:color="auto"/>
            <w:bottom w:val="none" w:sz="0" w:space="0" w:color="auto"/>
            <w:right w:val="none" w:sz="0" w:space="0" w:color="auto"/>
          </w:divBdr>
        </w:div>
        <w:div w:id="1020469594">
          <w:marLeft w:val="1440"/>
          <w:marRight w:val="0"/>
          <w:marTop w:val="100"/>
          <w:marBottom w:val="0"/>
          <w:divBdr>
            <w:top w:val="none" w:sz="0" w:space="0" w:color="auto"/>
            <w:left w:val="none" w:sz="0" w:space="0" w:color="auto"/>
            <w:bottom w:val="none" w:sz="0" w:space="0" w:color="auto"/>
            <w:right w:val="none" w:sz="0" w:space="0" w:color="auto"/>
          </w:divBdr>
        </w:div>
        <w:div w:id="1815105142">
          <w:marLeft w:val="1440"/>
          <w:marRight w:val="0"/>
          <w:marTop w:val="100"/>
          <w:marBottom w:val="0"/>
          <w:divBdr>
            <w:top w:val="none" w:sz="0" w:space="0" w:color="auto"/>
            <w:left w:val="none" w:sz="0" w:space="0" w:color="auto"/>
            <w:bottom w:val="none" w:sz="0" w:space="0" w:color="auto"/>
            <w:right w:val="none" w:sz="0" w:space="0" w:color="auto"/>
          </w:divBdr>
        </w:div>
        <w:div w:id="1770614777">
          <w:marLeft w:val="1440"/>
          <w:marRight w:val="0"/>
          <w:marTop w:val="100"/>
          <w:marBottom w:val="0"/>
          <w:divBdr>
            <w:top w:val="none" w:sz="0" w:space="0" w:color="auto"/>
            <w:left w:val="none" w:sz="0" w:space="0" w:color="auto"/>
            <w:bottom w:val="none" w:sz="0" w:space="0" w:color="auto"/>
            <w:right w:val="none" w:sz="0" w:space="0" w:color="auto"/>
          </w:divBdr>
        </w:div>
        <w:div w:id="1760176676">
          <w:marLeft w:val="1440"/>
          <w:marRight w:val="0"/>
          <w:marTop w:val="100"/>
          <w:marBottom w:val="0"/>
          <w:divBdr>
            <w:top w:val="none" w:sz="0" w:space="0" w:color="auto"/>
            <w:left w:val="none" w:sz="0" w:space="0" w:color="auto"/>
            <w:bottom w:val="none" w:sz="0" w:space="0" w:color="auto"/>
            <w:right w:val="none" w:sz="0" w:space="0" w:color="auto"/>
          </w:divBdr>
        </w:div>
        <w:div w:id="531381046">
          <w:marLeft w:val="1440"/>
          <w:marRight w:val="0"/>
          <w:marTop w:val="100"/>
          <w:marBottom w:val="0"/>
          <w:divBdr>
            <w:top w:val="none" w:sz="0" w:space="0" w:color="auto"/>
            <w:left w:val="none" w:sz="0" w:space="0" w:color="auto"/>
            <w:bottom w:val="none" w:sz="0" w:space="0" w:color="auto"/>
            <w:right w:val="none" w:sz="0" w:space="0" w:color="auto"/>
          </w:divBdr>
        </w:div>
        <w:div w:id="1362364800">
          <w:marLeft w:val="1440"/>
          <w:marRight w:val="0"/>
          <w:marTop w:val="100"/>
          <w:marBottom w:val="0"/>
          <w:divBdr>
            <w:top w:val="none" w:sz="0" w:space="0" w:color="auto"/>
            <w:left w:val="none" w:sz="0" w:space="0" w:color="auto"/>
            <w:bottom w:val="none" w:sz="0" w:space="0" w:color="auto"/>
            <w:right w:val="none" w:sz="0" w:space="0" w:color="auto"/>
          </w:divBdr>
        </w:div>
        <w:div w:id="1521813950">
          <w:marLeft w:val="1440"/>
          <w:marRight w:val="0"/>
          <w:marTop w:val="100"/>
          <w:marBottom w:val="0"/>
          <w:divBdr>
            <w:top w:val="none" w:sz="0" w:space="0" w:color="auto"/>
            <w:left w:val="none" w:sz="0" w:space="0" w:color="auto"/>
            <w:bottom w:val="none" w:sz="0" w:space="0" w:color="auto"/>
            <w:right w:val="none" w:sz="0" w:space="0" w:color="auto"/>
          </w:divBdr>
        </w:div>
        <w:div w:id="1062099144">
          <w:marLeft w:val="1440"/>
          <w:marRight w:val="0"/>
          <w:marTop w:val="100"/>
          <w:marBottom w:val="0"/>
          <w:divBdr>
            <w:top w:val="none" w:sz="0" w:space="0" w:color="auto"/>
            <w:left w:val="none" w:sz="0" w:space="0" w:color="auto"/>
            <w:bottom w:val="none" w:sz="0" w:space="0" w:color="auto"/>
            <w:right w:val="none" w:sz="0" w:space="0" w:color="auto"/>
          </w:divBdr>
        </w:div>
        <w:div w:id="1591693836">
          <w:marLeft w:val="1440"/>
          <w:marRight w:val="0"/>
          <w:marTop w:val="100"/>
          <w:marBottom w:val="0"/>
          <w:divBdr>
            <w:top w:val="none" w:sz="0" w:space="0" w:color="auto"/>
            <w:left w:val="none" w:sz="0" w:space="0" w:color="auto"/>
            <w:bottom w:val="none" w:sz="0" w:space="0" w:color="auto"/>
            <w:right w:val="none" w:sz="0" w:space="0" w:color="auto"/>
          </w:divBdr>
        </w:div>
        <w:div w:id="724793918">
          <w:marLeft w:val="1440"/>
          <w:marRight w:val="0"/>
          <w:marTop w:val="100"/>
          <w:marBottom w:val="0"/>
          <w:divBdr>
            <w:top w:val="none" w:sz="0" w:space="0" w:color="auto"/>
            <w:left w:val="none" w:sz="0" w:space="0" w:color="auto"/>
            <w:bottom w:val="none" w:sz="0" w:space="0" w:color="auto"/>
            <w:right w:val="none" w:sz="0" w:space="0" w:color="auto"/>
          </w:divBdr>
        </w:div>
      </w:divsChild>
    </w:div>
    <w:div w:id="1141463472">
      <w:bodyDiv w:val="1"/>
      <w:marLeft w:val="0"/>
      <w:marRight w:val="0"/>
      <w:marTop w:val="0"/>
      <w:marBottom w:val="0"/>
      <w:divBdr>
        <w:top w:val="none" w:sz="0" w:space="0" w:color="auto"/>
        <w:left w:val="none" w:sz="0" w:space="0" w:color="auto"/>
        <w:bottom w:val="none" w:sz="0" w:space="0" w:color="auto"/>
        <w:right w:val="none" w:sz="0" w:space="0" w:color="auto"/>
      </w:divBdr>
    </w:div>
    <w:div w:id="1214922259">
      <w:bodyDiv w:val="1"/>
      <w:marLeft w:val="0"/>
      <w:marRight w:val="0"/>
      <w:marTop w:val="0"/>
      <w:marBottom w:val="0"/>
      <w:divBdr>
        <w:top w:val="none" w:sz="0" w:space="0" w:color="auto"/>
        <w:left w:val="none" w:sz="0" w:space="0" w:color="auto"/>
        <w:bottom w:val="none" w:sz="0" w:space="0" w:color="auto"/>
        <w:right w:val="none" w:sz="0" w:space="0" w:color="auto"/>
      </w:divBdr>
    </w:div>
    <w:div w:id="1227762767">
      <w:bodyDiv w:val="1"/>
      <w:marLeft w:val="0"/>
      <w:marRight w:val="0"/>
      <w:marTop w:val="0"/>
      <w:marBottom w:val="0"/>
      <w:divBdr>
        <w:top w:val="none" w:sz="0" w:space="0" w:color="auto"/>
        <w:left w:val="none" w:sz="0" w:space="0" w:color="auto"/>
        <w:bottom w:val="none" w:sz="0" w:space="0" w:color="auto"/>
        <w:right w:val="none" w:sz="0" w:space="0" w:color="auto"/>
      </w:divBdr>
      <w:divsChild>
        <w:div w:id="946929974">
          <w:marLeft w:val="1526"/>
          <w:marRight w:val="0"/>
          <w:marTop w:val="100"/>
          <w:marBottom w:val="0"/>
          <w:divBdr>
            <w:top w:val="none" w:sz="0" w:space="0" w:color="auto"/>
            <w:left w:val="none" w:sz="0" w:space="0" w:color="auto"/>
            <w:bottom w:val="none" w:sz="0" w:space="0" w:color="auto"/>
            <w:right w:val="none" w:sz="0" w:space="0" w:color="auto"/>
          </w:divBdr>
        </w:div>
        <w:div w:id="1631327213">
          <w:marLeft w:val="1526"/>
          <w:marRight w:val="0"/>
          <w:marTop w:val="100"/>
          <w:marBottom w:val="0"/>
          <w:divBdr>
            <w:top w:val="none" w:sz="0" w:space="0" w:color="auto"/>
            <w:left w:val="none" w:sz="0" w:space="0" w:color="auto"/>
            <w:bottom w:val="none" w:sz="0" w:space="0" w:color="auto"/>
            <w:right w:val="none" w:sz="0" w:space="0" w:color="auto"/>
          </w:divBdr>
        </w:div>
        <w:div w:id="1427849950">
          <w:marLeft w:val="1526"/>
          <w:marRight w:val="0"/>
          <w:marTop w:val="100"/>
          <w:marBottom w:val="0"/>
          <w:divBdr>
            <w:top w:val="none" w:sz="0" w:space="0" w:color="auto"/>
            <w:left w:val="none" w:sz="0" w:space="0" w:color="auto"/>
            <w:bottom w:val="none" w:sz="0" w:space="0" w:color="auto"/>
            <w:right w:val="none" w:sz="0" w:space="0" w:color="auto"/>
          </w:divBdr>
        </w:div>
        <w:div w:id="864640436">
          <w:marLeft w:val="1526"/>
          <w:marRight w:val="0"/>
          <w:marTop w:val="100"/>
          <w:marBottom w:val="0"/>
          <w:divBdr>
            <w:top w:val="none" w:sz="0" w:space="0" w:color="auto"/>
            <w:left w:val="none" w:sz="0" w:space="0" w:color="auto"/>
            <w:bottom w:val="none" w:sz="0" w:space="0" w:color="auto"/>
            <w:right w:val="none" w:sz="0" w:space="0" w:color="auto"/>
          </w:divBdr>
        </w:div>
        <w:div w:id="751699090">
          <w:marLeft w:val="1526"/>
          <w:marRight w:val="0"/>
          <w:marTop w:val="100"/>
          <w:marBottom w:val="0"/>
          <w:divBdr>
            <w:top w:val="none" w:sz="0" w:space="0" w:color="auto"/>
            <w:left w:val="none" w:sz="0" w:space="0" w:color="auto"/>
            <w:bottom w:val="none" w:sz="0" w:space="0" w:color="auto"/>
            <w:right w:val="none" w:sz="0" w:space="0" w:color="auto"/>
          </w:divBdr>
        </w:div>
        <w:div w:id="1152404652">
          <w:marLeft w:val="1526"/>
          <w:marRight w:val="0"/>
          <w:marTop w:val="100"/>
          <w:marBottom w:val="0"/>
          <w:divBdr>
            <w:top w:val="none" w:sz="0" w:space="0" w:color="auto"/>
            <w:left w:val="none" w:sz="0" w:space="0" w:color="auto"/>
            <w:bottom w:val="none" w:sz="0" w:space="0" w:color="auto"/>
            <w:right w:val="none" w:sz="0" w:space="0" w:color="auto"/>
          </w:divBdr>
        </w:div>
        <w:div w:id="2143302674">
          <w:marLeft w:val="1526"/>
          <w:marRight w:val="0"/>
          <w:marTop w:val="100"/>
          <w:marBottom w:val="0"/>
          <w:divBdr>
            <w:top w:val="none" w:sz="0" w:space="0" w:color="auto"/>
            <w:left w:val="none" w:sz="0" w:space="0" w:color="auto"/>
            <w:bottom w:val="none" w:sz="0" w:space="0" w:color="auto"/>
            <w:right w:val="none" w:sz="0" w:space="0" w:color="auto"/>
          </w:divBdr>
        </w:div>
        <w:div w:id="1307051172">
          <w:marLeft w:val="1526"/>
          <w:marRight w:val="0"/>
          <w:marTop w:val="100"/>
          <w:marBottom w:val="0"/>
          <w:divBdr>
            <w:top w:val="none" w:sz="0" w:space="0" w:color="auto"/>
            <w:left w:val="none" w:sz="0" w:space="0" w:color="auto"/>
            <w:bottom w:val="none" w:sz="0" w:space="0" w:color="auto"/>
            <w:right w:val="none" w:sz="0" w:space="0" w:color="auto"/>
          </w:divBdr>
        </w:div>
        <w:div w:id="1222137266">
          <w:marLeft w:val="1526"/>
          <w:marRight w:val="0"/>
          <w:marTop w:val="100"/>
          <w:marBottom w:val="0"/>
          <w:divBdr>
            <w:top w:val="none" w:sz="0" w:space="0" w:color="auto"/>
            <w:left w:val="none" w:sz="0" w:space="0" w:color="auto"/>
            <w:bottom w:val="none" w:sz="0" w:space="0" w:color="auto"/>
            <w:right w:val="none" w:sz="0" w:space="0" w:color="auto"/>
          </w:divBdr>
        </w:div>
        <w:div w:id="1745956802">
          <w:marLeft w:val="1526"/>
          <w:marRight w:val="0"/>
          <w:marTop w:val="100"/>
          <w:marBottom w:val="0"/>
          <w:divBdr>
            <w:top w:val="none" w:sz="0" w:space="0" w:color="auto"/>
            <w:left w:val="none" w:sz="0" w:space="0" w:color="auto"/>
            <w:bottom w:val="none" w:sz="0" w:space="0" w:color="auto"/>
            <w:right w:val="none" w:sz="0" w:space="0" w:color="auto"/>
          </w:divBdr>
        </w:div>
      </w:divsChild>
    </w:div>
    <w:div w:id="1259603316">
      <w:bodyDiv w:val="1"/>
      <w:marLeft w:val="0"/>
      <w:marRight w:val="0"/>
      <w:marTop w:val="0"/>
      <w:marBottom w:val="0"/>
      <w:divBdr>
        <w:top w:val="none" w:sz="0" w:space="0" w:color="auto"/>
        <w:left w:val="none" w:sz="0" w:space="0" w:color="auto"/>
        <w:bottom w:val="none" w:sz="0" w:space="0" w:color="auto"/>
        <w:right w:val="none" w:sz="0" w:space="0" w:color="auto"/>
      </w:divBdr>
      <w:divsChild>
        <w:div w:id="227038752">
          <w:marLeft w:val="446"/>
          <w:marRight w:val="0"/>
          <w:marTop w:val="0"/>
          <w:marBottom w:val="0"/>
          <w:divBdr>
            <w:top w:val="none" w:sz="0" w:space="0" w:color="auto"/>
            <w:left w:val="none" w:sz="0" w:space="0" w:color="auto"/>
            <w:bottom w:val="none" w:sz="0" w:space="0" w:color="auto"/>
            <w:right w:val="none" w:sz="0" w:space="0" w:color="auto"/>
          </w:divBdr>
        </w:div>
        <w:div w:id="168445959">
          <w:marLeft w:val="446"/>
          <w:marRight w:val="0"/>
          <w:marTop w:val="0"/>
          <w:marBottom w:val="0"/>
          <w:divBdr>
            <w:top w:val="none" w:sz="0" w:space="0" w:color="auto"/>
            <w:left w:val="none" w:sz="0" w:space="0" w:color="auto"/>
            <w:bottom w:val="none" w:sz="0" w:space="0" w:color="auto"/>
            <w:right w:val="none" w:sz="0" w:space="0" w:color="auto"/>
          </w:divBdr>
        </w:div>
      </w:divsChild>
    </w:div>
    <w:div w:id="1281573958">
      <w:bodyDiv w:val="1"/>
      <w:marLeft w:val="0"/>
      <w:marRight w:val="0"/>
      <w:marTop w:val="0"/>
      <w:marBottom w:val="0"/>
      <w:divBdr>
        <w:top w:val="none" w:sz="0" w:space="0" w:color="auto"/>
        <w:left w:val="none" w:sz="0" w:space="0" w:color="auto"/>
        <w:bottom w:val="none" w:sz="0" w:space="0" w:color="auto"/>
        <w:right w:val="none" w:sz="0" w:space="0" w:color="auto"/>
      </w:divBdr>
    </w:div>
    <w:div w:id="1340500728">
      <w:bodyDiv w:val="1"/>
      <w:marLeft w:val="0"/>
      <w:marRight w:val="0"/>
      <w:marTop w:val="0"/>
      <w:marBottom w:val="0"/>
      <w:divBdr>
        <w:top w:val="none" w:sz="0" w:space="0" w:color="auto"/>
        <w:left w:val="none" w:sz="0" w:space="0" w:color="auto"/>
        <w:bottom w:val="none" w:sz="0" w:space="0" w:color="auto"/>
        <w:right w:val="none" w:sz="0" w:space="0" w:color="auto"/>
      </w:divBdr>
    </w:div>
    <w:div w:id="1346860959">
      <w:bodyDiv w:val="1"/>
      <w:marLeft w:val="0"/>
      <w:marRight w:val="0"/>
      <w:marTop w:val="0"/>
      <w:marBottom w:val="0"/>
      <w:divBdr>
        <w:top w:val="none" w:sz="0" w:space="0" w:color="auto"/>
        <w:left w:val="none" w:sz="0" w:space="0" w:color="auto"/>
        <w:bottom w:val="none" w:sz="0" w:space="0" w:color="auto"/>
        <w:right w:val="none" w:sz="0" w:space="0" w:color="auto"/>
      </w:divBdr>
    </w:div>
    <w:div w:id="1364087213">
      <w:bodyDiv w:val="1"/>
      <w:marLeft w:val="0"/>
      <w:marRight w:val="0"/>
      <w:marTop w:val="0"/>
      <w:marBottom w:val="0"/>
      <w:divBdr>
        <w:top w:val="none" w:sz="0" w:space="0" w:color="auto"/>
        <w:left w:val="none" w:sz="0" w:space="0" w:color="auto"/>
        <w:bottom w:val="none" w:sz="0" w:space="0" w:color="auto"/>
        <w:right w:val="none" w:sz="0" w:space="0" w:color="auto"/>
      </w:divBdr>
      <w:divsChild>
        <w:div w:id="368997197">
          <w:marLeft w:val="1526"/>
          <w:marRight w:val="0"/>
          <w:marTop w:val="100"/>
          <w:marBottom w:val="0"/>
          <w:divBdr>
            <w:top w:val="none" w:sz="0" w:space="0" w:color="auto"/>
            <w:left w:val="none" w:sz="0" w:space="0" w:color="auto"/>
            <w:bottom w:val="none" w:sz="0" w:space="0" w:color="auto"/>
            <w:right w:val="none" w:sz="0" w:space="0" w:color="auto"/>
          </w:divBdr>
        </w:div>
        <w:div w:id="1726752356">
          <w:marLeft w:val="1526"/>
          <w:marRight w:val="0"/>
          <w:marTop w:val="100"/>
          <w:marBottom w:val="0"/>
          <w:divBdr>
            <w:top w:val="none" w:sz="0" w:space="0" w:color="auto"/>
            <w:left w:val="none" w:sz="0" w:space="0" w:color="auto"/>
            <w:bottom w:val="none" w:sz="0" w:space="0" w:color="auto"/>
            <w:right w:val="none" w:sz="0" w:space="0" w:color="auto"/>
          </w:divBdr>
        </w:div>
        <w:div w:id="1190801807">
          <w:marLeft w:val="1526"/>
          <w:marRight w:val="0"/>
          <w:marTop w:val="100"/>
          <w:marBottom w:val="0"/>
          <w:divBdr>
            <w:top w:val="none" w:sz="0" w:space="0" w:color="auto"/>
            <w:left w:val="none" w:sz="0" w:space="0" w:color="auto"/>
            <w:bottom w:val="none" w:sz="0" w:space="0" w:color="auto"/>
            <w:right w:val="none" w:sz="0" w:space="0" w:color="auto"/>
          </w:divBdr>
        </w:div>
        <w:div w:id="1068261052">
          <w:marLeft w:val="1526"/>
          <w:marRight w:val="0"/>
          <w:marTop w:val="100"/>
          <w:marBottom w:val="0"/>
          <w:divBdr>
            <w:top w:val="none" w:sz="0" w:space="0" w:color="auto"/>
            <w:left w:val="none" w:sz="0" w:space="0" w:color="auto"/>
            <w:bottom w:val="none" w:sz="0" w:space="0" w:color="auto"/>
            <w:right w:val="none" w:sz="0" w:space="0" w:color="auto"/>
          </w:divBdr>
        </w:div>
        <w:div w:id="1046762457">
          <w:marLeft w:val="1526"/>
          <w:marRight w:val="0"/>
          <w:marTop w:val="100"/>
          <w:marBottom w:val="0"/>
          <w:divBdr>
            <w:top w:val="none" w:sz="0" w:space="0" w:color="auto"/>
            <w:left w:val="none" w:sz="0" w:space="0" w:color="auto"/>
            <w:bottom w:val="none" w:sz="0" w:space="0" w:color="auto"/>
            <w:right w:val="none" w:sz="0" w:space="0" w:color="auto"/>
          </w:divBdr>
        </w:div>
        <w:div w:id="608701315">
          <w:marLeft w:val="1526"/>
          <w:marRight w:val="0"/>
          <w:marTop w:val="100"/>
          <w:marBottom w:val="0"/>
          <w:divBdr>
            <w:top w:val="none" w:sz="0" w:space="0" w:color="auto"/>
            <w:left w:val="none" w:sz="0" w:space="0" w:color="auto"/>
            <w:bottom w:val="none" w:sz="0" w:space="0" w:color="auto"/>
            <w:right w:val="none" w:sz="0" w:space="0" w:color="auto"/>
          </w:divBdr>
        </w:div>
        <w:div w:id="1455906598">
          <w:marLeft w:val="1526"/>
          <w:marRight w:val="0"/>
          <w:marTop w:val="100"/>
          <w:marBottom w:val="0"/>
          <w:divBdr>
            <w:top w:val="none" w:sz="0" w:space="0" w:color="auto"/>
            <w:left w:val="none" w:sz="0" w:space="0" w:color="auto"/>
            <w:bottom w:val="none" w:sz="0" w:space="0" w:color="auto"/>
            <w:right w:val="none" w:sz="0" w:space="0" w:color="auto"/>
          </w:divBdr>
        </w:div>
        <w:div w:id="1524440088">
          <w:marLeft w:val="1526"/>
          <w:marRight w:val="0"/>
          <w:marTop w:val="100"/>
          <w:marBottom w:val="0"/>
          <w:divBdr>
            <w:top w:val="none" w:sz="0" w:space="0" w:color="auto"/>
            <w:left w:val="none" w:sz="0" w:space="0" w:color="auto"/>
            <w:bottom w:val="none" w:sz="0" w:space="0" w:color="auto"/>
            <w:right w:val="none" w:sz="0" w:space="0" w:color="auto"/>
          </w:divBdr>
        </w:div>
        <w:div w:id="1499468456">
          <w:marLeft w:val="1526"/>
          <w:marRight w:val="0"/>
          <w:marTop w:val="100"/>
          <w:marBottom w:val="0"/>
          <w:divBdr>
            <w:top w:val="none" w:sz="0" w:space="0" w:color="auto"/>
            <w:left w:val="none" w:sz="0" w:space="0" w:color="auto"/>
            <w:bottom w:val="none" w:sz="0" w:space="0" w:color="auto"/>
            <w:right w:val="none" w:sz="0" w:space="0" w:color="auto"/>
          </w:divBdr>
        </w:div>
      </w:divsChild>
    </w:div>
    <w:div w:id="1415738091">
      <w:bodyDiv w:val="1"/>
      <w:marLeft w:val="0"/>
      <w:marRight w:val="0"/>
      <w:marTop w:val="0"/>
      <w:marBottom w:val="0"/>
      <w:divBdr>
        <w:top w:val="none" w:sz="0" w:space="0" w:color="auto"/>
        <w:left w:val="none" w:sz="0" w:space="0" w:color="auto"/>
        <w:bottom w:val="none" w:sz="0" w:space="0" w:color="auto"/>
        <w:right w:val="none" w:sz="0" w:space="0" w:color="auto"/>
      </w:divBdr>
      <w:divsChild>
        <w:div w:id="482506595">
          <w:marLeft w:val="331"/>
          <w:marRight w:val="0"/>
          <w:marTop w:val="90"/>
          <w:marBottom w:val="90"/>
          <w:divBdr>
            <w:top w:val="none" w:sz="0" w:space="0" w:color="auto"/>
            <w:left w:val="none" w:sz="0" w:space="0" w:color="auto"/>
            <w:bottom w:val="none" w:sz="0" w:space="0" w:color="auto"/>
            <w:right w:val="none" w:sz="0" w:space="0" w:color="auto"/>
          </w:divBdr>
        </w:div>
        <w:div w:id="1142575077">
          <w:marLeft w:val="331"/>
          <w:marRight w:val="0"/>
          <w:marTop w:val="90"/>
          <w:marBottom w:val="90"/>
          <w:divBdr>
            <w:top w:val="none" w:sz="0" w:space="0" w:color="auto"/>
            <w:left w:val="none" w:sz="0" w:space="0" w:color="auto"/>
            <w:bottom w:val="none" w:sz="0" w:space="0" w:color="auto"/>
            <w:right w:val="none" w:sz="0" w:space="0" w:color="auto"/>
          </w:divBdr>
        </w:div>
        <w:div w:id="86780352">
          <w:marLeft w:val="878"/>
          <w:marRight w:val="0"/>
          <w:marTop w:val="90"/>
          <w:marBottom w:val="90"/>
          <w:divBdr>
            <w:top w:val="none" w:sz="0" w:space="0" w:color="auto"/>
            <w:left w:val="none" w:sz="0" w:space="0" w:color="auto"/>
            <w:bottom w:val="none" w:sz="0" w:space="0" w:color="auto"/>
            <w:right w:val="none" w:sz="0" w:space="0" w:color="auto"/>
          </w:divBdr>
        </w:div>
        <w:div w:id="1936015642">
          <w:marLeft w:val="878"/>
          <w:marRight w:val="0"/>
          <w:marTop w:val="90"/>
          <w:marBottom w:val="90"/>
          <w:divBdr>
            <w:top w:val="none" w:sz="0" w:space="0" w:color="auto"/>
            <w:left w:val="none" w:sz="0" w:space="0" w:color="auto"/>
            <w:bottom w:val="none" w:sz="0" w:space="0" w:color="auto"/>
            <w:right w:val="none" w:sz="0" w:space="0" w:color="auto"/>
          </w:divBdr>
        </w:div>
        <w:div w:id="173540077">
          <w:marLeft w:val="878"/>
          <w:marRight w:val="0"/>
          <w:marTop w:val="90"/>
          <w:marBottom w:val="90"/>
          <w:divBdr>
            <w:top w:val="none" w:sz="0" w:space="0" w:color="auto"/>
            <w:left w:val="none" w:sz="0" w:space="0" w:color="auto"/>
            <w:bottom w:val="none" w:sz="0" w:space="0" w:color="auto"/>
            <w:right w:val="none" w:sz="0" w:space="0" w:color="auto"/>
          </w:divBdr>
        </w:div>
      </w:divsChild>
    </w:div>
    <w:div w:id="1425609742">
      <w:bodyDiv w:val="1"/>
      <w:marLeft w:val="0"/>
      <w:marRight w:val="0"/>
      <w:marTop w:val="0"/>
      <w:marBottom w:val="0"/>
      <w:divBdr>
        <w:top w:val="none" w:sz="0" w:space="0" w:color="auto"/>
        <w:left w:val="none" w:sz="0" w:space="0" w:color="auto"/>
        <w:bottom w:val="none" w:sz="0" w:space="0" w:color="auto"/>
        <w:right w:val="none" w:sz="0" w:space="0" w:color="auto"/>
      </w:divBdr>
    </w:div>
    <w:div w:id="1534340970">
      <w:bodyDiv w:val="1"/>
      <w:marLeft w:val="0"/>
      <w:marRight w:val="0"/>
      <w:marTop w:val="0"/>
      <w:marBottom w:val="0"/>
      <w:divBdr>
        <w:top w:val="none" w:sz="0" w:space="0" w:color="auto"/>
        <w:left w:val="none" w:sz="0" w:space="0" w:color="auto"/>
        <w:bottom w:val="none" w:sz="0" w:space="0" w:color="auto"/>
        <w:right w:val="none" w:sz="0" w:space="0" w:color="auto"/>
      </w:divBdr>
      <w:divsChild>
        <w:div w:id="774790532">
          <w:marLeft w:val="1526"/>
          <w:marRight w:val="0"/>
          <w:marTop w:val="100"/>
          <w:marBottom w:val="0"/>
          <w:divBdr>
            <w:top w:val="none" w:sz="0" w:space="0" w:color="auto"/>
            <w:left w:val="none" w:sz="0" w:space="0" w:color="auto"/>
            <w:bottom w:val="none" w:sz="0" w:space="0" w:color="auto"/>
            <w:right w:val="none" w:sz="0" w:space="0" w:color="auto"/>
          </w:divBdr>
        </w:div>
        <w:div w:id="179392568">
          <w:marLeft w:val="1526"/>
          <w:marRight w:val="0"/>
          <w:marTop w:val="100"/>
          <w:marBottom w:val="0"/>
          <w:divBdr>
            <w:top w:val="none" w:sz="0" w:space="0" w:color="auto"/>
            <w:left w:val="none" w:sz="0" w:space="0" w:color="auto"/>
            <w:bottom w:val="none" w:sz="0" w:space="0" w:color="auto"/>
            <w:right w:val="none" w:sz="0" w:space="0" w:color="auto"/>
          </w:divBdr>
        </w:div>
        <w:div w:id="995955836">
          <w:marLeft w:val="1526"/>
          <w:marRight w:val="0"/>
          <w:marTop w:val="100"/>
          <w:marBottom w:val="0"/>
          <w:divBdr>
            <w:top w:val="none" w:sz="0" w:space="0" w:color="auto"/>
            <w:left w:val="none" w:sz="0" w:space="0" w:color="auto"/>
            <w:bottom w:val="none" w:sz="0" w:space="0" w:color="auto"/>
            <w:right w:val="none" w:sz="0" w:space="0" w:color="auto"/>
          </w:divBdr>
        </w:div>
        <w:div w:id="1112289354">
          <w:marLeft w:val="1526"/>
          <w:marRight w:val="0"/>
          <w:marTop w:val="100"/>
          <w:marBottom w:val="0"/>
          <w:divBdr>
            <w:top w:val="none" w:sz="0" w:space="0" w:color="auto"/>
            <w:left w:val="none" w:sz="0" w:space="0" w:color="auto"/>
            <w:bottom w:val="none" w:sz="0" w:space="0" w:color="auto"/>
            <w:right w:val="none" w:sz="0" w:space="0" w:color="auto"/>
          </w:divBdr>
        </w:div>
        <w:div w:id="404642343">
          <w:marLeft w:val="1526"/>
          <w:marRight w:val="0"/>
          <w:marTop w:val="100"/>
          <w:marBottom w:val="0"/>
          <w:divBdr>
            <w:top w:val="none" w:sz="0" w:space="0" w:color="auto"/>
            <w:left w:val="none" w:sz="0" w:space="0" w:color="auto"/>
            <w:bottom w:val="none" w:sz="0" w:space="0" w:color="auto"/>
            <w:right w:val="none" w:sz="0" w:space="0" w:color="auto"/>
          </w:divBdr>
        </w:div>
        <w:div w:id="236942263">
          <w:marLeft w:val="1526"/>
          <w:marRight w:val="0"/>
          <w:marTop w:val="100"/>
          <w:marBottom w:val="0"/>
          <w:divBdr>
            <w:top w:val="none" w:sz="0" w:space="0" w:color="auto"/>
            <w:left w:val="none" w:sz="0" w:space="0" w:color="auto"/>
            <w:bottom w:val="none" w:sz="0" w:space="0" w:color="auto"/>
            <w:right w:val="none" w:sz="0" w:space="0" w:color="auto"/>
          </w:divBdr>
        </w:div>
        <w:div w:id="1406146185">
          <w:marLeft w:val="1526"/>
          <w:marRight w:val="0"/>
          <w:marTop w:val="100"/>
          <w:marBottom w:val="0"/>
          <w:divBdr>
            <w:top w:val="none" w:sz="0" w:space="0" w:color="auto"/>
            <w:left w:val="none" w:sz="0" w:space="0" w:color="auto"/>
            <w:bottom w:val="none" w:sz="0" w:space="0" w:color="auto"/>
            <w:right w:val="none" w:sz="0" w:space="0" w:color="auto"/>
          </w:divBdr>
        </w:div>
        <w:div w:id="740836680">
          <w:marLeft w:val="1526"/>
          <w:marRight w:val="0"/>
          <w:marTop w:val="100"/>
          <w:marBottom w:val="0"/>
          <w:divBdr>
            <w:top w:val="none" w:sz="0" w:space="0" w:color="auto"/>
            <w:left w:val="none" w:sz="0" w:space="0" w:color="auto"/>
            <w:bottom w:val="none" w:sz="0" w:space="0" w:color="auto"/>
            <w:right w:val="none" w:sz="0" w:space="0" w:color="auto"/>
          </w:divBdr>
        </w:div>
        <w:div w:id="1749187972">
          <w:marLeft w:val="1526"/>
          <w:marRight w:val="0"/>
          <w:marTop w:val="100"/>
          <w:marBottom w:val="0"/>
          <w:divBdr>
            <w:top w:val="none" w:sz="0" w:space="0" w:color="auto"/>
            <w:left w:val="none" w:sz="0" w:space="0" w:color="auto"/>
            <w:bottom w:val="none" w:sz="0" w:space="0" w:color="auto"/>
            <w:right w:val="none" w:sz="0" w:space="0" w:color="auto"/>
          </w:divBdr>
        </w:div>
        <w:div w:id="254674420">
          <w:marLeft w:val="1526"/>
          <w:marRight w:val="0"/>
          <w:marTop w:val="100"/>
          <w:marBottom w:val="0"/>
          <w:divBdr>
            <w:top w:val="none" w:sz="0" w:space="0" w:color="auto"/>
            <w:left w:val="none" w:sz="0" w:space="0" w:color="auto"/>
            <w:bottom w:val="none" w:sz="0" w:space="0" w:color="auto"/>
            <w:right w:val="none" w:sz="0" w:space="0" w:color="auto"/>
          </w:divBdr>
        </w:div>
      </w:divsChild>
    </w:div>
    <w:div w:id="1566136328">
      <w:bodyDiv w:val="1"/>
      <w:marLeft w:val="0"/>
      <w:marRight w:val="0"/>
      <w:marTop w:val="0"/>
      <w:marBottom w:val="0"/>
      <w:divBdr>
        <w:top w:val="none" w:sz="0" w:space="0" w:color="auto"/>
        <w:left w:val="none" w:sz="0" w:space="0" w:color="auto"/>
        <w:bottom w:val="none" w:sz="0" w:space="0" w:color="auto"/>
        <w:right w:val="none" w:sz="0" w:space="0" w:color="auto"/>
      </w:divBdr>
    </w:div>
    <w:div w:id="1605109888">
      <w:bodyDiv w:val="1"/>
      <w:marLeft w:val="0"/>
      <w:marRight w:val="0"/>
      <w:marTop w:val="0"/>
      <w:marBottom w:val="0"/>
      <w:divBdr>
        <w:top w:val="none" w:sz="0" w:space="0" w:color="auto"/>
        <w:left w:val="none" w:sz="0" w:space="0" w:color="auto"/>
        <w:bottom w:val="none" w:sz="0" w:space="0" w:color="auto"/>
        <w:right w:val="none" w:sz="0" w:space="0" w:color="auto"/>
      </w:divBdr>
      <w:divsChild>
        <w:div w:id="1838840292">
          <w:marLeft w:val="1526"/>
          <w:marRight w:val="0"/>
          <w:marTop w:val="100"/>
          <w:marBottom w:val="0"/>
          <w:divBdr>
            <w:top w:val="none" w:sz="0" w:space="0" w:color="auto"/>
            <w:left w:val="none" w:sz="0" w:space="0" w:color="auto"/>
            <w:bottom w:val="none" w:sz="0" w:space="0" w:color="auto"/>
            <w:right w:val="none" w:sz="0" w:space="0" w:color="auto"/>
          </w:divBdr>
        </w:div>
        <w:div w:id="795103931">
          <w:marLeft w:val="1526"/>
          <w:marRight w:val="0"/>
          <w:marTop w:val="100"/>
          <w:marBottom w:val="0"/>
          <w:divBdr>
            <w:top w:val="none" w:sz="0" w:space="0" w:color="auto"/>
            <w:left w:val="none" w:sz="0" w:space="0" w:color="auto"/>
            <w:bottom w:val="none" w:sz="0" w:space="0" w:color="auto"/>
            <w:right w:val="none" w:sz="0" w:space="0" w:color="auto"/>
          </w:divBdr>
        </w:div>
        <w:div w:id="872769430">
          <w:marLeft w:val="1526"/>
          <w:marRight w:val="0"/>
          <w:marTop w:val="100"/>
          <w:marBottom w:val="0"/>
          <w:divBdr>
            <w:top w:val="none" w:sz="0" w:space="0" w:color="auto"/>
            <w:left w:val="none" w:sz="0" w:space="0" w:color="auto"/>
            <w:bottom w:val="none" w:sz="0" w:space="0" w:color="auto"/>
            <w:right w:val="none" w:sz="0" w:space="0" w:color="auto"/>
          </w:divBdr>
        </w:div>
        <w:div w:id="1817603910">
          <w:marLeft w:val="1526"/>
          <w:marRight w:val="0"/>
          <w:marTop w:val="100"/>
          <w:marBottom w:val="0"/>
          <w:divBdr>
            <w:top w:val="none" w:sz="0" w:space="0" w:color="auto"/>
            <w:left w:val="none" w:sz="0" w:space="0" w:color="auto"/>
            <w:bottom w:val="none" w:sz="0" w:space="0" w:color="auto"/>
            <w:right w:val="none" w:sz="0" w:space="0" w:color="auto"/>
          </w:divBdr>
        </w:div>
        <w:div w:id="254705419">
          <w:marLeft w:val="1526"/>
          <w:marRight w:val="0"/>
          <w:marTop w:val="100"/>
          <w:marBottom w:val="0"/>
          <w:divBdr>
            <w:top w:val="none" w:sz="0" w:space="0" w:color="auto"/>
            <w:left w:val="none" w:sz="0" w:space="0" w:color="auto"/>
            <w:bottom w:val="none" w:sz="0" w:space="0" w:color="auto"/>
            <w:right w:val="none" w:sz="0" w:space="0" w:color="auto"/>
          </w:divBdr>
        </w:div>
        <w:div w:id="1160195716">
          <w:marLeft w:val="1526"/>
          <w:marRight w:val="0"/>
          <w:marTop w:val="100"/>
          <w:marBottom w:val="0"/>
          <w:divBdr>
            <w:top w:val="none" w:sz="0" w:space="0" w:color="auto"/>
            <w:left w:val="none" w:sz="0" w:space="0" w:color="auto"/>
            <w:bottom w:val="none" w:sz="0" w:space="0" w:color="auto"/>
            <w:right w:val="none" w:sz="0" w:space="0" w:color="auto"/>
          </w:divBdr>
        </w:div>
        <w:div w:id="58209286">
          <w:marLeft w:val="1526"/>
          <w:marRight w:val="0"/>
          <w:marTop w:val="100"/>
          <w:marBottom w:val="0"/>
          <w:divBdr>
            <w:top w:val="none" w:sz="0" w:space="0" w:color="auto"/>
            <w:left w:val="none" w:sz="0" w:space="0" w:color="auto"/>
            <w:bottom w:val="none" w:sz="0" w:space="0" w:color="auto"/>
            <w:right w:val="none" w:sz="0" w:space="0" w:color="auto"/>
          </w:divBdr>
        </w:div>
      </w:divsChild>
    </w:div>
    <w:div w:id="1628121975">
      <w:bodyDiv w:val="1"/>
      <w:marLeft w:val="0"/>
      <w:marRight w:val="0"/>
      <w:marTop w:val="0"/>
      <w:marBottom w:val="0"/>
      <w:divBdr>
        <w:top w:val="none" w:sz="0" w:space="0" w:color="auto"/>
        <w:left w:val="none" w:sz="0" w:space="0" w:color="auto"/>
        <w:bottom w:val="none" w:sz="0" w:space="0" w:color="auto"/>
        <w:right w:val="none" w:sz="0" w:space="0" w:color="auto"/>
      </w:divBdr>
    </w:div>
    <w:div w:id="1632396117">
      <w:bodyDiv w:val="1"/>
      <w:marLeft w:val="0"/>
      <w:marRight w:val="0"/>
      <w:marTop w:val="0"/>
      <w:marBottom w:val="0"/>
      <w:divBdr>
        <w:top w:val="none" w:sz="0" w:space="0" w:color="auto"/>
        <w:left w:val="none" w:sz="0" w:space="0" w:color="auto"/>
        <w:bottom w:val="none" w:sz="0" w:space="0" w:color="auto"/>
        <w:right w:val="none" w:sz="0" w:space="0" w:color="auto"/>
      </w:divBdr>
    </w:div>
    <w:div w:id="1666785827">
      <w:bodyDiv w:val="1"/>
      <w:marLeft w:val="0"/>
      <w:marRight w:val="0"/>
      <w:marTop w:val="0"/>
      <w:marBottom w:val="0"/>
      <w:divBdr>
        <w:top w:val="none" w:sz="0" w:space="0" w:color="auto"/>
        <w:left w:val="none" w:sz="0" w:space="0" w:color="auto"/>
        <w:bottom w:val="none" w:sz="0" w:space="0" w:color="auto"/>
        <w:right w:val="none" w:sz="0" w:space="0" w:color="auto"/>
      </w:divBdr>
    </w:div>
    <w:div w:id="1676033385">
      <w:bodyDiv w:val="1"/>
      <w:marLeft w:val="0"/>
      <w:marRight w:val="0"/>
      <w:marTop w:val="0"/>
      <w:marBottom w:val="0"/>
      <w:divBdr>
        <w:top w:val="none" w:sz="0" w:space="0" w:color="auto"/>
        <w:left w:val="none" w:sz="0" w:space="0" w:color="auto"/>
        <w:bottom w:val="none" w:sz="0" w:space="0" w:color="auto"/>
        <w:right w:val="none" w:sz="0" w:space="0" w:color="auto"/>
      </w:divBdr>
    </w:div>
    <w:div w:id="1798984042">
      <w:bodyDiv w:val="1"/>
      <w:marLeft w:val="0"/>
      <w:marRight w:val="0"/>
      <w:marTop w:val="0"/>
      <w:marBottom w:val="0"/>
      <w:divBdr>
        <w:top w:val="none" w:sz="0" w:space="0" w:color="auto"/>
        <w:left w:val="none" w:sz="0" w:space="0" w:color="auto"/>
        <w:bottom w:val="none" w:sz="0" w:space="0" w:color="auto"/>
        <w:right w:val="none" w:sz="0" w:space="0" w:color="auto"/>
      </w:divBdr>
      <w:divsChild>
        <w:div w:id="288170911">
          <w:marLeft w:val="922"/>
          <w:marRight w:val="0"/>
          <w:marTop w:val="240"/>
          <w:marBottom w:val="0"/>
          <w:divBdr>
            <w:top w:val="none" w:sz="0" w:space="0" w:color="auto"/>
            <w:left w:val="none" w:sz="0" w:space="0" w:color="auto"/>
            <w:bottom w:val="none" w:sz="0" w:space="0" w:color="auto"/>
            <w:right w:val="none" w:sz="0" w:space="0" w:color="auto"/>
          </w:divBdr>
        </w:div>
        <w:div w:id="993951128">
          <w:marLeft w:val="922"/>
          <w:marRight w:val="0"/>
          <w:marTop w:val="200"/>
          <w:marBottom w:val="0"/>
          <w:divBdr>
            <w:top w:val="none" w:sz="0" w:space="0" w:color="auto"/>
            <w:left w:val="none" w:sz="0" w:space="0" w:color="auto"/>
            <w:bottom w:val="none" w:sz="0" w:space="0" w:color="auto"/>
            <w:right w:val="none" w:sz="0" w:space="0" w:color="auto"/>
          </w:divBdr>
        </w:div>
      </w:divsChild>
    </w:div>
    <w:div w:id="1870945475">
      <w:bodyDiv w:val="1"/>
      <w:marLeft w:val="0"/>
      <w:marRight w:val="0"/>
      <w:marTop w:val="0"/>
      <w:marBottom w:val="0"/>
      <w:divBdr>
        <w:top w:val="none" w:sz="0" w:space="0" w:color="auto"/>
        <w:left w:val="none" w:sz="0" w:space="0" w:color="auto"/>
        <w:bottom w:val="none" w:sz="0" w:space="0" w:color="auto"/>
        <w:right w:val="none" w:sz="0" w:space="0" w:color="auto"/>
      </w:divBdr>
    </w:div>
    <w:div w:id="1874994681">
      <w:bodyDiv w:val="1"/>
      <w:marLeft w:val="0"/>
      <w:marRight w:val="0"/>
      <w:marTop w:val="0"/>
      <w:marBottom w:val="0"/>
      <w:divBdr>
        <w:top w:val="none" w:sz="0" w:space="0" w:color="auto"/>
        <w:left w:val="none" w:sz="0" w:space="0" w:color="auto"/>
        <w:bottom w:val="none" w:sz="0" w:space="0" w:color="auto"/>
        <w:right w:val="none" w:sz="0" w:space="0" w:color="auto"/>
      </w:divBdr>
      <w:divsChild>
        <w:div w:id="896553963">
          <w:marLeft w:val="1080"/>
          <w:marRight w:val="0"/>
          <w:marTop w:val="200"/>
          <w:marBottom w:val="0"/>
          <w:divBdr>
            <w:top w:val="none" w:sz="0" w:space="0" w:color="auto"/>
            <w:left w:val="none" w:sz="0" w:space="0" w:color="auto"/>
            <w:bottom w:val="none" w:sz="0" w:space="0" w:color="auto"/>
            <w:right w:val="none" w:sz="0" w:space="0" w:color="auto"/>
          </w:divBdr>
        </w:div>
      </w:divsChild>
    </w:div>
    <w:div w:id="1926498252">
      <w:bodyDiv w:val="1"/>
      <w:marLeft w:val="0"/>
      <w:marRight w:val="0"/>
      <w:marTop w:val="0"/>
      <w:marBottom w:val="0"/>
      <w:divBdr>
        <w:top w:val="none" w:sz="0" w:space="0" w:color="auto"/>
        <w:left w:val="none" w:sz="0" w:space="0" w:color="auto"/>
        <w:bottom w:val="none" w:sz="0" w:space="0" w:color="auto"/>
        <w:right w:val="none" w:sz="0" w:space="0" w:color="auto"/>
      </w:divBdr>
      <w:divsChild>
        <w:div w:id="160317796">
          <w:marLeft w:val="1526"/>
          <w:marRight w:val="0"/>
          <w:marTop w:val="100"/>
          <w:marBottom w:val="0"/>
          <w:divBdr>
            <w:top w:val="none" w:sz="0" w:space="0" w:color="auto"/>
            <w:left w:val="none" w:sz="0" w:space="0" w:color="auto"/>
            <w:bottom w:val="none" w:sz="0" w:space="0" w:color="auto"/>
            <w:right w:val="none" w:sz="0" w:space="0" w:color="auto"/>
          </w:divBdr>
        </w:div>
        <w:div w:id="1185750701">
          <w:marLeft w:val="1526"/>
          <w:marRight w:val="0"/>
          <w:marTop w:val="100"/>
          <w:marBottom w:val="0"/>
          <w:divBdr>
            <w:top w:val="none" w:sz="0" w:space="0" w:color="auto"/>
            <w:left w:val="none" w:sz="0" w:space="0" w:color="auto"/>
            <w:bottom w:val="none" w:sz="0" w:space="0" w:color="auto"/>
            <w:right w:val="none" w:sz="0" w:space="0" w:color="auto"/>
          </w:divBdr>
        </w:div>
        <w:div w:id="228656292">
          <w:marLeft w:val="1627"/>
          <w:marRight w:val="0"/>
          <w:marTop w:val="100"/>
          <w:marBottom w:val="0"/>
          <w:divBdr>
            <w:top w:val="none" w:sz="0" w:space="0" w:color="auto"/>
            <w:left w:val="none" w:sz="0" w:space="0" w:color="auto"/>
            <w:bottom w:val="none" w:sz="0" w:space="0" w:color="auto"/>
            <w:right w:val="none" w:sz="0" w:space="0" w:color="auto"/>
          </w:divBdr>
        </w:div>
        <w:div w:id="1334843035">
          <w:marLeft w:val="1526"/>
          <w:marRight w:val="0"/>
          <w:marTop w:val="100"/>
          <w:marBottom w:val="0"/>
          <w:divBdr>
            <w:top w:val="none" w:sz="0" w:space="0" w:color="auto"/>
            <w:left w:val="none" w:sz="0" w:space="0" w:color="auto"/>
            <w:bottom w:val="none" w:sz="0" w:space="0" w:color="auto"/>
            <w:right w:val="none" w:sz="0" w:space="0" w:color="auto"/>
          </w:divBdr>
        </w:div>
        <w:div w:id="142894770">
          <w:marLeft w:val="1526"/>
          <w:marRight w:val="0"/>
          <w:marTop w:val="100"/>
          <w:marBottom w:val="0"/>
          <w:divBdr>
            <w:top w:val="none" w:sz="0" w:space="0" w:color="auto"/>
            <w:left w:val="none" w:sz="0" w:space="0" w:color="auto"/>
            <w:bottom w:val="none" w:sz="0" w:space="0" w:color="auto"/>
            <w:right w:val="none" w:sz="0" w:space="0" w:color="auto"/>
          </w:divBdr>
        </w:div>
        <w:div w:id="722797401">
          <w:marLeft w:val="1526"/>
          <w:marRight w:val="0"/>
          <w:marTop w:val="100"/>
          <w:marBottom w:val="0"/>
          <w:divBdr>
            <w:top w:val="none" w:sz="0" w:space="0" w:color="auto"/>
            <w:left w:val="none" w:sz="0" w:space="0" w:color="auto"/>
            <w:bottom w:val="none" w:sz="0" w:space="0" w:color="auto"/>
            <w:right w:val="none" w:sz="0" w:space="0" w:color="auto"/>
          </w:divBdr>
        </w:div>
      </w:divsChild>
    </w:div>
    <w:div w:id="1958103197">
      <w:bodyDiv w:val="1"/>
      <w:marLeft w:val="0"/>
      <w:marRight w:val="0"/>
      <w:marTop w:val="0"/>
      <w:marBottom w:val="0"/>
      <w:divBdr>
        <w:top w:val="none" w:sz="0" w:space="0" w:color="auto"/>
        <w:left w:val="none" w:sz="0" w:space="0" w:color="auto"/>
        <w:bottom w:val="none" w:sz="0" w:space="0" w:color="auto"/>
        <w:right w:val="none" w:sz="0" w:space="0" w:color="auto"/>
      </w:divBdr>
    </w:div>
    <w:div w:id="1973948924">
      <w:bodyDiv w:val="1"/>
      <w:marLeft w:val="0"/>
      <w:marRight w:val="0"/>
      <w:marTop w:val="0"/>
      <w:marBottom w:val="0"/>
      <w:divBdr>
        <w:top w:val="none" w:sz="0" w:space="0" w:color="auto"/>
        <w:left w:val="none" w:sz="0" w:space="0" w:color="auto"/>
        <w:bottom w:val="none" w:sz="0" w:space="0" w:color="auto"/>
        <w:right w:val="none" w:sz="0" w:space="0" w:color="auto"/>
      </w:divBdr>
    </w:div>
    <w:div w:id="2003584077">
      <w:bodyDiv w:val="1"/>
      <w:marLeft w:val="0"/>
      <w:marRight w:val="0"/>
      <w:marTop w:val="0"/>
      <w:marBottom w:val="0"/>
      <w:divBdr>
        <w:top w:val="none" w:sz="0" w:space="0" w:color="auto"/>
        <w:left w:val="none" w:sz="0" w:space="0" w:color="auto"/>
        <w:bottom w:val="none" w:sz="0" w:space="0" w:color="auto"/>
        <w:right w:val="none" w:sz="0" w:space="0" w:color="auto"/>
      </w:divBdr>
    </w:div>
    <w:div w:id="2006858540">
      <w:bodyDiv w:val="1"/>
      <w:marLeft w:val="0"/>
      <w:marRight w:val="0"/>
      <w:marTop w:val="0"/>
      <w:marBottom w:val="0"/>
      <w:divBdr>
        <w:top w:val="none" w:sz="0" w:space="0" w:color="auto"/>
        <w:left w:val="none" w:sz="0" w:space="0" w:color="auto"/>
        <w:bottom w:val="none" w:sz="0" w:space="0" w:color="auto"/>
        <w:right w:val="none" w:sz="0" w:space="0" w:color="auto"/>
      </w:divBdr>
    </w:div>
    <w:div w:id="2035568221">
      <w:bodyDiv w:val="1"/>
      <w:marLeft w:val="0"/>
      <w:marRight w:val="0"/>
      <w:marTop w:val="0"/>
      <w:marBottom w:val="0"/>
      <w:divBdr>
        <w:top w:val="none" w:sz="0" w:space="0" w:color="auto"/>
        <w:left w:val="none" w:sz="0" w:space="0" w:color="auto"/>
        <w:bottom w:val="none" w:sz="0" w:space="0" w:color="auto"/>
        <w:right w:val="none" w:sz="0" w:space="0" w:color="auto"/>
      </w:divBdr>
    </w:div>
    <w:div w:id="2057460438">
      <w:bodyDiv w:val="1"/>
      <w:marLeft w:val="0"/>
      <w:marRight w:val="0"/>
      <w:marTop w:val="0"/>
      <w:marBottom w:val="0"/>
      <w:divBdr>
        <w:top w:val="none" w:sz="0" w:space="0" w:color="auto"/>
        <w:left w:val="none" w:sz="0" w:space="0" w:color="auto"/>
        <w:bottom w:val="none" w:sz="0" w:space="0" w:color="auto"/>
        <w:right w:val="none" w:sz="0" w:space="0" w:color="auto"/>
      </w:divBdr>
      <w:divsChild>
        <w:div w:id="1449348021">
          <w:marLeft w:val="360"/>
          <w:marRight w:val="0"/>
          <w:marTop w:val="200"/>
          <w:marBottom w:val="0"/>
          <w:divBdr>
            <w:top w:val="none" w:sz="0" w:space="0" w:color="auto"/>
            <w:left w:val="none" w:sz="0" w:space="0" w:color="auto"/>
            <w:bottom w:val="none" w:sz="0" w:space="0" w:color="auto"/>
            <w:right w:val="none" w:sz="0" w:space="0" w:color="auto"/>
          </w:divBdr>
        </w:div>
      </w:divsChild>
    </w:div>
    <w:div w:id="2064712310">
      <w:bodyDiv w:val="1"/>
      <w:marLeft w:val="0"/>
      <w:marRight w:val="0"/>
      <w:marTop w:val="0"/>
      <w:marBottom w:val="0"/>
      <w:divBdr>
        <w:top w:val="none" w:sz="0" w:space="0" w:color="auto"/>
        <w:left w:val="none" w:sz="0" w:space="0" w:color="auto"/>
        <w:bottom w:val="none" w:sz="0" w:space="0" w:color="auto"/>
        <w:right w:val="none" w:sz="0" w:space="0" w:color="auto"/>
      </w:divBdr>
      <w:divsChild>
        <w:div w:id="108166003">
          <w:marLeft w:val="547"/>
          <w:marRight w:val="0"/>
          <w:marTop w:val="0"/>
          <w:marBottom w:val="0"/>
          <w:divBdr>
            <w:top w:val="none" w:sz="0" w:space="0" w:color="auto"/>
            <w:left w:val="none" w:sz="0" w:space="0" w:color="auto"/>
            <w:bottom w:val="none" w:sz="0" w:space="0" w:color="auto"/>
            <w:right w:val="none" w:sz="0" w:space="0" w:color="auto"/>
          </w:divBdr>
        </w:div>
        <w:div w:id="879322035">
          <w:marLeft w:val="547"/>
          <w:marRight w:val="0"/>
          <w:marTop w:val="0"/>
          <w:marBottom w:val="0"/>
          <w:divBdr>
            <w:top w:val="none" w:sz="0" w:space="0" w:color="auto"/>
            <w:left w:val="none" w:sz="0" w:space="0" w:color="auto"/>
            <w:bottom w:val="none" w:sz="0" w:space="0" w:color="auto"/>
            <w:right w:val="none" w:sz="0" w:space="0" w:color="auto"/>
          </w:divBdr>
        </w:div>
      </w:divsChild>
    </w:div>
    <w:div w:id="2086955767">
      <w:bodyDiv w:val="1"/>
      <w:marLeft w:val="0"/>
      <w:marRight w:val="0"/>
      <w:marTop w:val="0"/>
      <w:marBottom w:val="0"/>
      <w:divBdr>
        <w:top w:val="none" w:sz="0" w:space="0" w:color="auto"/>
        <w:left w:val="none" w:sz="0" w:space="0" w:color="auto"/>
        <w:bottom w:val="none" w:sz="0" w:space="0" w:color="auto"/>
        <w:right w:val="none" w:sz="0" w:space="0" w:color="auto"/>
      </w:divBdr>
    </w:div>
    <w:div w:id="210961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7</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Loretta.Braud</dc:creator>
  <cp:lastModifiedBy>Carolyn B</cp:lastModifiedBy>
  <cp:revision>31</cp:revision>
  <cp:lastPrinted>2019-01-07T18:10:00Z</cp:lastPrinted>
  <dcterms:created xsi:type="dcterms:W3CDTF">2019-02-14T17:37:00Z</dcterms:created>
  <dcterms:modified xsi:type="dcterms:W3CDTF">2019-03-28T13:25:00Z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LastSaved">
    <vt:filetime>2017-12-19T00:00:00Z</vt:filetime>
  </property>
</Properties>
</file>