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FBD" w:rsidRDefault="002A4247">
      <w:r>
        <w:t>NATIONAL &amp; REGIONAL ACCREDITNG AGENCIES</w:t>
      </w:r>
    </w:p>
    <w:p w:rsidR="00626FBD" w:rsidRDefault="002A4247">
      <w:pPr>
        <w:spacing w:after="259"/>
        <w:ind w:right="1718"/>
      </w:pPr>
      <w:r>
        <w:t>RECOGNIZED BY THE U.S. DEPARTMENT OF EDUCATION</w:t>
      </w:r>
    </w:p>
    <w:tbl>
      <w:tblPr>
        <w:tblStyle w:val="TableGrid"/>
        <w:tblW w:w="7277" w:type="dxa"/>
        <w:tblInd w:w="-3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5477"/>
      </w:tblGrid>
      <w:tr w:rsidR="00626FBD">
        <w:trPr>
          <w:trHeight w:val="153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26FBD" w:rsidRDefault="002A4247">
            <w:pPr>
              <w:spacing w:after="0"/>
              <w:ind w:left="62" w:right="0" w:firstLine="0"/>
              <w:jc w:val="left"/>
            </w:pPr>
            <w:r>
              <w:t>ABHES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</w:tcPr>
          <w:p w:rsidR="00626FBD" w:rsidRDefault="002A4247">
            <w:pPr>
              <w:spacing w:after="0"/>
              <w:ind w:left="413" w:right="0" w:firstLine="0"/>
              <w:jc w:val="left"/>
            </w:pPr>
            <w:r>
              <w:t>Accrediting Bureau of Health Education Schools</w:t>
            </w:r>
          </w:p>
          <w:p w:rsidR="00626FBD" w:rsidRDefault="002A4247">
            <w:pPr>
              <w:spacing w:after="0"/>
              <w:ind w:left="418" w:right="0" w:firstLine="0"/>
              <w:jc w:val="left"/>
            </w:pPr>
            <w:r>
              <w:t>7777 Leesburg Pike, Ste. 314 N</w:t>
            </w:r>
          </w:p>
          <w:p w:rsidR="00626FBD" w:rsidRDefault="002A4247">
            <w:pPr>
              <w:spacing w:after="26"/>
              <w:ind w:left="408" w:right="0" w:firstLine="0"/>
              <w:jc w:val="left"/>
            </w:pPr>
            <w:r>
              <w:t>Falls Church, VA 22043</w:t>
            </w:r>
          </w:p>
          <w:p w:rsidR="003F5902" w:rsidRDefault="002A4247">
            <w:pPr>
              <w:spacing w:after="0"/>
              <w:ind w:left="418" w:right="0" w:hanging="5"/>
              <w:jc w:val="left"/>
            </w:pPr>
            <w:r>
              <w:t>703/917-9503 (Phone)</w:t>
            </w:r>
            <w:r>
              <w:tab/>
            </w:r>
          </w:p>
          <w:p w:rsidR="003F5902" w:rsidRDefault="002A4247">
            <w:pPr>
              <w:spacing w:after="0"/>
              <w:ind w:left="418" w:right="0" w:hanging="5"/>
              <w:jc w:val="left"/>
            </w:pPr>
            <w:r>
              <w:t xml:space="preserve">703/917-4109 (Fax) </w:t>
            </w:r>
          </w:p>
          <w:p w:rsidR="00626FBD" w:rsidRDefault="003F5902">
            <w:pPr>
              <w:spacing w:after="0"/>
              <w:ind w:left="418" w:right="0" w:hanging="5"/>
              <w:jc w:val="left"/>
              <w:rPr>
                <w:u w:val="single"/>
              </w:rPr>
            </w:pPr>
            <w:hyperlink r:id="rId4" w:history="1">
              <w:r w:rsidRPr="00B12A50">
                <w:rPr>
                  <w:rStyle w:val="Hyperlink"/>
                </w:rPr>
                <w:t>info@abhes.org</w:t>
              </w:r>
            </w:hyperlink>
          </w:p>
          <w:p w:rsidR="003F5902" w:rsidRDefault="003F5902">
            <w:pPr>
              <w:spacing w:after="0"/>
              <w:ind w:left="418" w:right="0" w:hanging="5"/>
              <w:jc w:val="left"/>
            </w:pPr>
          </w:p>
        </w:tc>
      </w:tr>
      <w:tr w:rsidR="00626FBD">
        <w:trPr>
          <w:trHeight w:val="18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26FBD" w:rsidRDefault="002A4247">
            <w:pPr>
              <w:spacing w:after="0"/>
              <w:ind w:left="48" w:right="0" w:firstLine="0"/>
              <w:jc w:val="left"/>
            </w:pPr>
            <w:r>
              <w:t>ACCET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FBD" w:rsidRDefault="002A4247">
            <w:pPr>
              <w:spacing w:after="0"/>
              <w:ind w:left="0" w:right="0" w:firstLine="0"/>
            </w:pPr>
            <w:r>
              <w:t>Accrediting Council for Continuing Education &amp; Training</w:t>
            </w:r>
          </w:p>
          <w:p w:rsidR="00626FBD" w:rsidRDefault="002A4247">
            <w:pPr>
              <w:spacing w:after="0"/>
              <w:ind w:left="418" w:right="0" w:firstLine="0"/>
              <w:jc w:val="left"/>
            </w:pPr>
            <w:r>
              <w:t>1722 N. St. NW</w:t>
            </w:r>
          </w:p>
          <w:p w:rsidR="00626FBD" w:rsidRDefault="002A4247">
            <w:pPr>
              <w:spacing w:after="22"/>
              <w:ind w:left="398" w:right="0" w:firstLine="0"/>
              <w:jc w:val="left"/>
            </w:pPr>
            <w:r>
              <w:t>Washington, D.C. 20036</w:t>
            </w:r>
          </w:p>
          <w:p w:rsidR="003F5902" w:rsidRDefault="002A4247">
            <w:pPr>
              <w:spacing w:after="0"/>
              <w:ind w:left="408" w:right="0"/>
              <w:jc w:val="left"/>
            </w:pPr>
            <w:r>
              <w:t>202/955-1113 (Phone)</w:t>
            </w:r>
            <w:r>
              <w:tab/>
            </w:r>
          </w:p>
          <w:p w:rsidR="003F5902" w:rsidRDefault="002A4247">
            <w:pPr>
              <w:spacing w:after="0"/>
              <w:ind w:left="408" w:right="0"/>
              <w:jc w:val="left"/>
            </w:pPr>
            <w:r>
              <w:t xml:space="preserve">202/955-1118 (Fax) </w:t>
            </w:r>
          </w:p>
          <w:p w:rsidR="00626FBD" w:rsidRDefault="003F5902">
            <w:pPr>
              <w:spacing w:after="0"/>
              <w:ind w:left="408" w:right="0"/>
              <w:jc w:val="left"/>
              <w:rPr>
                <w:u w:val="single"/>
              </w:rPr>
            </w:pPr>
            <w:hyperlink r:id="rId5" w:history="1">
              <w:r w:rsidRPr="00B12A50">
                <w:rPr>
                  <w:rStyle w:val="Hyperlink"/>
                </w:rPr>
                <w:t>info@accet.org</w:t>
              </w:r>
            </w:hyperlink>
          </w:p>
          <w:p w:rsidR="003F5902" w:rsidRDefault="003F5902">
            <w:pPr>
              <w:spacing w:after="0"/>
              <w:ind w:left="408" w:right="0"/>
              <w:jc w:val="left"/>
            </w:pPr>
          </w:p>
        </w:tc>
      </w:tr>
      <w:tr w:rsidR="00626FBD">
        <w:trPr>
          <w:trHeight w:val="103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26FBD" w:rsidRDefault="002A4247">
            <w:pPr>
              <w:spacing w:after="0"/>
              <w:ind w:left="38" w:right="0" w:firstLine="0"/>
              <w:jc w:val="left"/>
            </w:pPr>
            <w:r>
              <w:t>ACCSC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FBD" w:rsidRDefault="002A4247">
            <w:pPr>
              <w:spacing w:after="20"/>
              <w:ind w:left="106" w:right="0" w:firstLine="0"/>
              <w:jc w:val="center"/>
            </w:pPr>
            <w:r>
              <w:t>Accrediting Commission of Career Schools &amp; Colleges</w:t>
            </w:r>
          </w:p>
          <w:p w:rsidR="003F5902" w:rsidRDefault="003F5902">
            <w:pPr>
              <w:tabs>
                <w:tab w:val="center" w:pos="1370"/>
                <w:tab w:val="center" w:pos="3941"/>
              </w:tabs>
              <w:spacing w:after="0"/>
              <w:ind w:left="0" w:right="0" w:firstLine="0"/>
              <w:jc w:val="left"/>
            </w:pPr>
            <w:r>
              <w:t xml:space="preserve">      </w:t>
            </w:r>
            <w:r w:rsidR="002A4247">
              <w:t>703/2474212 (Phone)</w:t>
            </w:r>
            <w:r w:rsidR="002A4247">
              <w:tab/>
            </w:r>
          </w:p>
          <w:p w:rsidR="00626FBD" w:rsidRDefault="003F5902">
            <w:pPr>
              <w:tabs>
                <w:tab w:val="center" w:pos="1370"/>
                <w:tab w:val="center" w:pos="3941"/>
              </w:tabs>
              <w:spacing w:after="0"/>
              <w:ind w:left="0" w:right="0" w:firstLine="0"/>
              <w:jc w:val="left"/>
              <w:rPr>
                <w:u w:val="single"/>
              </w:rPr>
            </w:pPr>
            <w:r>
              <w:rPr>
                <w:u w:color="000000"/>
              </w:rPr>
              <w:t xml:space="preserve">      </w:t>
            </w:r>
            <w:hyperlink r:id="rId6" w:history="1">
              <w:r w:rsidRPr="00B12A50">
                <w:rPr>
                  <w:rStyle w:val="Hyperlink"/>
                </w:rPr>
                <w:t>info@accsc.org</w:t>
              </w:r>
            </w:hyperlink>
          </w:p>
          <w:p w:rsidR="003F5902" w:rsidRDefault="003F5902">
            <w:pPr>
              <w:tabs>
                <w:tab w:val="center" w:pos="1370"/>
                <w:tab w:val="center" w:pos="3941"/>
              </w:tabs>
              <w:spacing w:after="0"/>
              <w:ind w:left="0" w:right="0" w:firstLine="0"/>
              <w:jc w:val="left"/>
            </w:pPr>
          </w:p>
        </w:tc>
      </w:tr>
      <w:tr w:rsidR="00626FBD">
        <w:trPr>
          <w:trHeight w:val="179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26FBD" w:rsidRDefault="002A4247">
            <w:pPr>
              <w:spacing w:after="0"/>
              <w:ind w:left="34" w:right="0" w:firstLine="0"/>
              <w:jc w:val="left"/>
            </w:pPr>
            <w:r>
              <w:t>ACICS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FBD" w:rsidRDefault="002A4247" w:rsidP="003F5902">
            <w:pPr>
              <w:spacing w:after="0"/>
              <w:ind w:left="315" w:right="0" w:firstLine="0"/>
              <w:jc w:val="left"/>
            </w:pPr>
            <w:r>
              <w:t>Accrediting Council for Independent Colleges &amp; Schools</w:t>
            </w:r>
          </w:p>
          <w:p w:rsidR="003F5902" w:rsidRPr="003F5902" w:rsidRDefault="003F5902" w:rsidP="003F5902">
            <w:pPr>
              <w:spacing w:after="0"/>
              <w:ind w:left="315" w:right="0"/>
              <w:jc w:val="left"/>
            </w:pPr>
            <w:r w:rsidRPr="003F5902">
              <w:t>1350 Eye Street, NW</w:t>
            </w:r>
            <w:r>
              <w:t xml:space="preserve">, </w:t>
            </w:r>
            <w:r w:rsidRPr="003F5902">
              <w:t>Suite 560</w:t>
            </w:r>
          </w:p>
          <w:p w:rsidR="003F5902" w:rsidRDefault="003F5902" w:rsidP="003F5902">
            <w:pPr>
              <w:spacing w:after="0"/>
              <w:ind w:left="315" w:right="0"/>
              <w:jc w:val="left"/>
            </w:pPr>
            <w:r w:rsidRPr="003F5902">
              <w:t>Washington, DC 20005</w:t>
            </w:r>
          </w:p>
          <w:p w:rsidR="003F5902" w:rsidRDefault="002A4247" w:rsidP="003F5902">
            <w:pPr>
              <w:spacing w:after="0"/>
              <w:ind w:left="315" w:right="0"/>
              <w:jc w:val="left"/>
            </w:pPr>
            <w:r>
              <w:t>2</w:t>
            </w:r>
            <w:r>
              <w:t>02/336-6780 (Phone)</w:t>
            </w:r>
          </w:p>
          <w:p w:rsidR="003F5902" w:rsidRDefault="002A4247" w:rsidP="003F5902">
            <w:pPr>
              <w:spacing w:after="0"/>
              <w:ind w:left="315" w:right="0"/>
              <w:jc w:val="left"/>
            </w:pPr>
            <w:r>
              <w:t xml:space="preserve">202/842-2593 (Fax) </w:t>
            </w:r>
          </w:p>
          <w:p w:rsidR="00626FBD" w:rsidRDefault="003F5902" w:rsidP="003F5902">
            <w:pPr>
              <w:spacing w:after="0"/>
              <w:ind w:left="315" w:right="0"/>
              <w:jc w:val="left"/>
              <w:rPr>
                <w:u w:val="single" w:color="000000"/>
              </w:rPr>
            </w:pPr>
            <w:hyperlink r:id="rId7" w:history="1">
              <w:r w:rsidRPr="00B12A50">
                <w:rPr>
                  <w:rStyle w:val="Hyperlink"/>
                </w:rPr>
                <w:t>info@acics.org</w:t>
              </w:r>
            </w:hyperlink>
          </w:p>
          <w:p w:rsidR="003F5902" w:rsidRDefault="003F5902" w:rsidP="003F5902">
            <w:pPr>
              <w:spacing w:after="0"/>
              <w:ind w:left="315" w:right="0"/>
              <w:jc w:val="left"/>
            </w:pPr>
          </w:p>
        </w:tc>
      </w:tr>
      <w:tr w:rsidR="00626FBD">
        <w:trPr>
          <w:trHeight w:val="181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26FBD" w:rsidRDefault="002A4247">
            <w:pPr>
              <w:spacing w:after="0"/>
              <w:ind w:left="24" w:right="0" w:firstLine="0"/>
              <w:jc w:val="left"/>
            </w:pPr>
            <w:r>
              <w:rPr>
                <w:sz w:val="28"/>
              </w:rPr>
              <w:t>COE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FBD" w:rsidRDefault="002A4247" w:rsidP="003F5902">
            <w:pPr>
              <w:spacing w:after="0" w:line="226" w:lineRule="auto"/>
              <w:ind w:left="374" w:right="1574" w:firstLine="0"/>
              <w:jc w:val="left"/>
            </w:pPr>
            <w:r>
              <w:t>Council</w:t>
            </w:r>
            <w:r w:rsidR="003F5902">
              <w:t xml:space="preserve"> </w:t>
            </w:r>
            <w:r>
              <w:t>on</w:t>
            </w:r>
            <w:r w:rsidR="003F5902">
              <w:t xml:space="preserve"> </w:t>
            </w:r>
            <w:r>
              <w:t xml:space="preserve">Occupational Education 7840 Roswell Rd., Bldg. 300, </w:t>
            </w:r>
            <w:r w:rsidR="003F5902">
              <w:t>S</w:t>
            </w:r>
            <w:r>
              <w:t>te. 325</w:t>
            </w:r>
          </w:p>
          <w:p w:rsidR="00626FBD" w:rsidRDefault="002A4247">
            <w:pPr>
              <w:spacing w:after="24"/>
              <w:ind w:left="365" w:right="0" w:firstLine="0"/>
              <w:jc w:val="left"/>
            </w:pPr>
            <w:r>
              <w:t>Atlanta, GA 30350</w:t>
            </w:r>
          </w:p>
          <w:p w:rsidR="003F5902" w:rsidRDefault="002A4247">
            <w:pPr>
              <w:spacing w:after="0"/>
              <w:ind w:left="370" w:right="0" w:firstLine="0"/>
              <w:jc w:val="left"/>
            </w:pPr>
            <w:r>
              <w:t>770/396-3898 (Phone)</w:t>
            </w:r>
            <w:r>
              <w:tab/>
            </w:r>
          </w:p>
          <w:p w:rsidR="003F5902" w:rsidRDefault="002A4247">
            <w:pPr>
              <w:spacing w:after="0"/>
              <w:ind w:left="370" w:right="0" w:firstLine="0"/>
              <w:jc w:val="left"/>
            </w:pPr>
            <w:r>
              <w:t xml:space="preserve">770/396-3790 (Fax) </w:t>
            </w:r>
          </w:p>
          <w:p w:rsidR="00626FBD" w:rsidRDefault="003F5902">
            <w:pPr>
              <w:spacing w:after="0"/>
              <w:ind w:left="370" w:right="0" w:firstLine="0"/>
              <w:jc w:val="left"/>
              <w:rPr>
                <w:u w:val="single" w:color="000000"/>
              </w:rPr>
            </w:pPr>
            <w:hyperlink r:id="rId8" w:history="1">
              <w:r w:rsidRPr="00B12A50">
                <w:rPr>
                  <w:rStyle w:val="Hyperlink"/>
                </w:rPr>
                <w:t>puckettg@council.org</w:t>
              </w:r>
            </w:hyperlink>
          </w:p>
          <w:p w:rsidR="003F5902" w:rsidRDefault="003F5902">
            <w:pPr>
              <w:spacing w:after="0"/>
              <w:ind w:left="370" w:right="0" w:firstLine="0"/>
              <w:jc w:val="left"/>
            </w:pPr>
          </w:p>
        </w:tc>
      </w:tr>
      <w:tr w:rsidR="00626FBD">
        <w:trPr>
          <w:trHeight w:val="1797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26FBD" w:rsidRDefault="002A4247">
            <w:pPr>
              <w:spacing w:after="0"/>
              <w:ind w:left="14" w:right="0" w:firstLine="0"/>
              <w:jc w:val="left"/>
            </w:pPr>
            <w:r>
              <w:t>COMTA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FBD" w:rsidRDefault="002A4247">
            <w:pPr>
              <w:spacing w:after="0"/>
              <w:ind w:left="360" w:right="0" w:firstLine="0"/>
              <w:jc w:val="left"/>
            </w:pPr>
            <w:r>
              <w:t>Commission on Massage Therapy Accreditation</w:t>
            </w:r>
          </w:p>
          <w:p w:rsidR="00626FBD" w:rsidRDefault="002A4247">
            <w:pPr>
              <w:spacing w:after="0"/>
              <w:ind w:left="360" w:right="0" w:firstLine="0"/>
              <w:jc w:val="left"/>
            </w:pPr>
            <w:r>
              <w:t>2101 Wilson Blvd., Ste. 302</w:t>
            </w:r>
          </w:p>
          <w:p w:rsidR="00626FBD" w:rsidRDefault="002A4247">
            <w:pPr>
              <w:spacing w:after="21"/>
              <w:ind w:left="350" w:right="0" w:firstLine="0"/>
              <w:jc w:val="left"/>
            </w:pPr>
            <w:r>
              <w:t>Arlington, VA 22201</w:t>
            </w:r>
          </w:p>
          <w:p w:rsidR="003F5902" w:rsidRDefault="002A4247">
            <w:pPr>
              <w:spacing w:after="0"/>
              <w:ind w:left="365" w:right="0"/>
              <w:jc w:val="left"/>
            </w:pPr>
            <w:r>
              <w:t>202/888-6790 (Phone)</w:t>
            </w:r>
          </w:p>
          <w:p w:rsidR="003F5902" w:rsidRDefault="002A4247">
            <w:pPr>
              <w:spacing w:after="0"/>
              <w:ind w:left="365" w:right="0"/>
              <w:jc w:val="left"/>
            </w:pPr>
            <w:r>
              <w:tab/>
              <w:t>202/888-6787 (Fax)</w:t>
            </w:r>
          </w:p>
          <w:p w:rsidR="00626FBD" w:rsidRDefault="002A4247">
            <w:pPr>
              <w:spacing w:after="0"/>
              <w:ind w:left="365" w:right="0"/>
              <w:jc w:val="left"/>
              <w:rPr>
                <w:u w:val="single" w:color="000000"/>
              </w:rPr>
            </w:pPr>
            <w:r>
              <w:t xml:space="preserve"> </w:t>
            </w:r>
            <w:hyperlink r:id="rId9" w:history="1">
              <w:r w:rsidR="003F5902" w:rsidRPr="00B12A50">
                <w:rPr>
                  <w:rStyle w:val="Hyperlink"/>
                </w:rPr>
                <w:t>info@comta.org</w:t>
              </w:r>
            </w:hyperlink>
          </w:p>
          <w:p w:rsidR="003F5902" w:rsidRDefault="003F5902">
            <w:pPr>
              <w:spacing w:after="0"/>
              <w:ind w:left="365" w:right="0"/>
              <w:jc w:val="left"/>
            </w:pPr>
          </w:p>
        </w:tc>
      </w:tr>
      <w:tr w:rsidR="00626FBD">
        <w:trPr>
          <w:trHeight w:val="15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26FBD" w:rsidRDefault="002A4247">
            <w:pPr>
              <w:spacing w:after="0"/>
              <w:ind w:left="0" w:right="0" w:firstLine="0"/>
              <w:jc w:val="left"/>
            </w:pPr>
            <w:r>
              <w:t>DEAC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6FBD" w:rsidRDefault="002A4247">
            <w:pPr>
              <w:spacing w:after="27"/>
              <w:ind w:left="346" w:right="0" w:firstLine="0"/>
              <w:jc w:val="left"/>
            </w:pPr>
            <w:r>
              <w:t>Distance Education Accrediting Commission</w:t>
            </w:r>
          </w:p>
          <w:p w:rsidR="00626FBD" w:rsidRDefault="002A4247">
            <w:pPr>
              <w:spacing w:after="0"/>
              <w:ind w:left="365" w:right="0" w:firstLine="0"/>
              <w:jc w:val="left"/>
            </w:pPr>
            <w:r>
              <w:t>1101 17</w:t>
            </w:r>
            <w:r>
              <w:rPr>
                <w:vertAlign w:val="superscript"/>
              </w:rPr>
              <w:t xml:space="preserve">th </w:t>
            </w:r>
            <w:r>
              <w:t xml:space="preserve"> NW, S</w:t>
            </w:r>
            <w:bookmarkStart w:id="0" w:name="_GoBack"/>
            <w:bookmarkEnd w:id="0"/>
            <w:r>
              <w:t>te. 808</w:t>
            </w:r>
          </w:p>
          <w:p w:rsidR="00626FBD" w:rsidRDefault="002A4247">
            <w:pPr>
              <w:spacing w:after="23"/>
              <w:ind w:left="341" w:right="0" w:firstLine="0"/>
              <w:jc w:val="left"/>
            </w:pPr>
            <w:r>
              <w:t>Washington, D.C. 20036</w:t>
            </w:r>
          </w:p>
          <w:p w:rsidR="003F5902" w:rsidRDefault="002A4247">
            <w:pPr>
              <w:spacing w:after="0"/>
              <w:ind w:left="346" w:right="0" w:firstLine="0"/>
              <w:jc w:val="left"/>
            </w:pPr>
            <w:r>
              <w:t>202/234-5100 (Phone)</w:t>
            </w:r>
            <w:r>
              <w:tab/>
            </w:r>
          </w:p>
          <w:p w:rsidR="003F5902" w:rsidRDefault="002A4247">
            <w:pPr>
              <w:spacing w:after="0"/>
              <w:ind w:left="346" w:right="0" w:firstLine="0"/>
              <w:jc w:val="left"/>
            </w:pPr>
            <w:r>
              <w:t>202/332-1386 (Fax)</w:t>
            </w:r>
          </w:p>
          <w:p w:rsidR="00626FBD" w:rsidRDefault="003F5902">
            <w:pPr>
              <w:spacing w:after="0"/>
              <w:ind w:left="346" w:right="0" w:firstLine="0"/>
              <w:jc w:val="left"/>
              <w:rPr>
                <w:u w:val="single" w:color="000000"/>
              </w:rPr>
            </w:pPr>
            <w:hyperlink r:id="rId10" w:history="1">
              <w:r w:rsidRPr="00B12A50">
                <w:rPr>
                  <w:rStyle w:val="Hyperlink"/>
                </w:rPr>
                <w:t>info@deac.org</w:t>
              </w:r>
            </w:hyperlink>
          </w:p>
          <w:p w:rsidR="003F5902" w:rsidRDefault="003F5902">
            <w:pPr>
              <w:spacing w:after="0"/>
              <w:ind w:left="346" w:right="0" w:firstLine="0"/>
              <w:jc w:val="left"/>
            </w:pPr>
          </w:p>
        </w:tc>
      </w:tr>
    </w:tbl>
    <w:p w:rsidR="00000000" w:rsidRDefault="002A4247"/>
    <w:sectPr w:rsidR="00000000" w:rsidSect="003F5902">
      <w:pgSz w:w="12240" w:h="15840"/>
      <w:pgMar w:top="45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BD"/>
    <w:rsid w:val="002A4247"/>
    <w:rsid w:val="003F5902"/>
    <w:rsid w:val="00626FBD"/>
    <w:rsid w:val="00B3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FE5F9"/>
  <w15:docId w15:val="{D965FA1D-3AF8-449B-BAB9-657DEBF8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7"/>
      <w:ind w:left="10" w:right="2083" w:hanging="10"/>
      <w:jc w:val="right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F59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3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ckettg@council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acics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ccsc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accet.org" TargetMode="External"/><Relationship Id="rId10" Type="http://schemas.openxmlformats.org/officeDocument/2006/relationships/hyperlink" Target="mailto:info@deac.org" TargetMode="External"/><Relationship Id="rId4" Type="http://schemas.openxmlformats.org/officeDocument/2006/relationships/hyperlink" Target="mailto:info@abhes.org" TargetMode="External"/><Relationship Id="rId9" Type="http://schemas.openxmlformats.org/officeDocument/2006/relationships/hyperlink" Target="mailto:info@com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Gagne</dc:creator>
  <cp:keywords/>
  <cp:lastModifiedBy>Kristi Gagne</cp:lastModifiedBy>
  <cp:revision>4</cp:revision>
  <dcterms:created xsi:type="dcterms:W3CDTF">2019-06-24T16:07:00Z</dcterms:created>
  <dcterms:modified xsi:type="dcterms:W3CDTF">2019-06-24T16:07:00Z</dcterms:modified>
</cp:coreProperties>
</file>