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E4D8" w14:textId="1F9B9153" w:rsidR="00A20E20" w:rsidRPr="0050203C" w:rsidRDefault="00A20E20" w:rsidP="061E0047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>Postsecondary Inclusion Fund</w:t>
      </w:r>
    </w:p>
    <w:p w14:paraId="671F13D7" w14:textId="3915AE1B" w:rsidR="00DD07A2" w:rsidRPr="003F2E50" w:rsidRDefault="00DD07A2" w:rsidP="00DD07A2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 xml:space="preserve">Application for </w:t>
      </w:r>
      <w:r>
        <w:rPr>
          <w:rFonts w:eastAsia="Arial" w:cstheme="minorHAnsi"/>
          <w:b/>
          <w:bCs/>
        </w:rPr>
        <w:t>Planning Grant</w:t>
      </w:r>
    </w:p>
    <w:p w14:paraId="2E491FFC" w14:textId="77777777" w:rsidR="00DD07A2" w:rsidRPr="0050203C" w:rsidRDefault="00DD07A2" w:rsidP="00DD07A2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1: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CTP Status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465CCA35" w14:textId="77777777" w:rsidR="00DD07A2" w:rsidRPr="00F77E69" w:rsidRDefault="00DD07A2" w:rsidP="00DD07A2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Indicate the status of the institution’s federally approved CTP program:</w:t>
      </w:r>
    </w:p>
    <w:p w14:paraId="0AA73998" w14:textId="0DA100C5" w:rsidR="00DD07A2" w:rsidRDefault="00DD07A2" w:rsidP="00DD07A2">
      <w:pPr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commits to </w:t>
      </w:r>
      <w:proofErr w:type="gramStart"/>
      <w:r w:rsidRPr="0050203C">
        <w:rPr>
          <w:rFonts w:eastAsia="Calibri" w:cstheme="minorHAnsi"/>
        </w:rPr>
        <w:t>submitting an application</w:t>
      </w:r>
      <w:proofErr w:type="gramEnd"/>
      <w:r w:rsidRPr="0050203C">
        <w:rPr>
          <w:rFonts w:eastAsia="Calibri" w:cstheme="minorHAnsi"/>
        </w:rPr>
        <w:t xml:space="preserve"> </w:t>
      </w:r>
      <w:r w:rsidR="00100D0A">
        <w:rPr>
          <w:rFonts w:eastAsia="Calibri" w:cstheme="minorHAnsi"/>
        </w:rPr>
        <w:t xml:space="preserve">for CTP status </w:t>
      </w:r>
      <w:r w:rsidRPr="0050203C">
        <w:rPr>
          <w:rFonts w:eastAsia="Calibri" w:cstheme="minorHAnsi"/>
        </w:rPr>
        <w:t>within the subsequent year for federal approval of a program.</w:t>
      </w:r>
    </w:p>
    <w:p w14:paraId="44018CD0" w14:textId="77777777" w:rsidR="00D3457A" w:rsidRDefault="00D3457A" w:rsidP="00DD07A2">
      <w:pPr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</w:p>
    <w:p w14:paraId="5960953D" w14:textId="12A03409" w:rsidR="00D3457A" w:rsidRPr="0050203C" w:rsidRDefault="00D3457A" w:rsidP="00D3457A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Description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ACDBD98" w14:textId="5BB5A140" w:rsidR="00D3457A" w:rsidRDefault="00D3457A" w:rsidP="00980291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>
        <w:rPr>
          <w:rFonts w:eastAsia="Calibri" w:cstheme="minorHAnsi"/>
        </w:rPr>
        <w:t xml:space="preserve">Provide a detailed description of </w:t>
      </w:r>
      <w:r w:rsidR="00752D72">
        <w:rPr>
          <w:rFonts w:eastAsia="Calibri" w:cstheme="minorHAnsi"/>
        </w:rPr>
        <w:t xml:space="preserve">how the institution will use the planning grant funds to </w:t>
      </w:r>
      <w:r w:rsidR="0072570A">
        <w:rPr>
          <w:rFonts w:eastAsia="Calibri" w:cstheme="minorHAnsi"/>
        </w:rPr>
        <w:t xml:space="preserve">develop plans for a new program and </w:t>
      </w:r>
      <w:r w:rsidR="00980291">
        <w:rPr>
          <w:rFonts w:eastAsia="Calibri" w:cstheme="minorHAnsi"/>
        </w:rPr>
        <w:t>submit a CTP application.</w:t>
      </w:r>
    </w:p>
    <w:p w14:paraId="032A4F5B" w14:textId="77777777" w:rsidR="00980291" w:rsidRPr="00980291" w:rsidRDefault="00980291" w:rsidP="00980291">
      <w:pPr>
        <w:rPr>
          <w:rFonts w:eastAsia="Calibri" w:cstheme="minorHAnsi"/>
        </w:rPr>
      </w:pPr>
    </w:p>
    <w:p w14:paraId="019E9042" w14:textId="3F4D0C40" w:rsidR="00D3457A" w:rsidRPr="00CA0460" w:rsidRDefault="00980291" w:rsidP="00CA0460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>
        <w:rPr>
          <w:rFonts w:eastAsia="Calibri" w:cstheme="minorHAnsi"/>
        </w:rPr>
        <w:t xml:space="preserve">Provide </w:t>
      </w:r>
      <w:r w:rsidR="00D90195">
        <w:rPr>
          <w:rFonts w:eastAsia="Calibri" w:cstheme="minorHAnsi"/>
        </w:rPr>
        <w:t xml:space="preserve">details </w:t>
      </w:r>
      <w:r>
        <w:rPr>
          <w:rFonts w:eastAsia="Calibri" w:cstheme="minorHAnsi"/>
        </w:rPr>
        <w:t xml:space="preserve">of </w:t>
      </w:r>
      <w:r w:rsidR="00715404">
        <w:rPr>
          <w:rFonts w:eastAsia="Calibri" w:cstheme="minorHAnsi"/>
        </w:rPr>
        <w:t>financial support the institution has already identified or</w:t>
      </w:r>
      <w:r w:rsidR="00D90195">
        <w:rPr>
          <w:rFonts w:eastAsia="Calibri" w:cstheme="minorHAnsi"/>
        </w:rPr>
        <w:t xml:space="preserve"> a detailed description of </w:t>
      </w:r>
      <w:r>
        <w:rPr>
          <w:rFonts w:eastAsia="Calibri" w:cstheme="minorHAnsi"/>
        </w:rPr>
        <w:t xml:space="preserve">how the institution will use the planning grant funds to </w:t>
      </w:r>
      <w:r w:rsidR="00CA0460">
        <w:rPr>
          <w:rFonts w:eastAsia="Calibri" w:cstheme="minorHAnsi"/>
        </w:rPr>
        <w:t>identify potential matching funds for a future Initial Program Grant Application</w:t>
      </w:r>
      <w:r w:rsidR="00715404">
        <w:rPr>
          <w:rFonts w:eastAsia="Calibri" w:cstheme="minorHAnsi"/>
        </w:rPr>
        <w:t>.</w:t>
      </w:r>
    </w:p>
    <w:p w14:paraId="0CBA6E1D" w14:textId="77777777" w:rsidR="00DD07A2" w:rsidRDefault="00DD07A2" w:rsidP="061E0047">
      <w:pPr>
        <w:jc w:val="center"/>
        <w:rPr>
          <w:rFonts w:eastAsia="Arial" w:cstheme="minorHAnsi"/>
          <w:b/>
          <w:bCs/>
        </w:rPr>
      </w:pPr>
    </w:p>
    <w:p w14:paraId="2E775743" w14:textId="46B776F2" w:rsidR="00304100" w:rsidRPr="0050203C" w:rsidRDefault="00304100" w:rsidP="00304100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Budget, and Budget Narrative</w:t>
      </w:r>
    </w:p>
    <w:p w14:paraId="560C60F4" w14:textId="68B2D28F" w:rsidR="00304100" w:rsidRPr="00462699" w:rsidRDefault="00304100" w:rsidP="00462699">
      <w:pPr>
        <w:pStyle w:val="ListParagraph"/>
        <w:numPr>
          <w:ilvl w:val="0"/>
          <w:numId w:val="16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What level of funding </w:t>
      </w:r>
      <w:r>
        <w:rPr>
          <w:rFonts w:eastAsia="Calibri" w:cstheme="minorHAnsi"/>
        </w:rPr>
        <w:t>is</w:t>
      </w:r>
      <w:r w:rsidRPr="0050203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being </w:t>
      </w:r>
      <w:r w:rsidRPr="0050203C">
        <w:rPr>
          <w:rFonts w:eastAsia="Calibri" w:cstheme="minorHAnsi"/>
        </w:rPr>
        <w:t>request</w:t>
      </w:r>
      <w:r>
        <w:rPr>
          <w:rFonts w:eastAsia="Calibri" w:cstheme="minorHAnsi"/>
        </w:rPr>
        <w:t>ed</w:t>
      </w:r>
      <w:r w:rsidRPr="0050203C">
        <w:rPr>
          <w:rFonts w:eastAsia="Calibri" w:cstheme="minorHAnsi"/>
        </w:rPr>
        <w:t xml:space="preserve"> (up to $</w:t>
      </w:r>
      <w:r w:rsidR="008818B5">
        <w:rPr>
          <w:rFonts w:eastAsia="Calibri" w:cstheme="minorHAnsi"/>
        </w:rPr>
        <w:t>2</w:t>
      </w:r>
      <w:r w:rsidRPr="0050203C">
        <w:rPr>
          <w:rFonts w:eastAsia="Calibri" w:cstheme="minorHAnsi"/>
        </w:rPr>
        <w:t>0,000)?</w:t>
      </w:r>
      <w:r>
        <w:rPr>
          <w:rFonts w:eastAsia="Calibri" w:cstheme="minorHAnsi"/>
        </w:rPr>
        <w:t xml:space="preserve"> </w:t>
      </w:r>
    </w:p>
    <w:p w14:paraId="33F056FE" w14:textId="77777777" w:rsidR="00304100" w:rsidRPr="00955F1D" w:rsidRDefault="00304100" w:rsidP="00304100">
      <w:pPr>
        <w:pStyle w:val="ListParagraph"/>
        <w:rPr>
          <w:rFonts w:cstheme="minorHAnsi"/>
        </w:rPr>
      </w:pPr>
    </w:p>
    <w:p w14:paraId="26462CC3" w14:textId="2F44A13A" w:rsidR="00304100" w:rsidRPr="0050203C" w:rsidRDefault="00304100" w:rsidP="00304100">
      <w:pPr>
        <w:pStyle w:val="ListParagraph"/>
        <w:numPr>
          <w:ilvl w:val="0"/>
          <w:numId w:val="16"/>
        </w:numPr>
      </w:pPr>
      <w:r>
        <w:t>Provide a detailed budget for the requested funds. The budget should be accompanied by a budget narrative that includes the following:</w:t>
      </w:r>
    </w:p>
    <w:p w14:paraId="6D2FEA30" w14:textId="77777777" w:rsidR="00304100" w:rsidRPr="00955F1D" w:rsidRDefault="00304100" w:rsidP="00304100">
      <w:pPr>
        <w:pStyle w:val="ListParagraph"/>
        <w:numPr>
          <w:ilvl w:val="1"/>
          <w:numId w:val="16"/>
        </w:numPr>
      </w:pPr>
      <w:r>
        <w:t>Details on each line item.</w:t>
      </w:r>
    </w:p>
    <w:p w14:paraId="623819DD" w14:textId="77777777" w:rsidR="00304100" w:rsidRPr="00955F1D" w:rsidRDefault="00304100" w:rsidP="00304100">
      <w:pPr>
        <w:pStyle w:val="ListParagraph"/>
        <w:numPr>
          <w:ilvl w:val="1"/>
          <w:numId w:val="16"/>
        </w:numPr>
      </w:pPr>
      <w:r>
        <w:t>Explanation of the value of each planned expenditure to the program.</w:t>
      </w:r>
    </w:p>
    <w:p w14:paraId="48E5AEFF" w14:textId="77777777" w:rsidR="00304100" w:rsidRDefault="00304100" w:rsidP="061E0047">
      <w:pPr>
        <w:jc w:val="center"/>
        <w:rPr>
          <w:rFonts w:eastAsia="Arial" w:cstheme="minorHAnsi"/>
          <w:b/>
          <w:bCs/>
        </w:rPr>
      </w:pPr>
    </w:p>
    <w:p w14:paraId="2AD11F81" w14:textId="77777777" w:rsidR="00CA0460" w:rsidRDefault="00CA0460" w:rsidP="061E0047">
      <w:pPr>
        <w:jc w:val="center"/>
        <w:rPr>
          <w:rFonts w:eastAsia="Arial" w:cstheme="minorHAnsi"/>
          <w:b/>
          <w:bCs/>
        </w:rPr>
      </w:pPr>
    </w:p>
    <w:p w14:paraId="5AE9EFCD" w14:textId="77777777" w:rsidR="00CA0460" w:rsidRDefault="00CA0460" w:rsidP="061E0047">
      <w:pPr>
        <w:jc w:val="center"/>
        <w:rPr>
          <w:rFonts w:eastAsia="Arial" w:cstheme="minorHAnsi"/>
          <w:b/>
          <w:bCs/>
        </w:rPr>
      </w:pPr>
    </w:p>
    <w:p w14:paraId="6022F460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543D01A5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77A221B2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1C6C53F4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029CD87F" w14:textId="77777777" w:rsidR="003F2E50" w:rsidRDefault="003F2E50" w:rsidP="061E0047">
      <w:pPr>
        <w:jc w:val="center"/>
        <w:rPr>
          <w:rFonts w:eastAsia="Arial" w:cstheme="minorHAnsi"/>
          <w:b/>
          <w:bCs/>
        </w:rPr>
      </w:pPr>
    </w:p>
    <w:p w14:paraId="5B5F0CB9" w14:textId="77777777" w:rsidR="00CA0460" w:rsidRDefault="00CA0460">
      <w:pPr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br w:type="page"/>
      </w:r>
    </w:p>
    <w:p w14:paraId="37763516" w14:textId="5BA17053" w:rsidR="00DA61A2" w:rsidRPr="003F2E50" w:rsidRDefault="445DFC41" w:rsidP="003F2E50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>Application for Initial Program Development</w:t>
      </w:r>
    </w:p>
    <w:p w14:paraId="18939073" w14:textId="2CD2B6D0" w:rsidR="00F77E69" w:rsidRPr="0050203C" w:rsidRDefault="00F77E69" w:rsidP="00F77E69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17847191"/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1: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CTP Status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280B42A1" w14:textId="75CABF9F" w:rsidR="0066390B" w:rsidRPr="00F77E69" w:rsidRDefault="0066390B" w:rsidP="0066390B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Indicate the status of the institution’s federally approved CTP program:</w:t>
      </w:r>
    </w:p>
    <w:p w14:paraId="5307EEDB" w14:textId="444B92E0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>The institution has received federal approval of the proposed program.</w:t>
      </w:r>
      <w:r w:rsidR="00106C88">
        <w:rPr>
          <w:rStyle w:val="FootnoteReference"/>
          <w:rFonts w:eastAsia="Calibri" w:cstheme="minorHAnsi"/>
        </w:rPr>
        <w:footnoteReference w:customMarkFollows="1" w:id="2"/>
        <w:t>*</w:t>
      </w:r>
    </w:p>
    <w:p w14:paraId="726335A0" w14:textId="73242EBE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has </w:t>
      </w:r>
      <w:proofErr w:type="gramStart"/>
      <w:r w:rsidRPr="0050203C">
        <w:rPr>
          <w:rFonts w:eastAsia="Calibri" w:cstheme="minorHAnsi"/>
        </w:rPr>
        <w:t>submitted an application</w:t>
      </w:r>
      <w:proofErr w:type="gramEnd"/>
      <w:r w:rsidRPr="0050203C">
        <w:rPr>
          <w:rFonts w:eastAsia="Calibri" w:cstheme="minorHAnsi"/>
        </w:rPr>
        <w:t xml:space="preserve"> for a federally approved program and is awaiting a decision.</w:t>
      </w:r>
      <w:r w:rsidR="00A00CCB" w:rsidRPr="00462699">
        <w:rPr>
          <w:rFonts w:eastAsia="Calibri" w:cstheme="minorHAnsi"/>
          <w:vertAlign w:val="superscript"/>
        </w:rPr>
        <w:t>*</w:t>
      </w:r>
      <w:r w:rsidRPr="0050203C">
        <w:rPr>
          <w:rFonts w:eastAsia="Calibri" w:cstheme="minorHAnsi"/>
        </w:rPr>
        <w:t xml:space="preserve"> The application was submitted on this date: __________________________.</w:t>
      </w:r>
    </w:p>
    <w:p w14:paraId="630D34CF" w14:textId="41B2953C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>The institution commits to submitting an application within the subsequent year for federal approval of a program</w:t>
      </w:r>
      <w:r w:rsidR="00304100">
        <w:rPr>
          <w:rFonts w:eastAsia="Calibri" w:cstheme="minorHAnsi"/>
        </w:rPr>
        <w:t>,</w:t>
      </w:r>
      <w:r w:rsidR="00D47BB6">
        <w:rPr>
          <w:rFonts w:eastAsia="Calibri" w:cstheme="minorHAnsi"/>
        </w:rPr>
        <w:t xml:space="preserve"> </w:t>
      </w:r>
      <w:r w:rsidR="00304100">
        <w:rPr>
          <w:rFonts w:eastAsia="Calibri" w:cstheme="minorHAnsi"/>
        </w:rPr>
        <w:t>supported by planning grant funds.</w:t>
      </w:r>
    </w:p>
    <w:bookmarkEnd w:id="0"/>
    <w:p w14:paraId="7CD5CAAD" w14:textId="67BD0732" w:rsidR="00A16A51" w:rsidRDefault="00A16A51" w:rsidP="00A16A51">
      <w:pPr>
        <w:rPr>
          <w:rFonts w:cstheme="minorHAnsi"/>
        </w:rPr>
      </w:pPr>
    </w:p>
    <w:p w14:paraId="32EDD9D4" w14:textId="528E2D74" w:rsidR="00F77E69" w:rsidRPr="0050203C" w:rsidRDefault="00F77E69" w:rsidP="00F77E69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Program Description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69CA5BBA" w14:textId="0998F323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Proposed Postsecondary Inclusive Education Program</w:t>
      </w:r>
      <w:r w:rsidR="008B2E1C">
        <w:rPr>
          <w:rFonts w:eastAsia="Calibri" w:cstheme="minorHAnsi"/>
        </w:rPr>
        <w:t xml:space="preserve"> (PIEP)</w:t>
      </w:r>
      <w:r w:rsidRPr="0050203C">
        <w:rPr>
          <w:rFonts w:eastAsia="Calibri" w:cstheme="minorHAnsi"/>
        </w:rPr>
        <w:t xml:space="preserve"> name:</w:t>
      </w:r>
    </w:p>
    <w:p w14:paraId="132DD3E0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4417E2E0" w14:textId="147DC0FC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Year in which the proposed PIE</w:t>
      </w:r>
      <w:r w:rsidR="002539E3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will first admit students:</w:t>
      </w:r>
    </w:p>
    <w:p w14:paraId="636796E5" w14:textId="77777777" w:rsidR="00F77E69" w:rsidRPr="00955F1D" w:rsidRDefault="00F77E69" w:rsidP="00F77E69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814C222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Enter the number of students: </w:t>
      </w:r>
    </w:p>
    <w:p w14:paraId="6F685E40" w14:textId="77777777" w:rsidR="00F77E69" w:rsidRPr="0050203C" w:rsidRDefault="00F77E69" w:rsidP="00F77E69">
      <w:pPr>
        <w:ind w:left="1530" w:hanging="810"/>
        <w:rPr>
          <w:rFonts w:eastAsia="Calibri" w:cstheme="minorHAnsi"/>
        </w:rPr>
      </w:pPr>
      <w:r w:rsidRPr="0050203C">
        <w:rPr>
          <w:rFonts w:eastAsia="Calibri" w:cstheme="minorHAnsi"/>
        </w:rPr>
        <w:t>_____ Enrolled in the existing program in the current year (enter 0 if this application is for a new program)</w:t>
      </w:r>
    </w:p>
    <w:p w14:paraId="11F4BD88" w14:textId="77777777" w:rsidR="00F77E69" w:rsidRPr="0050203C" w:rsidRDefault="00F77E69" w:rsidP="00F77E69">
      <w:pPr>
        <w:ind w:left="1530" w:hanging="81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_____ Projected to enroll in the program next year </w:t>
      </w:r>
    </w:p>
    <w:p w14:paraId="7517BCAE" w14:textId="77777777" w:rsidR="00F77E69" w:rsidRPr="00955F1D" w:rsidRDefault="00F77E69" w:rsidP="00F77E69">
      <w:pPr>
        <w:ind w:left="1530" w:hanging="810"/>
        <w:rPr>
          <w:rFonts w:cstheme="minorHAnsi"/>
        </w:rPr>
      </w:pPr>
      <w:r w:rsidRPr="0050203C">
        <w:rPr>
          <w:rFonts w:eastAsia="Calibri" w:cstheme="minorHAnsi"/>
        </w:rPr>
        <w:t xml:space="preserve">_____ Projected to enroll in the program in the year after next </w:t>
      </w:r>
      <w:r w:rsidRPr="0050203C">
        <w:rPr>
          <w:rFonts w:eastAsia="Arial" w:cstheme="minorHAnsi"/>
        </w:rPr>
        <w:t xml:space="preserve"> </w:t>
      </w:r>
    </w:p>
    <w:p w14:paraId="2AAE5AD8" w14:textId="5A5A8ADD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In which college, department, administrative unit, or other institutional component will the PIE</w:t>
      </w:r>
      <w:r w:rsidR="00CD5E4D">
        <w:rPr>
          <w:rFonts w:eastAsia="Calibri" w:cstheme="minorHAnsi"/>
        </w:rPr>
        <w:t xml:space="preserve">P </w:t>
      </w:r>
      <w:r w:rsidRPr="0050203C">
        <w:rPr>
          <w:rFonts w:eastAsia="Calibri" w:cstheme="minorHAnsi"/>
        </w:rPr>
        <w:t>“live” at the institution? That is, in what area of the institution will the PIE</w:t>
      </w:r>
      <w:r w:rsidR="00CD5E4D">
        <w:rPr>
          <w:rFonts w:eastAsia="Calibri" w:cstheme="minorHAnsi"/>
        </w:rPr>
        <w:t xml:space="preserve">P </w:t>
      </w:r>
      <w:r w:rsidRPr="0050203C">
        <w:rPr>
          <w:rFonts w:eastAsia="Calibri" w:cstheme="minorHAnsi"/>
        </w:rPr>
        <w:t>be “housed”? Please specify whether this is an academic, continuing education, or administrative unit.</w:t>
      </w:r>
    </w:p>
    <w:p w14:paraId="7DDFDF37" w14:textId="77777777" w:rsidR="00F77E69" w:rsidRPr="00955F1D" w:rsidRDefault="00F77E69" w:rsidP="00F77E69">
      <w:pPr>
        <w:ind w:left="360" w:hanging="360"/>
        <w:rPr>
          <w:rFonts w:cstheme="minorHAnsi"/>
        </w:rPr>
      </w:pPr>
    </w:p>
    <w:p w14:paraId="10833D84" w14:textId="0BDFC8A3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Provide a general summary of the proposed PIE</w:t>
      </w:r>
      <w:r w:rsidR="00CD5E4D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>:</w:t>
      </w:r>
      <w:r w:rsidR="00175759">
        <w:rPr>
          <w:rFonts w:eastAsia="Calibri" w:cstheme="minorHAnsi"/>
        </w:rPr>
        <w:t xml:space="preserve"> (1 page max)</w:t>
      </w:r>
    </w:p>
    <w:p w14:paraId="15DBA03C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3DDF5A6" w14:textId="3E97E927" w:rsidR="00C50DEA" w:rsidRDefault="00F77E69" w:rsidP="00C50DEA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Describe how the PIE</w:t>
      </w:r>
      <w:r w:rsidR="000B110E">
        <w:rPr>
          <w:rFonts w:eastAsia="Calibri" w:cstheme="minorHAnsi"/>
        </w:rPr>
        <w:t xml:space="preserve">P </w:t>
      </w:r>
      <w:r w:rsidRPr="0050203C">
        <w:rPr>
          <w:rFonts w:eastAsia="Calibri" w:cstheme="minorHAnsi"/>
        </w:rPr>
        <w:t xml:space="preserve">will be “organized” at the institution: </w:t>
      </w:r>
    </w:p>
    <w:p w14:paraId="4FD28152" w14:textId="77777777" w:rsidR="00C50DEA" w:rsidRDefault="00C50DEA" w:rsidP="00C50DEA">
      <w:pPr>
        <w:pStyle w:val="ListParagraph"/>
        <w:rPr>
          <w:rFonts w:eastAsia="Calibri" w:cstheme="minorHAnsi"/>
        </w:rPr>
      </w:pPr>
    </w:p>
    <w:p w14:paraId="0AF1F145" w14:textId="77777777" w:rsidR="00CF5AFA" w:rsidRPr="00C50DEA" w:rsidRDefault="00CF5AFA" w:rsidP="00C50DEA">
      <w:pPr>
        <w:pStyle w:val="ListParagraph"/>
        <w:rPr>
          <w:rFonts w:eastAsia="Calibri" w:cstheme="minorHAnsi"/>
        </w:rPr>
      </w:pPr>
    </w:p>
    <w:p w14:paraId="5B2FB228" w14:textId="148D0E53" w:rsidR="00C50DEA" w:rsidRPr="00C50DEA" w:rsidRDefault="00C50DEA" w:rsidP="00C50DEA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>
        <w:rPr>
          <w:rFonts w:eastAsia="Calibri" w:cstheme="minorHAnsi"/>
        </w:rPr>
        <w:t xml:space="preserve">Describe </w:t>
      </w:r>
      <w:r w:rsidR="00CF5AFA">
        <w:rPr>
          <w:rFonts w:eastAsia="Calibri" w:cstheme="minorHAnsi"/>
        </w:rPr>
        <w:t>the tuition and fees that will be charged for the program.</w:t>
      </w:r>
    </w:p>
    <w:p w14:paraId="5C58B35D" w14:textId="77777777" w:rsidR="00F77E69" w:rsidRPr="00955F1D" w:rsidRDefault="00F77E69" w:rsidP="00F77E69">
      <w:pPr>
        <w:ind w:left="363" w:hanging="363"/>
        <w:jc w:val="both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1E5D665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What honor/endorsement/certificate/degree will the institution award to students upon completion of the program?</w:t>
      </w:r>
    </w:p>
    <w:p w14:paraId="795EB1D6" w14:textId="77777777" w:rsidR="00F77E69" w:rsidRPr="0050203C" w:rsidRDefault="00F77E69" w:rsidP="00F77E69">
      <w:pPr>
        <w:pStyle w:val="ListParagraph"/>
        <w:rPr>
          <w:rFonts w:eastAsia="Arial" w:cstheme="minorHAnsi"/>
        </w:rPr>
      </w:pPr>
    </w:p>
    <w:p w14:paraId="40D95415" w14:textId="77777777" w:rsidR="00F77E69" w:rsidRPr="0050203C" w:rsidRDefault="00F77E69" w:rsidP="00F77E69">
      <w:pPr>
        <w:pStyle w:val="ListParagraph"/>
        <w:numPr>
          <w:ilvl w:val="1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Name of the general honor/endorsement/certificate/degree:</w:t>
      </w:r>
    </w:p>
    <w:p w14:paraId="6C7B6E7C" w14:textId="77777777" w:rsidR="00F77E69" w:rsidRPr="0050203C" w:rsidRDefault="00F77E69" w:rsidP="00F77E69">
      <w:pPr>
        <w:pStyle w:val="ListParagraph"/>
        <w:ind w:left="1440"/>
        <w:rPr>
          <w:rFonts w:eastAsia="Calibri" w:cstheme="minorHAnsi"/>
        </w:rPr>
      </w:pPr>
    </w:p>
    <w:p w14:paraId="564A887A" w14:textId="32B69E98" w:rsidR="00F77E69" w:rsidRPr="0050203C" w:rsidRDefault="00F77E69" w:rsidP="00F77E69">
      <w:pPr>
        <w:pStyle w:val="ListParagraph"/>
        <w:numPr>
          <w:ilvl w:val="1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Describe the general honor/endorsement/</w:t>
      </w:r>
      <w:r w:rsidR="000B110E">
        <w:rPr>
          <w:rFonts w:eastAsia="Calibri" w:cstheme="minorHAnsi"/>
        </w:rPr>
        <w:t>certificate/</w:t>
      </w:r>
      <w:r w:rsidRPr="0050203C">
        <w:rPr>
          <w:rFonts w:eastAsia="Calibri" w:cstheme="minorHAnsi"/>
        </w:rPr>
        <w:t>degree:</w:t>
      </w:r>
    </w:p>
    <w:p w14:paraId="04628CDC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3C293E9" w14:textId="52BD163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Indicate the</w:t>
      </w:r>
      <w:r w:rsidRPr="0050203C">
        <w:rPr>
          <w:rFonts w:eastAsia="Calibri" w:cstheme="minorHAnsi"/>
          <w:b/>
          <w:bCs/>
        </w:rPr>
        <w:t xml:space="preserve"> length of time</w:t>
      </w:r>
      <w:r w:rsidRPr="0050203C">
        <w:rPr>
          <w:rFonts w:eastAsia="Calibri" w:cstheme="minorHAnsi"/>
        </w:rPr>
        <w:t xml:space="preserve"> needed to complete the PIE</w:t>
      </w:r>
      <w:r w:rsidR="000B110E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(expressed as terms/semesters or years):</w:t>
      </w:r>
    </w:p>
    <w:p w14:paraId="6AB13020" w14:textId="77777777" w:rsidR="00F77E69" w:rsidRPr="0050203C" w:rsidRDefault="00F77E69" w:rsidP="00F77E69">
      <w:pPr>
        <w:pStyle w:val="ListParagraph"/>
        <w:rPr>
          <w:rFonts w:eastAsia="Calibri" w:cstheme="minorHAnsi"/>
        </w:rPr>
      </w:pPr>
    </w:p>
    <w:p w14:paraId="2A903DB4" w14:textId="7712EA13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Arial" w:cstheme="minorHAnsi"/>
        </w:rPr>
        <w:t xml:space="preserve">Is there more than one level or benchmark within the </w:t>
      </w:r>
      <w:r w:rsidR="00042B2E">
        <w:rPr>
          <w:rFonts w:eastAsia="Arial" w:cstheme="minorHAnsi"/>
        </w:rPr>
        <w:t>PIEP</w:t>
      </w:r>
      <w:r w:rsidRPr="0050203C">
        <w:rPr>
          <w:rFonts w:eastAsia="Arial" w:cstheme="minorHAnsi"/>
        </w:rPr>
        <w:t xml:space="preserve"> at which students may exit? </w:t>
      </w:r>
    </w:p>
    <w:p w14:paraId="7A9BE273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_____Yes or No </w:t>
      </w:r>
    </w:p>
    <w:p w14:paraId="494B6198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describe the levels or benchmarks:</w:t>
      </w:r>
    </w:p>
    <w:p w14:paraId="6BEBDBF5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</w:p>
    <w:p w14:paraId="52623ABE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Do students enrolled in the PIE program have opportunities to earn an industry-recognized certificate or certification(s)? </w:t>
      </w:r>
    </w:p>
    <w:p w14:paraId="1D7464DD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>_____ Yes or No</w:t>
      </w:r>
    </w:p>
    <w:p w14:paraId="154E43F6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name the industry-recognized certificate or certification(s):</w:t>
      </w:r>
    </w:p>
    <w:p w14:paraId="7691E764" w14:textId="77777777" w:rsidR="00F77E69" w:rsidRPr="0050203C" w:rsidRDefault="00F77E69" w:rsidP="00F77E69">
      <w:pPr>
        <w:ind w:left="360" w:hanging="360"/>
        <w:rPr>
          <w:rFonts w:eastAsia="Calibri" w:cstheme="minorHAnsi"/>
        </w:rPr>
      </w:pPr>
    </w:p>
    <w:p w14:paraId="5666DBEA" w14:textId="4FECD634" w:rsidR="00F77E69" w:rsidRPr="00F77E69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F77E69">
        <w:rPr>
          <w:rFonts w:eastAsia="Calibri" w:cstheme="minorHAnsi"/>
        </w:rPr>
        <w:t>Do students enrolled in the PIE</w:t>
      </w:r>
      <w:r w:rsidR="00042B2E">
        <w:rPr>
          <w:rFonts w:eastAsia="Calibri" w:cstheme="minorHAnsi"/>
        </w:rPr>
        <w:t xml:space="preserve">P </w:t>
      </w:r>
      <w:r w:rsidRPr="00F77E69">
        <w:rPr>
          <w:rFonts w:eastAsia="Calibri" w:cstheme="minorHAnsi"/>
        </w:rPr>
        <w:t xml:space="preserve">have opportunities to earn micro-credential(s)/badge(s) other than an industry-recognized certificate or certification(s)? </w:t>
      </w:r>
    </w:p>
    <w:p w14:paraId="430F9220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>_____ Yes or No</w:t>
      </w:r>
    </w:p>
    <w:p w14:paraId="4765A19A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name the micro-credential(s)/badge(s):</w:t>
      </w:r>
    </w:p>
    <w:p w14:paraId="20F571D4" w14:textId="77777777" w:rsidR="00F77E69" w:rsidRPr="00955F1D" w:rsidRDefault="00F77E69" w:rsidP="00F77E69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31CA68A" w14:textId="1714AF46" w:rsidR="00F77E69" w:rsidRPr="00F77E69" w:rsidRDefault="00F77E69" w:rsidP="00F77E69">
      <w:pPr>
        <w:pStyle w:val="ListParagraph"/>
        <w:numPr>
          <w:ilvl w:val="0"/>
          <w:numId w:val="7"/>
        </w:numPr>
        <w:rPr>
          <w:rFonts w:cstheme="minorHAnsi"/>
        </w:rPr>
      </w:pPr>
      <w:r w:rsidRPr="00F77E69">
        <w:rPr>
          <w:rFonts w:eastAsia="Calibri" w:cstheme="minorHAnsi"/>
        </w:rPr>
        <w:t xml:space="preserve">Describe how students enrolled in the program participate in one or more of the following activities </w:t>
      </w:r>
      <w:r w:rsidR="007B41CA" w:rsidRPr="00EF0C63">
        <w:rPr>
          <w:rFonts w:eastAsia="Calibri" w:cstheme="minorHAnsi"/>
        </w:rPr>
        <w:t>alon</w:t>
      </w:r>
      <w:r w:rsidR="00EF0C63" w:rsidRPr="00EF0C63">
        <w:rPr>
          <w:rFonts w:eastAsia="Calibri" w:cstheme="minorHAnsi"/>
        </w:rPr>
        <w:t>gside</w:t>
      </w:r>
      <w:r w:rsidRPr="00EF0C63">
        <w:rPr>
          <w:rFonts w:eastAsia="Calibri" w:cstheme="minorHAnsi"/>
        </w:rPr>
        <w:t xml:space="preserve"> students</w:t>
      </w:r>
      <w:r w:rsidR="007D27B0" w:rsidRPr="00EF0C63">
        <w:rPr>
          <w:rFonts w:eastAsia="Calibri" w:cstheme="minorHAnsi"/>
        </w:rPr>
        <w:t xml:space="preserve"> without</w:t>
      </w:r>
      <w:r w:rsidR="00EF0C63" w:rsidRPr="00EF0C63">
        <w:rPr>
          <w:rFonts w:eastAsia="Calibri" w:cstheme="minorHAnsi"/>
        </w:rPr>
        <w:t xml:space="preserve"> </w:t>
      </w:r>
      <w:r w:rsidR="007D27B0" w:rsidRPr="00EF0C63">
        <w:rPr>
          <w:rFonts w:eastAsia="Calibri" w:cstheme="minorHAnsi"/>
        </w:rPr>
        <w:t>disabilities</w:t>
      </w:r>
      <w:r w:rsidRPr="00EF0C63">
        <w:rPr>
          <w:rFonts w:eastAsia="Calibri" w:cstheme="minorHAnsi"/>
        </w:rPr>
        <w:t>:</w:t>
      </w:r>
      <w:r w:rsidRPr="00F77E69">
        <w:rPr>
          <w:rFonts w:eastAsia="Arial" w:cstheme="minorHAnsi"/>
        </w:rPr>
        <w:t xml:space="preserve"> </w:t>
      </w:r>
    </w:p>
    <w:p w14:paraId="7D2DAB69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Regular enrollment in credit-bearing courses</w:t>
      </w:r>
    </w:p>
    <w:p w14:paraId="5C15CC96" w14:textId="77777777" w:rsidR="00F77E69" w:rsidRPr="0050203C" w:rsidRDefault="00F77E69" w:rsidP="00F77E69">
      <w:pPr>
        <w:ind w:left="1080"/>
        <w:rPr>
          <w:rFonts w:eastAsia="Calibri" w:cstheme="minorHAnsi"/>
        </w:rPr>
      </w:pPr>
    </w:p>
    <w:p w14:paraId="4B56878F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  <w:b/>
          <w:bCs/>
        </w:rPr>
        <w:t>Auditing</w:t>
      </w:r>
      <w:r w:rsidRPr="0050203C">
        <w:rPr>
          <w:rFonts w:eastAsia="Calibri" w:cstheme="minorHAnsi"/>
        </w:rPr>
        <w:t xml:space="preserve"> or participating in courses for which the student does not receive academic credit</w:t>
      </w:r>
    </w:p>
    <w:p w14:paraId="519B5675" w14:textId="77777777" w:rsidR="00F77E69" w:rsidRPr="0050203C" w:rsidRDefault="00F77E69" w:rsidP="00F77E69">
      <w:pPr>
        <w:ind w:left="1080"/>
        <w:rPr>
          <w:rFonts w:eastAsia="Calibri" w:cstheme="minorHAnsi"/>
        </w:rPr>
      </w:pPr>
    </w:p>
    <w:p w14:paraId="4F50BAB8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Enrollment in </w:t>
      </w:r>
      <w:r w:rsidRPr="0050203C">
        <w:rPr>
          <w:rFonts w:eastAsia="Calibri" w:cstheme="minorHAnsi"/>
          <w:b/>
          <w:bCs/>
        </w:rPr>
        <w:t>non-credit-bearing</w:t>
      </w:r>
      <w:r w:rsidRPr="0050203C">
        <w:rPr>
          <w:rFonts w:eastAsia="Calibri" w:cstheme="minorHAnsi"/>
        </w:rPr>
        <w:t xml:space="preserve">, </w:t>
      </w:r>
      <w:r w:rsidRPr="0050203C">
        <w:rPr>
          <w:rFonts w:eastAsia="Calibri" w:cstheme="minorHAnsi"/>
          <w:b/>
          <w:bCs/>
        </w:rPr>
        <w:t xml:space="preserve">non-degree </w:t>
      </w:r>
      <w:r w:rsidRPr="0050203C">
        <w:rPr>
          <w:rFonts w:eastAsia="Calibri" w:cstheme="minorHAnsi"/>
        </w:rPr>
        <w:t>courses</w:t>
      </w:r>
    </w:p>
    <w:p w14:paraId="6717F41E" w14:textId="77777777" w:rsidR="00F77E69" w:rsidRPr="0050203C" w:rsidRDefault="00F77E69" w:rsidP="00F77E69">
      <w:pPr>
        <w:rPr>
          <w:rFonts w:eastAsia="Calibri" w:cstheme="minorHAnsi"/>
        </w:rPr>
      </w:pPr>
    </w:p>
    <w:p w14:paraId="1CFD037C" w14:textId="77777777" w:rsidR="00F77E69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  <w:b/>
          <w:bCs/>
        </w:rPr>
        <w:t>Internships</w:t>
      </w:r>
      <w:r w:rsidRPr="0050203C">
        <w:rPr>
          <w:rFonts w:eastAsia="Calibri" w:cstheme="minorHAnsi"/>
        </w:rPr>
        <w:t xml:space="preserve"> or work-based learning</w:t>
      </w:r>
    </w:p>
    <w:p w14:paraId="7A4FD604" w14:textId="77777777" w:rsidR="008C7497" w:rsidRDefault="008C7497" w:rsidP="008C7497">
      <w:pPr>
        <w:pStyle w:val="ListParagraph"/>
        <w:rPr>
          <w:rFonts w:eastAsia="Calibri" w:cstheme="minorHAnsi"/>
        </w:rPr>
      </w:pPr>
    </w:p>
    <w:p w14:paraId="65193124" w14:textId="77777777" w:rsidR="000F3655" w:rsidRPr="008C7497" w:rsidRDefault="000F3655" w:rsidP="008C7497">
      <w:pPr>
        <w:pStyle w:val="ListParagraph"/>
        <w:rPr>
          <w:rFonts w:eastAsia="Calibri" w:cstheme="minorHAnsi"/>
        </w:rPr>
      </w:pPr>
    </w:p>
    <w:p w14:paraId="59C9EF4A" w14:textId="01A19D2D" w:rsidR="00F77E69" w:rsidRPr="000F3655" w:rsidRDefault="00AE108C" w:rsidP="00A16A51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B94045">
        <w:rPr>
          <w:rFonts w:eastAsia="Calibri" w:cstheme="minorHAnsi"/>
          <w:b/>
          <w:bCs/>
        </w:rPr>
        <w:t>Student life</w:t>
      </w:r>
      <w:r>
        <w:rPr>
          <w:rFonts w:eastAsia="Calibri" w:cstheme="minorHAnsi"/>
        </w:rPr>
        <w:t xml:space="preserve"> and cocurricular activities</w:t>
      </w:r>
    </w:p>
    <w:p w14:paraId="5A127811" w14:textId="62655972" w:rsidR="00DA61A2" w:rsidRPr="0050203C" w:rsidRDefault="445DFC41" w:rsidP="0088291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3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Student Eligibility and Admission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9B100BE" w14:textId="5C21401E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students with intellectual disabilities are/will be </w:t>
      </w:r>
      <w:r w:rsidRPr="0050203C">
        <w:rPr>
          <w:rFonts w:eastAsia="Calibri" w:cstheme="minorHAnsi"/>
          <w:b/>
          <w:bCs/>
        </w:rPr>
        <w:t xml:space="preserve">recruited </w:t>
      </w:r>
      <w:r w:rsidRPr="0050203C">
        <w:rPr>
          <w:rFonts w:eastAsia="Calibri" w:cstheme="minorHAnsi"/>
        </w:rPr>
        <w:t>to enroll in the proposed PIE</w:t>
      </w:r>
      <w:r w:rsidR="000E1495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. </w:t>
      </w:r>
    </w:p>
    <w:p w14:paraId="2BC7F513" w14:textId="1C5F968D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329BD784" w14:textId="6E8D0098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process through which student </w:t>
      </w:r>
      <w:r w:rsidRPr="0050203C">
        <w:rPr>
          <w:rFonts w:eastAsia="Calibri" w:cstheme="minorHAnsi"/>
          <w:b/>
          <w:bCs/>
        </w:rPr>
        <w:t>eligibility will be verified</w:t>
      </w:r>
      <w:r w:rsidRPr="0050203C">
        <w:rPr>
          <w:rFonts w:eastAsia="Calibri" w:cstheme="minorHAnsi"/>
        </w:rPr>
        <w:t xml:space="preserve">, including the documentation used to </w:t>
      </w:r>
      <w:r w:rsidR="00BA3BA1" w:rsidRPr="0050203C">
        <w:rPr>
          <w:rFonts w:eastAsia="Calibri" w:cstheme="minorHAnsi"/>
        </w:rPr>
        <w:t xml:space="preserve">assess </w:t>
      </w:r>
      <w:r w:rsidRPr="0050203C">
        <w:rPr>
          <w:rFonts w:eastAsia="Calibri" w:cstheme="minorHAnsi"/>
        </w:rPr>
        <w:t>eligibility:</w:t>
      </w:r>
    </w:p>
    <w:p w14:paraId="4613DA3B" w14:textId="10A1BB37" w:rsidR="00DA61A2" w:rsidRPr="00955F1D" w:rsidRDefault="445DFC41" w:rsidP="26D23920">
      <w:pPr>
        <w:tabs>
          <w:tab w:val="left" w:pos="720"/>
        </w:tabs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EEEFFF1" w14:textId="1D85D7E2" w:rsidR="00DA61A2" w:rsidRPr="0050203C" w:rsidRDefault="445DFC41" w:rsidP="26D23920">
      <w:pPr>
        <w:pStyle w:val="ListParagraph"/>
        <w:numPr>
          <w:ilvl w:val="0"/>
          <w:numId w:val="12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Process and documentation to determine eligibility:</w:t>
      </w:r>
    </w:p>
    <w:p w14:paraId="64D8DF1C" w14:textId="05AE1271" w:rsidR="00DA61A2" w:rsidRPr="00955F1D" w:rsidRDefault="445DFC41" w:rsidP="26D23920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 </w:t>
      </w:r>
    </w:p>
    <w:p w14:paraId="40E865F6" w14:textId="2CED5494" w:rsidR="00DA61A2" w:rsidRPr="0050203C" w:rsidRDefault="445DFC41" w:rsidP="26D23920">
      <w:pPr>
        <w:pStyle w:val="ListParagraph"/>
        <w:numPr>
          <w:ilvl w:val="0"/>
          <w:numId w:val="12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Name and title of individual (or group) who makes eligibility determination:</w:t>
      </w:r>
    </w:p>
    <w:p w14:paraId="3D0ECD2A" w14:textId="5F6D8C0A" w:rsidR="00DA61A2" w:rsidRPr="00955F1D" w:rsidRDefault="445DFC41" w:rsidP="0088291E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2DD95E2" w14:textId="1D6D25D7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the final decision to </w:t>
      </w:r>
      <w:r w:rsidRPr="0050203C">
        <w:rPr>
          <w:rFonts w:eastAsia="Calibri" w:cstheme="minorHAnsi"/>
          <w:i/>
          <w:iCs/>
        </w:rPr>
        <w:t>admit</w:t>
      </w:r>
      <w:r w:rsidRPr="0050203C">
        <w:rPr>
          <w:rFonts w:eastAsia="Calibri" w:cstheme="minorHAnsi"/>
        </w:rPr>
        <w:t xml:space="preserve"> students with intellectual disabilities to the PIE</w:t>
      </w:r>
      <w:r w:rsidR="00907497">
        <w:rPr>
          <w:rFonts w:eastAsia="Calibri" w:cstheme="minorHAnsi"/>
        </w:rPr>
        <w:t xml:space="preserve">P </w:t>
      </w:r>
      <w:r w:rsidRPr="0050203C">
        <w:rPr>
          <w:rFonts w:eastAsia="Calibri" w:cstheme="minorHAnsi"/>
        </w:rPr>
        <w:t xml:space="preserve">will be made: </w:t>
      </w:r>
    </w:p>
    <w:p w14:paraId="431B4955" w14:textId="5BD55069" w:rsidR="00DA61A2" w:rsidRPr="0050203C" w:rsidRDefault="445DFC41" w:rsidP="0088291E">
      <w:pPr>
        <w:pStyle w:val="ListParagraph"/>
        <w:numPr>
          <w:ilvl w:val="0"/>
          <w:numId w:val="11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Criteria used to make admission decision:</w:t>
      </w:r>
    </w:p>
    <w:p w14:paraId="2D3499CB" w14:textId="69A92BED" w:rsidR="00DA61A2" w:rsidRPr="00955F1D" w:rsidRDefault="445DFC41" w:rsidP="0088291E">
      <w:pPr>
        <w:tabs>
          <w:tab w:val="left" w:pos="1080"/>
        </w:tabs>
        <w:ind w:left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A7D90B5" w14:textId="1E41060C" w:rsidR="00DA61A2" w:rsidRPr="0050203C" w:rsidRDefault="445DFC41" w:rsidP="0088291E">
      <w:pPr>
        <w:pStyle w:val="ListParagraph"/>
        <w:numPr>
          <w:ilvl w:val="0"/>
          <w:numId w:val="10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Name and title of individual (or group) who makes the final admission decision:</w:t>
      </w:r>
    </w:p>
    <w:p w14:paraId="06AFCD7F" w14:textId="55B6FDDF" w:rsidR="00DA61A2" w:rsidRPr="00955F1D" w:rsidRDefault="445DFC41" w:rsidP="26D23920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36C671F0" w14:textId="7CCF8455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Maximum number of students the program expects to serve each year:</w:t>
      </w:r>
    </w:p>
    <w:p w14:paraId="19AA9549" w14:textId="158DADE4" w:rsidR="00DA61A2" w:rsidRPr="00955F1D" w:rsidRDefault="445DFC41" w:rsidP="26D23920">
      <w:pPr>
        <w:tabs>
          <w:tab w:val="left" w:pos="720"/>
        </w:tabs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ECAE2BD" w14:textId="66C00958" w:rsidR="00DA61A2" w:rsidRPr="0050203C" w:rsidRDefault="445DFC41" w:rsidP="0088291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4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Assessment and Advising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67F07C6C" w14:textId="411E4CCE" w:rsidR="00DA61A2" w:rsidRPr="0050203C" w:rsidRDefault="445DFC41" w:rsidP="26D23920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</w:t>
      </w:r>
      <w:r w:rsidRPr="0050203C">
        <w:rPr>
          <w:rFonts w:eastAsia="Calibri" w:cstheme="minorHAnsi"/>
          <w:b/>
          <w:bCs/>
        </w:rPr>
        <w:t>assessments</w:t>
      </w:r>
      <w:r w:rsidRPr="0050203C">
        <w:rPr>
          <w:rFonts w:eastAsia="Calibri" w:cstheme="minorHAnsi"/>
        </w:rPr>
        <w:t xml:space="preserve"> of students’ interests, skills, and needs will be/are:</w:t>
      </w:r>
    </w:p>
    <w:p w14:paraId="61336A03" w14:textId="42EF3715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Conducted</w:t>
      </w:r>
    </w:p>
    <w:p w14:paraId="17A3430B" w14:textId="5E1ACBCB" w:rsidR="00DA61A2" w:rsidRPr="00955F1D" w:rsidRDefault="445DFC41" w:rsidP="0088291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4E1BA835" w14:textId="1ABD6810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Used to identify a student’s targeted “program of study”</w:t>
      </w:r>
    </w:p>
    <w:p w14:paraId="17B460D2" w14:textId="5E72A189" w:rsidR="00DA61A2" w:rsidRPr="00955F1D" w:rsidRDefault="445DFC41" w:rsidP="0088291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48AACFF" w14:textId="447CB51C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Used to develop his/her “program of study” </w:t>
      </w:r>
    </w:p>
    <w:p w14:paraId="735D0868" w14:textId="2CFCEAF6" w:rsidR="00DA61A2" w:rsidRPr="00955F1D" w:rsidRDefault="445DFC41" w:rsidP="26D23920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DBB8D7B" w14:textId="6C067537" w:rsidR="00DA61A2" w:rsidRPr="0050203C" w:rsidRDefault="445DFC41" w:rsidP="26D23920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program’s </w:t>
      </w:r>
      <w:r w:rsidRPr="0050203C">
        <w:rPr>
          <w:rFonts w:eastAsia="Calibri" w:cstheme="minorHAnsi"/>
          <w:b/>
          <w:bCs/>
        </w:rPr>
        <w:t>advising structure</w:t>
      </w:r>
      <w:r w:rsidRPr="0050203C">
        <w:rPr>
          <w:rFonts w:eastAsia="Calibri" w:cstheme="minorHAnsi"/>
        </w:rPr>
        <w:t>.</w:t>
      </w:r>
    </w:p>
    <w:p w14:paraId="7FBF9960" w14:textId="03C154E8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45208F0" w14:textId="0059B3B7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5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Employment Opportunities</w:t>
      </w:r>
    </w:p>
    <w:p w14:paraId="32928A9D" w14:textId="00636BAF" w:rsidR="00DA61A2" w:rsidRPr="00DF3623" w:rsidRDefault="445DFC41" w:rsidP="00DF3623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program’s </w:t>
      </w:r>
      <w:r w:rsidRPr="0050203C">
        <w:rPr>
          <w:rFonts w:eastAsia="Calibri" w:cstheme="minorHAnsi"/>
          <w:b/>
          <w:bCs/>
        </w:rPr>
        <w:t>plan for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partnerships with businesses</w:t>
      </w:r>
      <w:r w:rsidRPr="0050203C">
        <w:rPr>
          <w:rFonts w:eastAsia="Calibri" w:cstheme="minorHAnsi"/>
        </w:rPr>
        <w:t xml:space="preserve"> to promote experiential training and employment opportunities for students with intellectual disabilities. </w:t>
      </w:r>
    </w:p>
    <w:p w14:paraId="656B4B43" w14:textId="65AAA74D" w:rsidR="00DA61A2" w:rsidRPr="0050203C" w:rsidRDefault="445DFC41" w:rsidP="26D23920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</w:t>
      </w:r>
      <w:r w:rsidRPr="0050203C">
        <w:rPr>
          <w:rFonts w:eastAsia="Calibri" w:cstheme="minorHAnsi"/>
          <w:b/>
          <w:bCs/>
        </w:rPr>
        <w:t>employment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opportunities</w:t>
      </w:r>
      <w:r w:rsidRPr="0050203C">
        <w:rPr>
          <w:rFonts w:eastAsia="Calibri" w:cstheme="minorHAnsi"/>
        </w:rPr>
        <w:t xml:space="preserve"> available through the program to students </w:t>
      </w:r>
      <w:r w:rsidRPr="0050203C">
        <w:rPr>
          <w:rFonts w:eastAsia="Calibri" w:cstheme="minorHAnsi"/>
          <w:b/>
          <w:bCs/>
        </w:rPr>
        <w:t>while</w:t>
      </w:r>
      <w:r w:rsidRPr="0050203C">
        <w:rPr>
          <w:rFonts w:eastAsia="Calibri" w:cstheme="minorHAnsi"/>
        </w:rPr>
        <w:t xml:space="preserve"> enrolled in the program. </w:t>
      </w:r>
    </w:p>
    <w:p w14:paraId="307A928D" w14:textId="462E17ED" w:rsidR="00DA61A2" w:rsidRPr="00955F1D" w:rsidRDefault="445DFC41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1C3F6CE" w14:textId="4190CE6D" w:rsidR="00DA61A2" w:rsidRPr="0050203C" w:rsidRDefault="445DFC41" w:rsidP="26D23920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the program connects students to </w:t>
      </w:r>
      <w:r w:rsidRPr="0050203C">
        <w:rPr>
          <w:rFonts w:eastAsia="Calibri" w:cstheme="minorHAnsi"/>
          <w:b/>
          <w:bCs/>
        </w:rPr>
        <w:t>employment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opportunities</w:t>
      </w:r>
      <w:r w:rsidRPr="0050203C">
        <w:rPr>
          <w:rFonts w:eastAsia="Calibri" w:cstheme="minorHAnsi"/>
        </w:rPr>
        <w:t xml:space="preserve"> upon successful </w:t>
      </w:r>
      <w:r w:rsidRPr="0050203C">
        <w:rPr>
          <w:rFonts w:eastAsia="Calibri" w:cstheme="minorHAnsi"/>
          <w:b/>
          <w:bCs/>
        </w:rPr>
        <w:t>completion</w:t>
      </w:r>
      <w:r w:rsidRPr="0050203C">
        <w:rPr>
          <w:rFonts w:eastAsia="Calibri" w:cstheme="minorHAnsi"/>
        </w:rPr>
        <w:t xml:space="preserve"> of the program.</w:t>
      </w:r>
    </w:p>
    <w:p w14:paraId="018C73E8" w14:textId="0F7EBB3B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2B90F776" w14:textId="771EF744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6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Performance Indicators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811F4F3" w14:textId="2C8E315A" w:rsidR="00722991" w:rsidRPr="0050203C" w:rsidRDefault="00722991" w:rsidP="00722991">
      <w:pPr>
        <w:pStyle w:val="ListParagraph"/>
        <w:numPr>
          <w:ilvl w:val="0"/>
          <w:numId w:val="1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</w:t>
      </w:r>
      <w:r w:rsidRPr="0050203C">
        <w:rPr>
          <w:rFonts w:eastAsia="Calibri" w:cstheme="minorHAnsi"/>
          <w:b/>
          <w:bCs/>
        </w:rPr>
        <w:t>performance indicators</w:t>
      </w:r>
      <w:r w:rsidRPr="0050203C">
        <w:rPr>
          <w:rFonts w:eastAsia="Calibri" w:cstheme="minorHAnsi"/>
        </w:rPr>
        <w:t xml:space="preserve"> established to determine a </w:t>
      </w:r>
      <w:r w:rsidRPr="0050203C">
        <w:rPr>
          <w:rFonts w:eastAsia="Calibri" w:cstheme="minorHAnsi"/>
          <w:b/>
          <w:bCs/>
        </w:rPr>
        <w:t xml:space="preserve">student’s </w:t>
      </w:r>
      <w:r w:rsidRPr="0050203C">
        <w:rPr>
          <w:rFonts w:eastAsia="Calibri" w:cstheme="minorHAnsi"/>
          <w:b/>
          <w:bCs/>
          <w:i/>
          <w:iCs/>
        </w:rPr>
        <w:t>satisfactory academic progress (SAP)</w:t>
      </w:r>
      <w:r w:rsidRPr="0050203C">
        <w:rPr>
          <w:rFonts w:eastAsia="Calibri" w:cstheme="minorHAnsi"/>
        </w:rPr>
        <w:t>. What standard</w:t>
      </w:r>
      <w:r w:rsidR="00F77E69">
        <w:rPr>
          <w:rFonts w:eastAsia="Calibri" w:cstheme="minorHAnsi"/>
        </w:rPr>
        <w:t>s</w:t>
      </w:r>
      <w:r w:rsidRPr="0050203C">
        <w:rPr>
          <w:rFonts w:eastAsia="Calibri" w:cstheme="minorHAnsi"/>
        </w:rPr>
        <w:t xml:space="preserve"> are be applied to evaluate a student’s performance in terms of making SAP? Also describe how and when SAP will be assessed and the strategies to be used if it appears a student is not making SAP.</w:t>
      </w:r>
    </w:p>
    <w:p w14:paraId="43EEEDA9" w14:textId="77777777" w:rsidR="00722991" w:rsidRPr="00955F1D" w:rsidRDefault="00722991" w:rsidP="00722991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2887D277" w14:textId="7072A2E9" w:rsidR="00CC5A05" w:rsidRPr="00955F1D" w:rsidRDefault="00955F1D" w:rsidP="00CC5A05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eastAsia="Calibri" w:cstheme="minorHAnsi"/>
          <w:b/>
          <w:bCs/>
        </w:rPr>
        <w:t>L</w:t>
      </w:r>
      <w:r w:rsidR="00722991" w:rsidRPr="0050203C">
        <w:rPr>
          <w:rFonts w:eastAsia="Calibri" w:cstheme="minorHAnsi"/>
          <w:b/>
          <w:bCs/>
        </w:rPr>
        <w:t xml:space="preserve">ist the performance indicators that </w:t>
      </w:r>
      <w:r w:rsidR="00CC5A05" w:rsidRPr="0050203C">
        <w:rPr>
          <w:rFonts w:eastAsia="Calibri" w:cstheme="minorHAnsi"/>
          <w:b/>
          <w:bCs/>
        </w:rPr>
        <w:t>will be</w:t>
      </w:r>
      <w:r w:rsidR="00722991" w:rsidRPr="0050203C">
        <w:rPr>
          <w:rFonts w:eastAsia="Calibri" w:cstheme="minorHAnsi"/>
          <w:b/>
          <w:bCs/>
        </w:rPr>
        <w:t xml:space="preserve"> part of </w:t>
      </w:r>
      <w:r>
        <w:rPr>
          <w:rFonts w:eastAsia="Calibri" w:cstheme="minorHAnsi"/>
          <w:b/>
          <w:bCs/>
        </w:rPr>
        <w:t>the</w:t>
      </w:r>
      <w:r w:rsidRPr="0050203C">
        <w:rPr>
          <w:rFonts w:eastAsia="Calibri" w:cstheme="minorHAnsi"/>
          <w:b/>
          <w:bCs/>
        </w:rPr>
        <w:t xml:space="preserve"> </w:t>
      </w:r>
      <w:r w:rsidR="00722991" w:rsidRPr="0050203C">
        <w:rPr>
          <w:rFonts w:eastAsia="Calibri" w:cstheme="minorHAnsi"/>
          <w:b/>
          <w:bCs/>
        </w:rPr>
        <w:t xml:space="preserve">annual report. </w:t>
      </w:r>
      <w:r w:rsidR="00722991" w:rsidRPr="0050203C">
        <w:rPr>
          <w:rFonts w:eastAsia="Calibri" w:cstheme="minorHAnsi"/>
        </w:rPr>
        <w:t>Include</w:t>
      </w:r>
      <w:r w:rsidR="00722991" w:rsidRPr="0050203C">
        <w:rPr>
          <w:rFonts w:eastAsia="Calibri" w:cstheme="minorHAnsi"/>
          <w:b/>
          <w:bCs/>
        </w:rPr>
        <w:t xml:space="preserve"> </w:t>
      </w:r>
      <w:r w:rsidR="00722991" w:rsidRPr="0050203C">
        <w:rPr>
          <w:rFonts w:eastAsia="Calibri" w:cstheme="minorHAnsi"/>
        </w:rPr>
        <w:t xml:space="preserve">both programmatic and student level information, </w:t>
      </w:r>
      <w:r w:rsidR="00BA3BA1" w:rsidRPr="0050203C">
        <w:rPr>
          <w:rFonts w:eastAsia="Calibri" w:cstheme="minorHAnsi"/>
        </w:rPr>
        <w:t>including</w:t>
      </w:r>
      <w:r w:rsidR="00722991" w:rsidRPr="0050203C">
        <w:rPr>
          <w:rFonts w:eastAsia="Calibri" w:cstheme="minorHAnsi"/>
        </w:rPr>
        <w:t xml:space="preserve"> but not limited to the following: </w:t>
      </w:r>
      <w:r w:rsidR="00F77E69">
        <w:rPr>
          <w:rFonts w:eastAsia="Calibri" w:cstheme="minorHAnsi"/>
        </w:rPr>
        <w:t>number of</w:t>
      </w:r>
      <w:r w:rsidR="00722991" w:rsidRPr="0050203C">
        <w:rPr>
          <w:rFonts w:eastAsia="Calibri" w:cstheme="minorHAnsi"/>
        </w:rPr>
        <w:t xml:space="preserve"> applicants, admission rate, enrollment, student retention, students meeting SAP, course completion, program completion, student learning, post-program employment status of students who successfully complete the program, wage level of students who successfully complete the program, industry certifications earned, and student demographics. </w:t>
      </w:r>
    </w:p>
    <w:p w14:paraId="4FBBD849" w14:textId="77777777" w:rsidR="00CC5A05" w:rsidRPr="00955F1D" w:rsidRDefault="00CC5A05" w:rsidP="00CC5A05">
      <w:pPr>
        <w:rPr>
          <w:rFonts w:cstheme="minorHAnsi"/>
        </w:rPr>
      </w:pPr>
    </w:p>
    <w:p w14:paraId="7BF86330" w14:textId="739780BF" w:rsidR="00722991" w:rsidRPr="0050203C" w:rsidRDefault="00722991" w:rsidP="00722991">
      <w:pPr>
        <w:pStyle w:val="ListParagraph"/>
        <w:numPr>
          <w:ilvl w:val="0"/>
          <w:numId w:val="1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Identify the individual(s) responsible for collecting the data regarding the PIE</w:t>
      </w:r>
      <w:r w:rsidR="009E2329">
        <w:rPr>
          <w:rFonts w:eastAsia="Calibri" w:cstheme="minorHAnsi"/>
        </w:rPr>
        <w:t>P</w:t>
      </w:r>
      <w:r w:rsidR="00B6066B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</w:rPr>
        <w:t>required performance indicators and the institution’s additional performance indicators. Also describe when and how the data are/will be collected and used for program improvement.</w:t>
      </w:r>
    </w:p>
    <w:p w14:paraId="5B5ACF90" w14:textId="77777777" w:rsidR="00087ED0" w:rsidRPr="0050203C" w:rsidRDefault="445DFC41" w:rsidP="00087ED0">
      <w:pPr>
        <w:pStyle w:val="Heading3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15DCE60A" w14:textId="0D24FE86" w:rsidR="00087ED0" w:rsidRPr="0050203C" w:rsidRDefault="00087ED0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7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Match, Budget, and Budget Narrative</w:t>
      </w:r>
    </w:p>
    <w:p w14:paraId="5671CF58" w14:textId="68529C85" w:rsidR="00087ED0" w:rsidRPr="0050203C" w:rsidRDefault="00087ED0" w:rsidP="00087ED0">
      <w:pPr>
        <w:pStyle w:val="ListParagraph"/>
        <w:numPr>
          <w:ilvl w:val="0"/>
          <w:numId w:val="16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What level of funding </w:t>
      </w:r>
      <w:r w:rsidR="00955F1D">
        <w:rPr>
          <w:rFonts w:eastAsia="Calibri" w:cstheme="minorHAnsi"/>
        </w:rPr>
        <w:t>is</w:t>
      </w:r>
      <w:r w:rsidRPr="0050203C">
        <w:rPr>
          <w:rFonts w:eastAsia="Calibri" w:cstheme="minorHAnsi"/>
        </w:rPr>
        <w:t xml:space="preserve"> </w:t>
      </w:r>
      <w:r w:rsidR="003A2459">
        <w:rPr>
          <w:rFonts w:eastAsia="Calibri" w:cstheme="minorHAnsi"/>
        </w:rPr>
        <w:t xml:space="preserve">being </w:t>
      </w:r>
      <w:r w:rsidRPr="0050203C">
        <w:rPr>
          <w:rFonts w:eastAsia="Calibri" w:cstheme="minorHAnsi"/>
        </w:rPr>
        <w:t>request</w:t>
      </w:r>
      <w:r w:rsidR="00955F1D">
        <w:rPr>
          <w:rFonts w:eastAsia="Calibri" w:cstheme="minorHAnsi"/>
        </w:rPr>
        <w:t>ed</w:t>
      </w:r>
      <w:r w:rsidR="00F42C7D">
        <w:rPr>
          <w:rStyle w:val="FootnoteReference"/>
          <w:rFonts w:eastAsia="Calibri" w:cstheme="minorHAnsi"/>
        </w:rPr>
        <w:footnoteReference w:customMarkFollows="1" w:id="3"/>
        <w:t>*</w:t>
      </w:r>
      <w:r w:rsidRPr="0050203C">
        <w:rPr>
          <w:rFonts w:eastAsia="Calibri" w:cstheme="minorHAnsi"/>
        </w:rPr>
        <w:t xml:space="preserve"> (up to $</w:t>
      </w:r>
      <w:r w:rsidR="00CF5AFA">
        <w:rPr>
          <w:rFonts w:eastAsia="Calibri" w:cstheme="minorHAnsi"/>
        </w:rPr>
        <w:t>6</w:t>
      </w:r>
      <w:r w:rsidRPr="0050203C">
        <w:rPr>
          <w:rFonts w:eastAsia="Calibri" w:cstheme="minorHAnsi"/>
        </w:rPr>
        <w:t>0,000)?</w:t>
      </w:r>
      <w:r w:rsidR="0062100E">
        <w:rPr>
          <w:rFonts w:eastAsia="Calibri" w:cstheme="minorHAnsi"/>
        </w:rPr>
        <w:t xml:space="preserve"> </w:t>
      </w:r>
    </w:p>
    <w:p w14:paraId="672C4845" w14:textId="77777777" w:rsidR="00087ED0" w:rsidRPr="0050203C" w:rsidRDefault="00087ED0" w:rsidP="00087ED0">
      <w:pPr>
        <w:pStyle w:val="ListParagraph"/>
        <w:rPr>
          <w:rFonts w:eastAsia="Calibri" w:cstheme="minorHAnsi"/>
        </w:rPr>
      </w:pPr>
    </w:p>
    <w:p w14:paraId="28DD6F16" w14:textId="0E6A4BE4" w:rsidR="00087ED0" w:rsidRPr="0050203C" w:rsidRDefault="00087ED0" w:rsidP="00087ED0">
      <w:pPr>
        <w:pStyle w:val="ListParagraph"/>
        <w:numPr>
          <w:ilvl w:val="0"/>
          <w:numId w:val="16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Provide validation of matching funds </w:t>
      </w:r>
      <w:r w:rsidR="00BA3BA1" w:rsidRPr="0050203C">
        <w:rPr>
          <w:rFonts w:eastAsia="Calibri" w:cstheme="minorHAnsi"/>
        </w:rPr>
        <w:t>at a</w:t>
      </w:r>
      <w:r w:rsidRPr="0050203C">
        <w:rPr>
          <w:rFonts w:eastAsia="Calibri" w:cstheme="minorHAnsi"/>
        </w:rPr>
        <w:t xml:space="preserve"> one-to-one </w:t>
      </w:r>
      <w:r w:rsidR="00BA3BA1" w:rsidRPr="0050203C">
        <w:rPr>
          <w:rFonts w:eastAsia="Calibri" w:cstheme="minorHAnsi"/>
        </w:rPr>
        <w:t xml:space="preserve">ratio to </w:t>
      </w:r>
      <w:r w:rsidRPr="0050203C">
        <w:rPr>
          <w:rFonts w:eastAsia="Calibri" w:cstheme="minorHAnsi"/>
        </w:rPr>
        <w:t>the requested funding level. Matching funds may include but are not limited to cash</w:t>
      </w:r>
      <w:r w:rsidR="00FC3161">
        <w:rPr>
          <w:rFonts w:eastAsia="Calibri" w:cstheme="minorHAnsi"/>
        </w:rPr>
        <w:t xml:space="preserve"> from private or state sources</w:t>
      </w:r>
      <w:r w:rsidRPr="0050203C">
        <w:rPr>
          <w:rFonts w:eastAsia="Calibri" w:cstheme="minorHAnsi"/>
        </w:rPr>
        <w:t>, in-kind donations of technology, personnel, construction materials,</w:t>
      </w:r>
      <w:r w:rsidR="009E2329">
        <w:rPr>
          <w:rFonts w:eastAsia="Calibri" w:cstheme="minorHAnsi"/>
        </w:rPr>
        <w:t xml:space="preserve"> program space and overhead,</w:t>
      </w:r>
      <w:r w:rsidRPr="0050203C">
        <w:rPr>
          <w:rFonts w:eastAsia="Calibri" w:cstheme="minorHAnsi"/>
        </w:rPr>
        <w:t xml:space="preserve"> facility modification, or corporeal property, internships, scholarships, sponsorship of staff or faculty, or faculty endowment.</w:t>
      </w:r>
    </w:p>
    <w:p w14:paraId="51FB67AC" w14:textId="238B738A" w:rsidR="00087ED0" w:rsidRPr="00955F1D" w:rsidRDefault="00087ED0" w:rsidP="00087ED0">
      <w:pPr>
        <w:pStyle w:val="ListParagraph"/>
        <w:rPr>
          <w:rFonts w:cstheme="minorHAnsi"/>
        </w:rPr>
      </w:pPr>
    </w:p>
    <w:p w14:paraId="37DC3EF0" w14:textId="77777777" w:rsidR="00322144" w:rsidRPr="00955F1D" w:rsidRDefault="00322144" w:rsidP="00087ED0">
      <w:pPr>
        <w:pStyle w:val="ListParagraph"/>
        <w:rPr>
          <w:rFonts w:cstheme="minorHAnsi"/>
        </w:rPr>
      </w:pPr>
    </w:p>
    <w:p w14:paraId="34C512AB" w14:textId="71AA4C62" w:rsidR="00087ED0" w:rsidRPr="0050203C" w:rsidRDefault="00087ED0" w:rsidP="04A283E4">
      <w:pPr>
        <w:pStyle w:val="ListParagraph"/>
        <w:numPr>
          <w:ilvl w:val="0"/>
          <w:numId w:val="16"/>
        </w:numPr>
      </w:pPr>
      <w:r>
        <w:t xml:space="preserve">Provide a </w:t>
      </w:r>
      <w:r w:rsidR="10327FA7">
        <w:t xml:space="preserve">detailed </w:t>
      </w:r>
      <w:r>
        <w:t>budget for the requested and matching funds</w:t>
      </w:r>
      <w:r w:rsidR="5172F3C0">
        <w:t xml:space="preserve">. The budget should be accompanied by </w:t>
      </w:r>
      <w:r>
        <w:t>a budget narrative</w:t>
      </w:r>
      <w:r w:rsidR="00F77E69">
        <w:t xml:space="preserve"> </w:t>
      </w:r>
      <w:r w:rsidR="36B7AD59">
        <w:t>that includes</w:t>
      </w:r>
      <w:r w:rsidR="00F77E69">
        <w:t xml:space="preserve"> the following:</w:t>
      </w:r>
    </w:p>
    <w:p w14:paraId="16ECB66B" w14:textId="657552A2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Details on each line item.</w:t>
      </w:r>
    </w:p>
    <w:p w14:paraId="541A764B" w14:textId="457A4685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Explanation of the value of each planned expenditure to the program.</w:t>
      </w:r>
    </w:p>
    <w:p w14:paraId="01488A5F" w14:textId="2320FB74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Description of matching funds including whether they are cash or in kind and their source(s).</w:t>
      </w:r>
      <w:r w:rsidR="445DFC41" w:rsidRPr="04A283E4">
        <w:rPr>
          <w:rFonts w:eastAsia="Arial"/>
        </w:rPr>
        <w:t xml:space="preserve"> </w:t>
      </w:r>
    </w:p>
    <w:p w14:paraId="3F20E07C" w14:textId="78C9945A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8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Program Sustainability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144EA96" w14:textId="3F73F0C9" w:rsidR="0049435E" w:rsidRPr="0050203C" w:rsidRDefault="445DFC41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Briefly describe the institution’s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>-year plan for the program regarding:</w:t>
      </w:r>
    </w:p>
    <w:p w14:paraId="783339F1" w14:textId="7149814C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Projected enrollment – Does the institution expect enrollment in the PIE</w:t>
      </w:r>
      <w:r w:rsidR="004F620F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to increase over the next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 xml:space="preserve"> years? If so, what are the current projections for enrollment </w:t>
      </w:r>
      <w:r w:rsidRPr="0050203C">
        <w:rPr>
          <w:rFonts w:eastAsia="Calibri" w:cstheme="minorHAnsi"/>
          <w:b/>
          <w:bCs/>
        </w:rPr>
        <w:t>each year</w:t>
      </w:r>
      <w:r w:rsidRPr="0050203C">
        <w:rPr>
          <w:rFonts w:eastAsia="Calibri" w:cstheme="minorHAnsi"/>
        </w:rPr>
        <w:t xml:space="preserve"> through the next </w:t>
      </w:r>
      <w:r w:rsidR="00322144" w:rsidRPr="0050203C">
        <w:rPr>
          <w:rFonts w:eastAsia="Calibri" w:cstheme="minorHAnsi"/>
        </w:rPr>
        <w:t xml:space="preserve">five </w:t>
      </w:r>
      <w:r w:rsidRPr="0050203C">
        <w:rPr>
          <w:rFonts w:eastAsia="Calibri" w:cstheme="minorHAnsi"/>
        </w:rPr>
        <w:t xml:space="preserve">years? </w:t>
      </w:r>
    </w:p>
    <w:p w14:paraId="16BBF4DB" w14:textId="1E4ADCC6" w:rsidR="00DA61A2" w:rsidRPr="00955F1D" w:rsidRDefault="445DFC41" w:rsidP="0049435E">
      <w:pPr>
        <w:tabs>
          <w:tab w:val="left" w:pos="1080"/>
        </w:tabs>
        <w:ind w:left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216739E" w14:textId="3482DA37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Sustainability – How will the institution operate the </w:t>
      </w:r>
      <w:r w:rsidR="004F620F">
        <w:rPr>
          <w:rFonts w:eastAsia="Calibri" w:cstheme="minorHAnsi"/>
        </w:rPr>
        <w:t>PIEP</w:t>
      </w:r>
      <w:r w:rsidRPr="0050203C">
        <w:rPr>
          <w:rFonts w:eastAsia="Calibri" w:cstheme="minorHAnsi"/>
        </w:rPr>
        <w:t xml:space="preserve"> </w:t>
      </w:r>
      <w:r w:rsidR="00322144" w:rsidRPr="0050203C">
        <w:rPr>
          <w:rFonts w:eastAsia="Calibri" w:cstheme="minorHAnsi"/>
        </w:rPr>
        <w:t xml:space="preserve">over </w:t>
      </w:r>
      <w:r w:rsidRPr="0050203C">
        <w:rPr>
          <w:rFonts w:eastAsia="Calibri" w:cstheme="minorHAnsi"/>
        </w:rPr>
        <w:t xml:space="preserve">the next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 xml:space="preserve"> years in terms of funding, staff, and other operational expectations? </w:t>
      </w:r>
    </w:p>
    <w:p w14:paraId="689258A5" w14:textId="58B630E7" w:rsidR="00DA61A2" w:rsidRPr="00955F1D" w:rsidRDefault="445DFC41" w:rsidP="0049435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6D077895" w14:textId="338A4DF9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From what sources of funding will the institution draw to sustain the program and support student participation (such as private donations or sponsorships, scholarships, grant funding, etc.)</w:t>
      </w:r>
      <w:r w:rsidR="00322144" w:rsidRPr="0050203C">
        <w:rPr>
          <w:rFonts w:eastAsia="Calibri" w:cstheme="minorHAnsi"/>
        </w:rPr>
        <w:t>?</w:t>
      </w:r>
      <w:r w:rsidRPr="0050203C">
        <w:rPr>
          <w:rFonts w:eastAsia="Calibri" w:cstheme="minorHAnsi"/>
        </w:rPr>
        <w:t xml:space="preserve"> </w:t>
      </w:r>
    </w:p>
    <w:p w14:paraId="08040165" w14:textId="4F5BB6C8" w:rsidR="00DA61A2" w:rsidRPr="00955F1D" w:rsidRDefault="00A00CCB">
      <w:pPr>
        <w:rPr>
          <w:rFonts w:cstheme="minorHAnsi"/>
        </w:rPr>
      </w:pPr>
      <w:r w:rsidRPr="00955F1D">
        <w:rPr>
          <w:rFonts w:cstheme="minorHAnsi"/>
        </w:rPr>
        <w:br/>
      </w:r>
    </w:p>
    <w:p w14:paraId="2C078E63" w14:textId="04B8B658" w:rsidR="00DA61A2" w:rsidRPr="00955F1D" w:rsidRDefault="445DFC41" w:rsidP="26D23920">
      <w:pPr>
        <w:rPr>
          <w:rFonts w:cstheme="minorHAnsi"/>
        </w:rPr>
      </w:pPr>
      <w:r w:rsidRPr="0050203C">
        <w:rPr>
          <w:rFonts w:eastAsia="Arial" w:cstheme="minorHAnsi"/>
          <w:b/>
          <w:bCs/>
        </w:rPr>
        <w:t xml:space="preserve"> </w:t>
      </w:r>
    </w:p>
    <w:sectPr w:rsidR="00DA61A2" w:rsidRPr="00955F1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FFAA" w14:textId="77777777" w:rsidR="00566E82" w:rsidRDefault="00566E82" w:rsidP="00F77E69">
      <w:pPr>
        <w:spacing w:after="0" w:line="240" w:lineRule="auto"/>
      </w:pPr>
      <w:r>
        <w:separator/>
      </w:r>
    </w:p>
  </w:endnote>
  <w:endnote w:type="continuationSeparator" w:id="0">
    <w:p w14:paraId="10E1FAF2" w14:textId="77777777" w:rsidR="00566E82" w:rsidRDefault="00566E82" w:rsidP="00F77E69">
      <w:pPr>
        <w:spacing w:after="0" w:line="240" w:lineRule="auto"/>
      </w:pPr>
      <w:r>
        <w:continuationSeparator/>
      </w:r>
    </w:p>
  </w:endnote>
  <w:endnote w:type="continuationNotice" w:id="1">
    <w:p w14:paraId="5EDF23DE" w14:textId="77777777" w:rsidR="00566E82" w:rsidRDefault="00566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30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81B21" w14:textId="1A27CBB8" w:rsidR="00F77E69" w:rsidRDefault="00F77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F6B0B" w14:textId="77777777" w:rsidR="00F77E69" w:rsidRDefault="00F77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83E7E" w14:textId="77777777" w:rsidR="00566E82" w:rsidRDefault="00566E82" w:rsidP="00F77E69">
      <w:pPr>
        <w:spacing w:after="0" w:line="240" w:lineRule="auto"/>
      </w:pPr>
      <w:r>
        <w:separator/>
      </w:r>
    </w:p>
  </w:footnote>
  <w:footnote w:type="continuationSeparator" w:id="0">
    <w:p w14:paraId="65BF0116" w14:textId="77777777" w:rsidR="00566E82" w:rsidRDefault="00566E82" w:rsidP="00F77E69">
      <w:pPr>
        <w:spacing w:after="0" w:line="240" w:lineRule="auto"/>
      </w:pPr>
      <w:r>
        <w:continuationSeparator/>
      </w:r>
    </w:p>
  </w:footnote>
  <w:footnote w:type="continuationNotice" w:id="1">
    <w:p w14:paraId="7DC699D2" w14:textId="77777777" w:rsidR="00566E82" w:rsidRDefault="00566E82">
      <w:pPr>
        <w:spacing w:after="0" w:line="240" w:lineRule="auto"/>
      </w:pPr>
    </w:p>
  </w:footnote>
  <w:footnote w:id="2">
    <w:p w14:paraId="5060F019" w14:textId="788D2DB1" w:rsidR="00106C88" w:rsidRPr="00F77E69" w:rsidRDefault="00106C88" w:rsidP="00106C88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Style w:val="FootnoteReference"/>
        </w:rPr>
        <w:t>*</w:t>
      </w:r>
      <w:r>
        <w:t xml:space="preserve"> </w:t>
      </w: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Include documentation with the application.</w:t>
      </w:r>
      <w:r w:rsidR="00DD07A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Development funds will not be dispersed until CTP Status has been approved</w:t>
      </w:r>
    </w:p>
    <w:p w14:paraId="66A2D87B" w14:textId="31E7C121" w:rsidR="00106C88" w:rsidRDefault="00106C88">
      <w:pPr>
        <w:pStyle w:val="FootnoteText"/>
      </w:pPr>
    </w:p>
  </w:footnote>
  <w:footnote w:id="3">
    <w:p w14:paraId="51C2E730" w14:textId="3DFA955D" w:rsidR="00F42C7D" w:rsidRDefault="00F42C7D">
      <w:pPr>
        <w:pStyle w:val="FootnoteText"/>
      </w:pPr>
      <w:r>
        <w:rPr>
          <w:rStyle w:val="FootnoteReference"/>
        </w:rPr>
        <w:t>*</w:t>
      </w:r>
      <w:r>
        <w:t xml:space="preserve"> These funds will not be dispersed until </w:t>
      </w:r>
      <w:r w:rsidR="00D4592E">
        <w:t>CTP Status has been approved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5EB2B" w14:textId="6389B487" w:rsidR="003A2459" w:rsidRDefault="003A2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D62A"/>
    <w:multiLevelType w:val="hybridMultilevel"/>
    <w:tmpl w:val="9E90A5BC"/>
    <w:lvl w:ilvl="0" w:tplc="B490AD66">
      <w:start w:val="1"/>
      <w:numFmt w:val="lowerLetter"/>
      <w:lvlText w:val="%1."/>
      <w:lvlJc w:val="left"/>
      <w:pPr>
        <w:ind w:left="720" w:hanging="360"/>
      </w:pPr>
    </w:lvl>
    <w:lvl w:ilvl="1" w:tplc="D8D63DAC">
      <w:start w:val="1"/>
      <w:numFmt w:val="lowerLetter"/>
      <w:lvlText w:val="%2."/>
      <w:lvlJc w:val="left"/>
      <w:pPr>
        <w:ind w:left="1440" w:hanging="360"/>
      </w:pPr>
    </w:lvl>
    <w:lvl w:ilvl="2" w:tplc="62109F2C">
      <w:start w:val="1"/>
      <w:numFmt w:val="lowerRoman"/>
      <w:lvlText w:val="%3."/>
      <w:lvlJc w:val="right"/>
      <w:pPr>
        <w:ind w:left="2160" w:hanging="180"/>
      </w:pPr>
    </w:lvl>
    <w:lvl w:ilvl="3" w:tplc="CFA0AFA2">
      <w:start w:val="1"/>
      <w:numFmt w:val="decimal"/>
      <w:lvlText w:val="%4."/>
      <w:lvlJc w:val="left"/>
      <w:pPr>
        <w:ind w:left="2880" w:hanging="360"/>
      </w:pPr>
    </w:lvl>
    <w:lvl w:ilvl="4" w:tplc="86FA871E">
      <w:start w:val="1"/>
      <w:numFmt w:val="lowerLetter"/>
      <w:lvlText w:val="%5."/>
      <w:lvlJc w:val="left"/>
      <w:pPr>
        <w:ind w:left="3600" w:hanging="360"/>
      </w:pPr>
    </w:lvl>
    <w:lvl w:ilvl="5" w:tplc="12DA8B66">
      <w:start w:val="1"/>
      <w:numFmt w:val="lowerRoman"/>
      <w:lvlText w:val="%6."/>
      <w:lvlJc w:val="right"/>
      <w:pPr>
        <w:ind w:left="4320" w:hanging="180"/>
      </w:pPr>
    </w:lvl>
    <w:lvl w:ilvl="6" w:tplc="6E2E789C">
      <w:start w:val="1"/>
      <w:numFmt w:val="decimal"/>
      <w:lvlText w:val="%7."/>
      <w:lvlJc w:val="left"/>
      <w:pPr>
        <w:ind w:left="5040" w:hanging="360"/>
      </w:pPr>
    </w:lvl>
    <w:lvl w:ilvl="7" w:tplc="66DA3488">
      <w:start w:val="1"/>
      <w:numFmt w:val="lowerLetter"/>
      <w:lvlText w:val="%8."/>
      <w:lvlJc w:val="left"/>
      <w:pPr>
        <w:ind w:left="5760" w:hanging="360"/>
      </w:pPr>
    </w:lvl>
    <w:lvl w:ilvl="8" w:tplc="D0BA2F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A78D"/>
    <w:multiLevelType w:val="hybridMultilevel"/>
    <w:tmpl w:val="1346EA00"/>
    <w:lvl w:ilvl="0" w:tplc="C7022032">
      <w:start w:val="1"/>
      <w:numFmt w:val="decimal"/>
      <w:lvlText w:val="%1."/>
      <w:lvlJc w:val="left"/>
      <w:pPr>
        <w:ind w:left="720" w:hanging="360"/>
      </w:pPr>
    </w:lvl>
    <w:lvl w:ilvl="1" w:tplc="9F62E292">
      <w:start w:val="1"/>
      <w:numFmt w:val="lowerLetter"/>
      <w:lvlText w:val="%2."/>
      <w:lvlJc w:val="left"/>
      <w:pPr>
        <w:ind w:left="1440" w:hanging="360"/>
      </w:pPr>
    </w:lvl>
    <w:lvl w:ilvl="2" w:tplc="A386E8C2">
      <w:start w:val="1"/>
      <w:numFmt w:val="lowerRoman"/>
      <w:lvlText w:val="%3."/>
      <w:lvlJc w:val="right"/>
      <w:pPr>
        <w:ind w:left="2160" w:hanging="180"/>
      </w:pPr>
    </w:lvl>
    <w:lvl w:ilvl="3" w:tplc="F9F8406C">
      <w:start w:val="1"/>
      <w:numFmt w:val="decimal"/>
      <w:lvlText w:val="%4."/>
      <w:lvlJc w:val="left"/>
      <w:pPr>
        <w:ind w:left="2880" w:hanging="360"/>
      </w:pPr>
    </w:lvl>
    <w:lvl w:ilvl="4" w:tplc="D728AC32">
      <w:start w:val="1"/>
      <w:numFmt w:val="lowerLetter"/>
      <w:lvlText w:val="%5."/>
      <w:lvlJc w:val="left"/>
      <w:pPr>
        <w:ind w:left="3600" w:hanging="360"/>
      </w:pPr>
    </w:lvl>
    <w:lvl w:ilvl="5" w:tplc="987AF3EA">
      <w:start w:val="1"/>
      <w:numFmt w:val="lowerRoman"/>
      <w:lvlText w:val="%6."/>
      <w:lvlJc w:val="right"/>
      <w:pPr>
        <w:ind w:left="4320" w:hanging="180"/>
      </w:pPr>
    </w:lvl>
    <w:lvl w:ilvl="6" w:tplc="E8780B26">
      <w:start w:val="1"/>
      <w:numFmt w:val="decimal"/>
      <w:lvlText w:val="%7."/>
      <w:lvlJc w:val="left"/>
      <w:pPr>
        <w:ind w:left="5040" w:hanging="360"/>
      </w:pPr>
    </w:lvl>
    <w:lvl w:ilvl="7" w:tplc="F87C73E6">
      <w:start w:val="1"/>
      <w:numFmt w:val="lowerLetter"/>
      <w:lvlText w:val="%8."/>
      <w:lvlJc w:val="left"/>
      <w:pPr>
        <w:ind w:left="5760" w:hanging="360"/>
      </w:pPr>
    </w:lvl>
    <w:lvl w:ilvl="8" w:tplc="A400FE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1BE"/>
    <w:multiLevelType w:val="hybridMultilevel"/>
    <w:tmpl w:val="52528BEC"/>
    <w:lvl w:ilvl="0" w:tplc="4CFCC12A">
      <w:start w:val="1"/>
      <w:numFmt w:val="lowerLetter"/>
      <w:lvlText w:val="%1."/>
      <w:lvlJc w:val="left"/>
      <w:pPr>
        <w:ind w:left="720" w:hanging="360"/>
      </w:pPr>
    </w:lvl>
    <w:lvl w:ilvl="1" w:tplc="15548226">
      <w:start w:val="1"/>
      <w:numFmt w:val="lowerLetter"/>
      <w:lvlText w:val="%2."/>
      <w:lvlJc w:val="left"/>
      <w:pPr>
        <w:ind w:left="1440" w:hanging="360"/>
      </w:pPr>
    </w:lvl>
    <w:lvl w:ilvl="2" w:tplc="6A583062">
      <w:start w:val="1"/>
      <w:numFmt w:val="lowerRoman"/>
      <w:lvlText w:val="%3."/>
      <w:lvlJc w:val="right"/>
      <w:pPr>
        <w:ind w:left="2160" w:hanging="180"/>
      </w:pPr>
    </w:lvl>
    <w:lvl w:ilvl="3" w:tplc="807821F0">
      <w:start w:val="1"/>
      <w:numFmt w:val="decimal"/>
      <w:lvlText w:val="%4."/>
      <w:lvlJc w:val="left"/>
      <w:pPr>
        <w:ind w:left="2880" w:hanging="360"/>
      </w:pPr>
    </w:lvl>
    <w:lvl w:ilvl="4" w:tplc="63042D20">
      <w:start w:val="1"/>
      <w:numFmt w:val="lowerLetter"/>
      <w:lvlText w:val="%5."/>
      <w:lvlJc w:val="left"/>
      <w:pPr>
        <w:ind w:left="3600" w:hanging="360"/>
      </w:pPr>
    </w:lvl>
    <w:lvl w:ilvl="5" w:tplc="75D83EA2">
      <w:start w:val="1"/>
      <w:numFmt w:val="lowerRoman"/>
      <w:lvlText w:val="%6."/>
      <w:lvlJc w:val="right"/>
      <w:pPr>
        <w:ind w:left="4320" w:hanging="180"/>
      </w:pPr>
    </w:lvl>
    <w:lvl w:ilvl="6" w:tplc="50623BDE">
      <w:start w:val="1"/>
      <w:numFmt w:val="decimal"/>
      <w:lvlText w:val="%7."/>
      <w:lvlJc w:val="left"/>
      <w:pPr>
        <w:ind w:left="5040" w:hanging="360"/>
      </w:pPr>
    </w:lvl>
    <w:lvl w:ilvl="7" w:tplc="1F0ED54A">
      <w:start w:val="1"/>
      <w:numFmt w:val="lowerLetter"/>
      <w:lvlText w:val="%8."/>
      <w:lvlJc w:val="left"/>
      <w:pPr>
        <w:ind w:left="5760" w:hanging="360"/>
      </w:pPr>
    </w:lvl>
    <w:lvl w:ilvl="8" w:tplc="1868D2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FDB9"/>
    <w:multiLevelType w:val="hybridMultilevel"/>
    <w:tmpl w:val="52A02170"/>
    <w:lvl w:ilvl="0" w:tplc="190EAB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4062D98">
      <w:start w:val="1"/>
      <w:numFmt w:val="lowerLetter"/>
      <w:lvlText w:val="%2."/>
      <w:lvlJc w:val="left"/>
      <w:pPr>
        <w:ind w:left="1440" w:hanging="360"/>
      </w:pPr>
    </w:lvl>
    <w:lvl w:ilvl="2" w:tplc="88268B84">
      <w:start w:val="1"/>
      <w:numFmt w:val="lowerRoman"/>
      <w:lvlText w:val="%3."/>
      <w:lvlJc w:val="right"/>
      <w:pPr>
        <w:ind w:left="2160" w:hanging="180"/>
      </w:pPr>
    </w:lvl>
    <w:lvl w:ilvl="3" w:tplc="B67E80C8">
      <w:start w:val="1"/>
      <w:numFmt w:val="decimal"/>
      <w:lvlText w:val="%4."/>
      <w:lvlJc w:val="left"/>
      <w:pPr>
        <w:ind w:left="2880" w:hanging="360"/>
      </w:pPr>
    </w:lvl>
    <w:lvl w:ilvl="4" w:tplc="FE2A4C56">
      <w:start w:val="1"/>
      <w:numFmt w:val="lowerLetter"/>
      <w:lvlText w:val="%5."/>
      <w:lvlJc w:val="left"/>
      <w:pPr>
        <w:ind w:left="3600" w:hanging="360"/>
      </w:pPr>
    </w:lvl>
    <w:lvl w:ilvl="5" w:tplc="0088AB1A">
      <w:start w:val="1"/>
      <w:numFmt w:val="lowerRoman"/>
      <w:lvlText w:val="%6."/>
      <w:lvlJc w:val="right"/>
      <w:pPr>
        <w:ind w:left="4320" w:hanging="180"/>
      </w:pPr>
    </w:lvl>
    <w:lvl w:ilvl="6" w:tplc="9612D0B6">
      <w:start w:val="1"/>
      <w:numFmt w:val="decimal"/>
      <w:lvlText w:val="%7."/>
      <w:lvlJc w:val="left"/>
      <w:pPr>
        <w:ind w:left="5040" w:hanging="360"/>
      </w:pPr>
    </w:lvl>
    <w:lvl w:ilvl="7" w:tplc="58C4AE18">
      <w:start w:val="1"/>
      <w:numFmt w:val="lowerLetter"/>
      <w:lvlText w:val="%8."/>
      <w:lvlJc w:val="left"/>
      <w:pPr>
        <w:ind w:left="5760" w:hanging="360"/>
      </w:pPr>
    </w:lvl>
    <w:lvl w:ilvl="8" w:tplc="572479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14ED8"/>
    <w:multiLevelType w:val="hybridMultilevel"/>
    <w:tmpl w:val="CF14EBB4"/>
    <w:lvl w:ilvl="0" w:tplc="F51E0A28">
      <w:start w:val="2"/>
      <w:numFmt w:val="lowerLetter"/>
      <w:lvlText w:val="%1."/>
      <w:lvlJc w:val="left"/>
      <w:pPr>
        <w:ind w:left="720" w:hanging="360"/>
      </w:pPr>
    </w:lvl>
    <w:lvl w:ilvl="1" w:tplc="E3BC1E32">
      <w:start w:val="1"/>
      <w:numFmt w:val="lowerLetter"/>
      <w:lvlText w:val="%2."/>
      <w:lvlJc w:val="left"/>
      <w:pPr>
        <w:ind w:left="1440" w:hanging="360"/>
      </w:pPr>
    </w:lvl>
    <w:lvl w:ilvl="2" w:tplc="EC6CA98A">
      <w:start w:val="1"/>
      <w:numFmt w:val="lowerRoman"/>
      <w:lvlText w:val="%3."/>
      <w:lvlJc w:val="right"/>
      <w:pPr>
        <w:ind w:left="2160" w:hanging="180"/>
      </w:pPr>
    </w:lvl>
    <w:lvl w:ilvl="3" w:tplc="94925162">
      <w:start w:val="1"/>
      <w:numFmt w:val="decimal"/>
      <w:lvlText w:val="%4."/>
      <w:lvlJc w:val="left"/>
      <w:pPr>
        <w:ind w:left="2880" w:hanging="360"/>
      </w:pPr>
    </w:lvl>
    <w:lvl w:ilvl="4" w:tplc="86E0A56C">
      <w:start w:val="1"/>
      <w:numFmt w:val="lowerLetter"/>
      <w:lvlText w:val="%5."/>
      <w:lvlJc w:val="left"/>
      <w:pPr>
        <w:ind w:left="3600" w:hanging="360"/>
      </w:pPr>
    </w:lvl>
    <w:lvl w:ilvl="5" w:tplc="D01EA9E0">
      <w:start w:val="1"/>
      <w:numFmt w:val="lowerRoman"/>
      <w:lvlText w:val="%6."/>
      <w:lvlJc w:val="right"/>
      <w:pPr>
        <w:ind w:left="4320" w:hanging="180"/>
      </w:pPr>
    </w:lvl>
    <w:lvl w:ilvl="6" w:tplc="A1BC5630">
      <w:start w:val="1"/>
      <w:numFmt w:val="decimal"/>
      <w:lvlText w:val="%7."/>
      <w:lvlJc w:val="left"/>
      <w:pPr>
        <w:ind w:left="5040" w:hanging="360"/>
      </w:pPr>
    </w:lvl>
    <w:lvl w:ilvl="7" w:tplc="03AACF6C">
      <w:start w:val="1"/>
      <w:numFmt w:val="lowerLetter"/>
      <w:lvlText w:val="%8."/>
      <w:lvlJc w:val="left"/>
      <w:pPr>
        <w:ind w:left="5760" w:hanging="360"/>
      </w:pPr>
    </w:lvl>
    <w:lvl w:ilvl="8" w:tplc="EEEA11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4E68"/>
    <w:multiLevelType w:val="hybridMultilevel"/>
    <w:tmpl w:val="FA32E628"/>
    <w:lvl w:ilvl="0" w:tplc="1C52E3D0">
      <w:start w:val="1"/>
      <w:numFmt w:val="decimal"/>
      <w:lvlText w:val="%1."/>
      <w:lvlJc w:val="left"/>
      <w:pPr>
        <w:ind w:left="720" w:hanging="360"/>
      </w:pPr>
    </w:lvl>
    <w:lvl w:ilvl="1" w:tplc="46489280">
      <w:start w:val="1"/>
      <w:numFmt w:val="lowerLetter"/>
      <w:lvlText w:val="%2."/>
      <w:lvlJc w:val="left"/>
      <w:pPr>
        <w:ind w:left="1440" w:hanging="360"/>
      </w:pPr>
    </w:lvl>
    <w:lvl w:ilvl="2" w:tplc="B9FEF054">
      <w:start w:val="1"/>
      <w:numFmt w:val="lowerRoman"/>
      <w:lvlText w:val="%3."/>
      <w:lvlJc w:val="right"/>
      <w:pPr>
        <w:ind w:left="2160" w:hanging="180"/>
      </w:pPr>
    </w:lvl>
    <w:lvl w:ilvl="3" w:tplc="5CAC92F0">
      <w:start w:val="1"/>
      <w:numFmt w:val="decimal"/>
      <w:lvlText w:val="%4."/>
      <w:lvlJc w:val="left"/>
      <w:pPr>
        <w:ind w:left="2880" w:hanging="360"/>
      </w:pPr>
    </w:lvl>
    <w:lvl w:ilvl="4" w:tplc="A46C6F42">
      <w:start w:val="1"/>
      <w:numFmt w:val="lowerLetter"/>
      <w:lvlText w:val="%5."/>
      <w:lvlJc w:val="left"/>
      <w:pPr>
        <w:ind w:left="3600" w:hanging="360"/>
      </w:pPr>
    </w:lvl>
    <w:lvl w:ilvl="5" w:tplc="C5CCB4C8">
      <w:start w:val="1"/>
      <w:numFmt w:val="lowerRoman"/>
      <w:lvlText w:val="%6."/>
      <w:lvlJc w:val="right"/>
      <w:pPr>
        <w:ind w:left="4320" w:hanging="180"/>
      </w:pPr>
    </w:lvl>
    <w:lvl w:ilvl="6" w:tplc="07C2DA76">
      <w:start w:val="1"/>
      <w:numFmt w:val="decimal"/>
      <w:lvlText w:val="%7."/>
      <w:lvlJc w:val="left"/>
      <w:pPr>
        <w:ind w:left="5040" w:hanging="360"/>
      </w:pPr>
    </w:lvl>
    <w:lvl w:ilvl="7" w:tplc="69988DE4">
      <w:start w:val="1"/>
      <w:numFmt w:val="lowerLetter"/>
      <w:lvlText w:val="%8."/>
      <w:lvlJc w:val="left"/>
      <w:pPr>
        <w:ind w:left="5760" w:hanging="360"/>
      </w:pPr>
    </w:lvl>
    <w:lvl w:ilvl="8" w:tplc="E22688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770AF"/>
    <w:multiLevelType w:val="hybridMultilevel"/>
    <w:tmpl w:val="8EC0CCE0"/>
    <w:lvl w:ilvl="0" w:tplc="530A0980">
      <w:start w:val="1"/>
      <w:numFmt w:val="lowerLetter"/>
      <w:lvlText w:val="%1."/>
      <w:lvlJc w:val="left"/>
      <w:pPr>
        <w:ind w:left="720" w:hanging="360"/>
      </w:pPr>
    </w:lvl>
    <w:lvl w:ilvl="1" w:tplc="EE140AD2">
      <w:start w:val="1"/>
      <w:numFmt w:val="lowerLetter"/>
      <w:lvlText w:val="%2."/>
      <w:lvlJc w:val="left"/>
      <w:pPr>
        <w:ind w:left="1440" w:hanging="360"/>
      </w:pPr>
    </w:lvl>
    <w:lvl w:ilvl="2" w:tplc="6C846B7C">
      <w:start w:val="1"/>
      <w:numFmt w:val="lowerRoman"/>
      <w:lvlText w:val="%3."/>
      <w:lvlJc w:val="right"/>
      <w:pPr>
        <w:ind w:left="2160" w:hanging="180"/>
      </w:pPr>
    </w:lvl>
    <w:lvl w:ilvl="3" w:tplc="F08CC34A">
      <w:start w:val="1"/>
      <w:numFmt w:val="decimal"/>
      <w:lvlText w:val="%4."/>
      <w:lvlJc w:val="left"/>
      <w:pPr>
        <w:ind w:left="2880" w:hanging="360"/>
      </w:pPr>
    </w:lvl>
    <w:lvl w:ilvl="4" w:tplc="80965912">
      <w:start w:val="1"/>
      <w:numFmt w:val="lowerLetter"/>
      <w:lvlText w:val="%5."/>
      <w:lvlJc w:val="left"/>
      <w:pPr>
        <w:ind w:left="3600" w:hanging="360"/>
      </w:pPr>
    </w:lvl>
    <w:lvl w:ilvl="5" w:tplc="88CEAFF8">
      <w:start w:val="1"/>
      <w:numFmt w:val="lowerRoman"/>
      <w:lvlText w:val="%6."/>
      <w:lvlJc w:val="right"/>
      <w:pPr>
        <w:ind w:left="4320" w:hanging="180"/>
      </w:pPr>
    </w:lvl>
    <w:lvl w:ilvl="6" w:tplc="394ED1D8">
      <w:start w:val="1"/>
      <w:numFmt w:val="decimal"/>
      <w:lvlText w:val="%7."/>
      <w:lvlJc w:val="left"/>
      <w:pPr>
        <w:ind w:left="5040" w:hanging="360"/>
      </w:pPr>
    </w:lvl>
    <w:lvl w:ilvl="7" w:tplc="E5D4846C">
      <w:start w:val="1"/>
      <w:numFmt w:val="lowerLetter"/>
      <w:lvlText w:val="%8."/>
      <w:lvlJc w:val="left"/>
      <w:pPr>
        <w:ind w:left="5760" w:hanging="360"/>
      </w:pPr>
    </w:lvl>
    <w:lvl w:ilvl="8" w:tplc="8D6263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1E416"/>
    <w:multiLevelType w:val="hybridMultilevel"/>
    <w:tmpl w:val="4CBE997C"/>
    <w:lvl w:ilvl="0" w:tplc="C9787AA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9218EE">
      <w:start w:val="1"/>
      <w:numFmt w:val="lowerRoman"/>
      <w:lvlText w:val="%3."/>
      <w:lvlJc w:val="right"/>
      <w:pPr>
        <w:ind w:left="2160" w:hanging="180"/>
      </w:pPr>
    </w:lvl>
    <w:lvl w:ilvl="3" w:tplc="CF3CA7DE">
      <w:start w:val="1"/>
      <w:numFmt w:val="decimal"/>
      <w:lvlText w:val="%4."/>
      <w:lvlJc w:val="left"/>
      <w:pPr>
        <w:ind w:left="2880" w:hanging="360"/>
      </w:pPr>
    </w:lvl>
    <w:lvl w:ilvl="4" w:tplc="7CE62514">
      <w:start w:val="1"/>
      <w:numFmt w:val="lowerLetter"/>
      <w:lvlText w:val="%5."/>
      <w:lvlJc w:val="left"/>
      <w:pPr>
        <w:ind w:left="3600" w:hanging="360"/>
      </w:pPr>
    </w:lvl>
    <w:lvl w:ilvl="5" w:tplc="F0AA49CA">
      <w:start w:val="1"/>
      <w:numFmt w:val="lowerRoman"/>
      <w:lvlText w:val="%6."/>
      <w:lvlJc w:val="right"/>
      <w:pPr>
        <w:ind w:left="4320" w:hanging="180"/>
      </w:pPr>
    </w:lvl>
    <w:lvl w:ilvl="6" w:tplc="4E4E7376">
      <w:start w:val="1"/>
      <w:numFmt w:val="decimal"/>
      <w:lvlText w:val="%7."/>
      <w:lvlJc w:val="left"/>
      <w:pPr>
        <w:ind w:left="5040" w:hanging="360"/>
      </w:pPr>
    </w:lvl>
    <w:lvl w:ilvl="7" w:tplc="0AC4578C">
      <w:start w:val="1"/>
      <w:numFmt w:val="lowerLetter"/>
      <w:lvlText w:val="%8."/>
      <w:lvlJc w:val="left"/>
      <w:pPr>
        <w:ind w:left="5760" w:hanging="360"/>
      </w:pPr>
    </w:lvl>
    <w:lvl w:ilvl="8" w:tplc="11CC2D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F08AE"/>
    <w:multiLevelType w:val="hybridMultilevel"/>
    <w:tmpl w:val="59B6F56E"/>
    <w:lvl w:ilvl="0" w:tplc="DF5ED08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AB52C"/>
    <w:multiLevelType w:val="hybridMultilevel"/>
    <w:tmpl w:val="069A956E"/>
    <w:lvl w:ilvl="0" w:tplc="42FAE098">
      <w:start w:val="1"/>
      <w:numFmt w:val="decimal"/>
      <w:lvlText w:val="%1."/>
      <w:lvlJc w:val="left"/>
      <w:pPr>
        <w:ind w:left="720" w:hanging="360"/>
      </w:pPr>
    </w:lvl>
    <w:lvl w:ilvl="1" w:tplc="E548B808">
      <w:start w:val="1"/>
      <w:numFmt w:val="lowerLetter"/>
      <w:lvlText w:val="%2."/>
      <w:lvlJc w:val="left"/>
      <w:pPr>
        <w:ind w:left="1440" w:hanging="360"/>
      </w:pPr>
    </w:lvl>
    <w:lvl w:ilvl="2" w:tplc="9DD6BAAE">
      <w:start w:val="1"/>
      <w:numFmt w:val="lowerRoman"/>
      <w:lvlText w:val="%3."/>
      <w:lvlJc w:val="right"/>
      <w:pPr>
        <w:ind w:left="2160" w:hanging="180"/>
      </w:pPr>
    </w:lvl>
    <w:lvl w:ilvl="3" w:tplc="4AFAE878">
      <w:start w:val="1"/>
      <w:numFmt w:val="decimal"/>
      <w:lvlText w:val="%4."/>
      <w:lvlJc w:val="left"/>
      <w:pPr>
        <w:ind w:left="2880" w:hanging="360"/>
      </w:pPr>
    </w:lvl>
    <w:lvl w:ilvl="4" w:tplc="D58CE386">
      <w:start w:val="1"/>
      <w:numFmt w:val="lowerLetter"/>
      <w:lvlText w:val="%5."/>
      <w:lvlJc w:val="left"/>
      <w:pPr>
        <w:ind w:left="3600" w:hanging="360"/>
      </w:pPr>
    </w:lvl>
    <w:lvl w:ilvl="5" w:tplc="21C856E8">
      <w:start w:val="1"/>
      <w:numFmt w:val="lowerRoman"/>
      <w:lvlText w:val="%6."/>
      <w:lvlJc w:val="right"/>
      <w:pPr>
        <w:ind w:left="4320" w:hanging="180"/>
      </w:pPr>
    </w:lvl>
    <w:lvl w:ilvl="6" w:tplc="6754A1D6">
      <w:start w:val="1"/>
      <w:numFmt w:val="decimal"/>
      <w:lvlText w:val="%7."/>
      <w:lvlJc w:val="left"/>
      <w:pPr>
        <w:ind w:left="5040" w:hanging="360"/>
      </w:pPr>
    </w:lvl>
    <w:lvl w:ilvl="7" w:tplc="057A8AFE">
      <w:start w:val="1"/>
      <w:numFmt w:val="lowerLetter"/>
      <w:lvlText w:val="%8."/>
      <w:lvlJc w:val="left"/>
      <w:pPr>
        <w:ind w:left="5760" w:hanging="360"/>
      </w:pPr>
    </w:lvl>
    <w:lvl w:ilvl="8" w:tplc="B434C0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DD55F"/>
    <w:multiLevelType w:val="hybridMultilevel"/>
    <w:tmpl w:val="9AEAA6B6"/>
    <w:lvl w:ilvl="0" w:tplc="2EE0AC4A">
      <w:start w:val="1"/>
      <w:numFmt w:val="decimal"/>
      <w:lvlText w:val="%1."/>
      <w:lvlJc w:val="left"/>
      <w:pPr>
        <w:ind w:left="720" w:hanging="360"/>
      </w:pPr>
    </w:lvl>
    <w:lvl w:ilvl="1" w:tplc="FF88983C">
      <w:start w:val="1"/>
      <w:numFmt w:val="lowerLetter"/>
      <w:lvlText w:val="%2."/>
      <w:lvlJc w:val="left"/>
      <w:pPr>
        <w:ind w:left="1440" w:hanging="360"/>
      </w:pPr>
    </w:lvl>
    <w:lvl w:ilvl="2" w:tplc="CA42ED32">
      <w:start w:val="1"/>
      <w:numFmt w:val="lowerRoman"/>
      <w:lvlText w:val="%3."/>
      <w:lvlJc w:val="right"/>
      <w:pPr>
        <w:ind w:left="2160" w:hanging="180"/>
      </w:pPr>
    </w:lvl>
    <w:lvl w:ilvl="3" w:tplc="5344CA32">
      <w:start w:val="1"/>
      <w:numFmt w:val="decimal"/>
      <w:lvlText w:val="%4."/>
      <w:lvlJc w:val="left"/>
      <w:pPr>
        <w:ind w:left="2880" w:hanging="360"/>
      </w:pPr>
    </w:lvl>
    <w:lvl w:ilvl="4" w:tplc="61AC5DDA">
      <w:start w:val="1"/>
      <w:numFmt w:val="lowerLetter"/>
      <w:lvlText w:val="%5."/>
      <w:lvlJc w:val="left"/>
      <w:pPr>
        <w:ind w:left="3600" w:hanging="360"/>
      </w:pPr>
    </w:lvl>
    <w:lvl w:ilvl="5" w:tplc="D97C24F2">
      <w:start w:val="1"/>
      <w:numFmt w:val="lowerRoman"/>
      <w:lvlText w:val="%6."/>
      <w:lvlJc w:val="right"/>
      <w:pPr>
        <w:ind w:left="4320" w:hanging="180"/>
      </w:pPr>
    </w:lvl>
    <w:lvl w:ilvl="6" w:tplc="B3821C28">
      <w:start w:val="1"/>
      <w:numFmt w:val="decimal"/>
      <w:lvlText w:val="%7."/>
      <w:lvlJc w:val="left"/>
      <w:pPr>
        <w:ind w:left="5040" w:hanging="360"/>
      </w:pPr>
    </w:lvl>
    <w:lvl w:ilvl="7" w:tplc="9F32EF1C">
      <w:start w:val="1"/>
      <w:numFmt w:val="lowerLetter"/>
      <w:lvlText w:val="%8."/>
      <w:lvlJc w:val="left"/>
      <w:pPr>
        <w:ind w:left="5760" w:hanging="360"/>
      </w:pPr>
    </w:lvl>
    <w:lvl w:ilvl="8" w:tplc="A664E4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3C619"/>
    <w:multiLevelType w:val="hybridMultilevel"/>
    <w:tmpl w:val="A8321132"/>
    <w:lvl w:ilvl="0" w:tplc="033425C0">
      <w:start w:val="1"/>
      <w:numFmt w:val="decimal"/>
      <w:lvlText w:val="%1."/>
      <w:lvlJc w:val="left"/>
      <w:pPr>
        <w:ind w:left="720" w:hanging="360"/>
      </w:pPr>
    </w:lvl>
    <w:lvl w:ilvl="1" w:tplc="86249160">
      <w:start w:val="1"/>
      <w:numFmt w:val="lowerLetter"/>
      <w:lvlText w:val="%2."/>
      <w:lvlJc w:val="left"/>
      <w:pPr>
        <w:ind w:left="1440" w:hanging="360"/>
      </w:pPr>
    </w:lvl>
    <w:lvl w:ilvl="2" w:tplc="B808B8D0">
      <w:start w:val="1"/>
      <w:numFmt w:val="lowerRoman"/>
      <w:lvlText w:val="%3."/>
      <w:lvlJc w:val="right"/>
      <w:pPr>
        <w:ind w:left="2160" w:hanging="180"/>
      </w:pPr>
    </w:lvl>
    <w:lvl w:ilvl="3" w:tplc="8564BE96">
      <w:start w:val="1"/>
      <w:numFmt w:val="decimal"/>
      <w:lvlText w:val="%4."/>
      <w:lvlJc w:val="left"/>
      <w:pPr>
        <w:ind w:left="2880" w:hanging="360"/>
      </w:pPr>
    </w:lvl>
    <w:lvl w:ilvl="4" w:tplc="F69A296A">
      <w:start w:val="1"/>
      <w:numFmt w:val="lowerLetter"/>
      <w:lvlText w:val="%5."/>
      <w:lvlJc w:val="left"/>
      <w:pPr>
        <w:ind w:left="3600" w:hanging="360"/>
      </w:pPr>
    </w:lvl>
    <w:lvl w:ilvl="5" w:tplc="4A2CE0BE">
      <w:start w:val="1"/>
      <w:numFmt w:val="lowerRoman"/>
      <w:lvlText w:val="%6."/>
      <w:lvlJc w:val="right"/>
      <w:pPr>
        <w:ind w:left="4320" w:hanging="180"/>
      </w:pPr>
    </w:lvl>
    <w:lvl w:ilvl="6" w:tplc="96769840">
      <w:start w:val="1"/>
      <w:numFmt w:val="decimal"/>
      <w:lvlText w:val="%7."/>
      <w:lvlJc w:val="left"/>
      <w:pPr>
        <w:ind w:left="5040" w:hanging="360"/>
      </w:pPr>
    </w:lvl>
    <w:lvl w:ilvl="7" w:tplc="3EB6180A">
      <w:start w:val="1"/>
      <w:numFmt w:val="lowerLetter"/>
      <w:lvlText w:val="%8."/>
      <w:lvlJc w:val="left"/>
      <w:pPr>
        <w:ind w:left="5760" w:hanging="360"/>
      </w:pPr>
    </w:lvl>
    <w:lvl w:ilvl="8" w:tplc="A67216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4A27"/>
    <w:multiLevelType w:val="hybridMultilevel"/>
    <w:tmpl w:val="27C89046"/>
    <w:lvl w:ilvl="0" w:tplc="4D04F5C4">
      <w:start w:val="1"/>
      <w:numFmt w:val="lowerLetter"/>
      <w:lvlText w:val="%1."/>
      <w:lvlJc w:val="left"/>
      <w:pPr>
        <w:ind w:left="720" w:hanging="360"/>
      </w:pPr>
    </w:lvl>
    <w:lvl w:ilvl="1" w:tplc="13A4F09C">
      <w:start w:val="1"/>
      <w:numFmt w:val="lowerLetter"/>
      <w:lvlText w:val="%2."/>
      <w:lvlJc w:val="left"/>
      <w:pPr>
        <w:ind w:left="1440" w:hanging="360"/>
      </w:pPr>
    </w:lvl>
    <w:lvl w:ilvl="2" w:tplc="3C4E0A9A">
      <w:start w:val="1"/>
      <w:numFmt w:val="lowerRoman"/>
      <w:lvlText w:val="%3."/>
      <w:lvlJc w:val="right"/>
      <w:pPr>
        <w:ind w:left="2160" w:hanging="180"/>
      </w:pPr>
    </w:lvl>
    <w:lvl w:ilvl="3" w:tplc="0952F2B2">
      <w:start w:val="1"/>
      <w:numFmt w:val="decimal"/>
      <w:lvlText w:val="%4."/>
      <w:lvlJc w:val="left"/>
      <w:pPr>
        <w:ind w:left="2880" w:hanging="360"/>
      </w:pPr>
    </w:lvl>
    <w:lvl w:ilvl="4" w:tplc="3864D1DC">
      <w:start w:val="1"/>
      <w:numFmt w:val="lowerLetter"/>
      <w:lvlText w:val="%5."/>
      <w:lvlJc w:val="left"/>
      <w:pPr>
        <w:ind w:left="3600" w:hanging="360"/>
      </w:pPr>
    </w:lvl>
    <w:lvl w:ilvl="5" w:tplc="936C22F6">
      <w:start w:val="1"/>
      <w:numFmt w:val="lowerRoman"/>
      <w:lvlText w:val="%6."/>
      <w:lvlJc w:val="right"/>
      <w:pPr>
        <w:ind w:left="4320" w:hanging="180"/>
      </w:pPr>
    </w:lvl>
    <w:lvl w:ilvl="6" w:tplc="B84A65B4">
      <w:start w:val="1"/>
      <w:numFmt w:val="decimal"/>
      <w:lvlText w:val="%7."/>
      <w:lvlJc w:val="left"/>
      <w:pPr>
        <w:ind w:left="5040" w:hanging="360"/>
      </w:pPr>
    </w:lvl>
    <w:lvl w:ilvl="7" w:tplc="14429BB0">
      <w:start w:val="1"/>
      <w:numFmt w:val="lowerLetter"/>
      <w:lvlText w:val="%8."/>
      <w:lvlJc w:val="left"/>
      <w:pPr>
        <w:ind w:left="5760" w:hanging="360"/>
      </w:pPr>
    </w:lvl>
    <w:lvl w:ilvl="8" w:tplc="2A9C2D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69CE6"/>
    <w:multiLevelType w:val="hybridMultilevel"/>
    <w:tmpl w:val="40B25D90"/>
    <w:lvl w:ilvl="0" w:tplc="B6A0BFC2">
      <w:start w:val="1"/>
      <w:numFmt w:val="decimal"/>
      <w:lvlText w:val="%1."/>
      <w:lvlJc w:val="left"/>
      <w:pPr>
        <w:ind w:left="720" w:hanging="360"/>
      </w:pPr>
    </w:lvl>
    <w:lvl w:ilvl="1" w:tplc="01BAAD0A">
      <w:start w:val="1"/>
      <w:numFmt w:val="lowerLetter"/>
      <w:lvlText w:val="%2."/>
      <w:lvlJc w:val="left"/>
      <w:pPr>
        <w:ind w:left="1440" w:hanging="360"/>
      </w:pPr>
    </w:lvl>
    <w:lvl w:ilvl="2" w:tplc="0B5AF6B8">
      <w:start w:val="1"/>
      <w:numFmt w:val="lowerRoman"/>
      <w:lvlText w:val="%3."/>
      <w:lvlJc w:val="right"/>
      <w:pPr>
        <w:ind w:left="2160" w:hanging="180"/>
      </w:pPr>
    </w:lvl>
    <w:lvl w:ilvl="3" w:tplc="90E06DB8">
      <w:start w:val="1"/>
      <w:numFmt w:val="decimal"/>
      <w:lvlText w:val="%4."/>
      <w:lvlJc w:val="left"/>
      <w:pPr>
        <w:ind w:left="2880" w:hanging="360"/>
      </w:pPr>
    </w:lvl>
    <w:lvl w:ilvl="4" w:tplc="94006B38">
      <w:start w:val="1"/>
      <w:numFmt w:val="lowerLetter"/>
      <w:lvlText w:val="%5."/>
      <w:lvlJc w:val="left"/>
      <w:pPr>
        <w:ind w:left="3600" w:hanging="360"/>
      </w:pPr>
    </w:lvl>
    <w:lvl w:ilvl="5" w:tplc="9F201780">
      <w:start w:val="1"/>
      <w:numFmt w:val="lowerRoman"/>
      <w:lvlText w:val="%6."/>
      <w:lvlJc w:val="right"/>
      <w:pPr>
        <w:ind w:left="4320" w:hanging="180"/>
      </w:pPr>
    </w:lvl>
    <w:lvl w:ilvl="6" w:tplc="04ACB4C2">
      <w:start w:val="1"/>
      <w:numFmt w:val="decimal"/>
      <w:lvlText w:val="%7."/>
      <w:lvlJc w:val="left"/>
      <w:pPr>
        <w:ind w:left="5040" w:hanging="360"/>
      </w:pPr>
    </w:lvl>
    <w:lvl w:ilvl="7" w:tplc="F3E418F8">
      <w:start w:val="1"/>
      <w:numFmt w:val="lowerLetter"/>
      <w:lvlText w:val="%8."/>
      <w:lvlJc w:val="left"/>
      <w:pPr>
        <w:ind w:left="5760" w:hanging="360"/>
      </w:pPr>
    </w:lvl>
    <w:lvl w:ilvl="8" w:tplc="36DA9B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90D8B"/>
    <w:multiLevelType w:val="hybridMultilevel"/>
    <w:tmpl w:val="874E5322"/>
    <w:lvl w:ilvl="0" w:tplc="D5E2C1B2">
      <w:start w:val="1"/>
      <w:numFmt w:val="lowerLetter"/>
      <w:lvlText w:val="%1."/>
      <w:lvlJc w:val="left"/>
      <w:pPr>
        <w:ind w:left="720" w:hanging="360"/>
      </w:pPr>
    </w:lvl>
    <w:lvl w:ilvl="1" w:tplc="5A6EC246">
      <w:start w:val="1"/>
      <w:numFmt w:val="lowerLetter"/>
      <w:lvlText w:val="%2."/>
      <w:lvlJc w:val="left"/>
      <w:pPr>
        <w:ind w:left="1440" w:hanging="360"/>
      </w:pPr>
    </w:lvl>
    <w:lvl w:ilvl="2" w:tplc="92A09538">
      <w:start w:val="1"/>
      <w:numFmt w:val="lowerRoman"/>
      <w:lvlText w:val="%3."/>
      <w:lvlJc w:val="right"/>
      <w:pPr>
        <w:ind w:left="2160" w:hanging="180"/>
      </w:pPr>
    </w:lvl>
    <w:lvl w:ilvl="3" w:tplc="034A9A02">
      <w:start w:val="1"/>
      <w:numFmt w:val="decimal"/>
      <w:lvlText w:val="%4."/>
      <w:lvlJc w:val="left"/>
      <w:pPr>
        <w:ind w:left="2880" w:hanging="360"/>
      </w:pPr>
    </w:lvl>
    <w:lvl w:ilvl="4" w:tplc="A6466A78">
      <w:start w:val="1"/>
      <w:numFmt w:val="lowerLetter"/>
      <w:lvlText w:val="%5."/>
      <w:lvlJc w:val="left"/>
      <w:pPr>
        <w:ind w:left="3600" w:hanging="360"/>
      </w:pPr>
    </w:lvl>
    <w:lvl w:ilvl="5" w:tplc="EB20D762">
      <w:start w:val="1"/>
      <w:numFmt w:val="lowerRoman"/>
      <w:lvlText w:val="%6."/>
      <w:lvlJc w:val="right"/>
      <w:pPr>
        <w:ind w:left="4320" w:hanging="180"/>
      </w:pPr>
    </w:lvl>
    <w:lvl w:ilvl="6" w:tplc="6AB4161E">
      <w:start w:val="1"/>
      <w:numFmt w:val="decimal"/>
      <w:lvlText w:val="%7."/>
      <w:lvlJc w:val="left"/>
      <w:pPr>
        <w:ind w:left="5040" w:hanging="360"/>
      </w:pPr>
    </w:lvl>
    <w:lvl w:ilvl="7" w:tplc="032C0AA6">
      <w:start w:val="1"/>
      <w:numFmt w:val="lowerLetter"/>
      <w:lvlText w:val="%8."/>
      <w:lvlJc w:val="left"/>
      <w:pPr>
        <w:ind w:left="5760" w:hanging="360"/>
      </w:pPr>
    </w:lvl>
    <w:lvl w:ilvl="8" w:tplc="F052FE1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F8ABD"/>
    <w:multiLevelType w:val="hybridMultilevel"/>
    <w:tmpl w:val="76029536"/>
    <w:lvl w:ilvl="0" w:tplc="D41015A0">
      <w:start w:val="1"/>
      <w:numFmt w:val="decimal"/>
      <w:lvlText w:val="%1."/>
      <w:lvlJc w:val="left"/>
      <w:pPr>
        <w:ind w:left="720" w:hanging="360"/>
      </w:pPr>
    </w:lvl>
    <w:lvl w:ilvl="1" w:tplc="1C4C1A4C">
      <w:start w:val="1"/>
      <w:numFmt w:val="lowerLetter"/>
      <w:lvlText w:val="%2."/>
      <w:lvlJc w:val="left"/>
      <w:pPr>
        <w:ind w:left="1440" w:hanging="360"/>
      </w:pPr>
    </w:lvl>
    <w:lvl w:ilvl="2" w:tplc="581EFCFC">
      <w:start w:val="1"/>
      <w:numFmt w:val="lowerRoman"/>
      <w:lvlText w:val="%3."/>
      <w:lvlJc w:val="right"/>
      <w:pPr>
        <w:ind w:left="2160" w:hanging="180"/>
      </w:pPr>
    </w:lvl>
    <w:lvl w:ilvl="3" w:tplc="08667514">
      <w:start w:val="1"/>
      <w:numFmt w:val="decimal"/>
      <w:lvlText w:val="%4."/>
      <w:lvlJc w:val="left"/>
      <w:pPr>
        <w:ind w:left="2880" w:hanging="360"/>
      </w:pPr>
    </w:lvl>
    <w:lvl w:ilvl="4" w:tplc="FCB66C76">
      <w:start w:val="1"/>
      <w:numFmt w:val="lowerLetter"/>
      <w:lvlText w:val="%5."/>
      <w:lvlJc w:val="left"/>
      <w:pPr>
        <w:ind w:left="3600" w:hanging="360"/>
      </w:pPr>
    </w:lvl>
    <w:lvl w:ilvl="5" w:tplc="76F64C34">
      <w:start w:val="1"/>
      <w:numFmt w:val="lowerRoman"/>
      <w:lvlText w:val="%6."/>
      <w:lvlJc w:val="right"/>
      <w:pPr>
        <w:ind w:left="4320" w:hanging="180"/>
      </w:pPr>
    </w:lvl>
    <w:lvl w:ilvl="6" w:tplc="D9B0D76C">
      <w:start w:val="1"/>
      <w:numFmt w:val="decimal"/>
      <w:lvlText w:val="%7."/>
      <w:lvlJc w:val="left"/>
      <w:pPr>
        <w:ind w:left="5040" w:hanging="360"/>
      </w:pPr>
    </w:lvl>
    <w:lvl w:ilvl="7" w:tplc="C6B0CAD4">
      <w:start w:val="1"/>
      <w:numFmt w:val="lowerLetter"/>
      <w:lvlText w:val="%8."/>
      <w:lvlJc w:val="left"/>
      <w:pPr>
        <w:ind w:left="5760" w:hanging="360"/>
      </w:pPr>
    </w:lvl>
    <w:lvl w:ilvl="8" w:tplc="A4AE1792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11438">
    <w:abstractNumId w:val="3"/>
  </w:num>
  <w:num w:numId="2" w16cid:durableId="352921505">
    <w:abstractNumId w:val="6"/>
  </w:num>
  <w:num w:numId="3" w16cid:durableId="314385050">
    <w:abstractNumId w:val="11"/>
  </w:num>
  <w:num w:numId="4" w16cid:durableId="1261914122">
    <w:abstractNumId w:val="10"/>
  </w:num>
  <w:num w:numId="5" w16cid:durableId="2118215590">
    <w:abstractNumId w:val="13"/>
  </w:num>
  <w:num w:numId="6" w16cid:durableId="1127430410">
    <w:abstractNumId w:val="14"/>
  </w:num>
  <w:num w:numId="7" w16cid:durableId="1861621653">
    <w:abstractNumId w:val="5"/>
  </w:num>
  <w:num w:numId="8" w16cid:durableId="1635870691">
    <w:abstractNumId w:val="12"/>
  </w:num>
  <w:num w:numId="9" w16cid:durableId="1400254295">
    <w:abstractNumId w:val="1"/>
  </w:num>
  <w:num w:numId="10" w16cid:durableId="46101975">
    <w:abstractNumId w:val="4"/>
  </w:num>
  <w:num w:numId="11" w16cid:durableId="527642488">
    <w:abstractNumId w:val="2"/>
  </w:num>
  <w:num w:numId="12" w16cid:durableId="1094672541">
    <w:abstractNumId w:val="0"/>
  </w:num>
  <w:num w:numId="13" w16cid:durableId="1283921958">
    <w:abstractNumId w:val="9"/>
  </w:num>
  <w:num w:numId="14" w16cid:durableId="1283227108">
    <w:abstractNumId w:val="8"/>
  </w:num>
  <w:num w:numId="15" w16cid:durableId="1932813467">
    <w:abstractNumId w:val="15"/>
  </w:num>
  <w:num w:numId="16" w16cid:durableId="1803189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26E1A6"/>
    <w:rsid w:val="00042B2E"/>
    <w:rsid w:val="00064237"/>
    <w:rsid w:val="00087ED0"/>
    <w:rsid w:val="00090A18"/>
    <w:rsid w:val="000B110E"/>
    <w:rsid w:val="000B3063"/>
    <w:rsid w:val="000D2545"/>
    <w:rsid w:val="000E1495"/>
    <w:rsid w:val="000F3655"/>
    <w:rsid w:val="00100D0A"/>
    <w:rsid w:val="00106C88"/>
    <w:rsid w:val="00116BBF"/>
    <w:rsid w:val="00175759"/>
    <w:rsid w:val="001C3A32"/>
    <w:rsid w:val="00224828"/>
    <w:rsid w:val="002539E3"/>
    <w:rsid w:val="002D0AF5"/>
    <w:rsid w:val="00304100"/>
    <w:rsid w:val="00322144"/>
    <w:rsid w:val="003A2459"/>
    <w:rsid w:val="003F2E50"/>
    <w:rsid w:val="00462699"/>
    <w:rsid w:val="0049435E"/>
    <w:rsid w:val="004F620F"/>
    <w:rsid w:val="004F706F"/>
    <w:rsid w:val="0050203C"/>
    <w:rsid w:val="005420F3"/>
    <w:rsid w:val="00566E82"/>
    <w:rsid w:val="005A4CF6"/>
    <w:rsid w:val="005C6F1D"/>
    <w:rsid w:val="005D3AE7"/>
    <w:rsid w:val="005E052E"/>
    <w:rsid w:val="0062100E"/>
    <w:rsid w:val="00644637"/>
    <w:rsid w:val="0066390B"/>
    <w:rsid w:val="006647BC"/>
    <w:rsid w:val="006C4781"/>
    <w:rsid w:val="00715404"/>
    <w:rsid w:val="007170BF"/>
    <w:rsid w:val="00722991"/>
    <w:rsid w:val="0072570A"/>
    <w:rsid w:val="00752D72"/>
    <w:rsid w:val="00756C86"/>
    <w:rsid w:val="007870E2"/>
    <w:rsid w:val="007B41CA"/>
    <w:rsid w:val="007D27B0"/>
    <w:rsid w:val="00847F25"/>
    <w:rsid w:val="008818B5"/>
    <w:rsid w:val="0088291E"/>
    <w:rsid w:val="00884A6D"/>
    <w:rsid w:val="008B2E1C"/>
    <w:rsid w:val="008C7497"/>
    <w:rsid w:val="008D3B41"/>
    <w:rsid w:val="008E70E9"/>
    <w:rsid w:val="00907497"/>
    <w:rsid w:val="00955F1D"/>
    <w:rsid w:val="00980291"/>
    <w:rsid w:val="009916EE"/>
    <w:rsid w:val="00994701"/>
    <w:rsid w:val="009A0C37"/>
    <w:rsid w:val="009C5C24"/>
    <w:rsid w:val="009E2329"/>
    <w:rsid w:val="00A00CCB"/>
    <w:rsid w:val="00A14B13"/>
    <w:rsid w:val="00A16A51"/>
    <w:rsid w:val="00A20E20"/>
    <w:rsid w:val="00A82672"/>
    <w:rsid w:val="00AD7116"/>
    <w:rsid w:val="00AE108C"/>
    <w:rsid w:val="00B51E6C"/>
    <w:rsid w:val="00B6066B"/>
    <w:rsid w:val="00B85A68"/>
    <w:rsid w:val="00B94045"/>
    <w:rsid w:val="00B95C7B"/>
    <w:rsid w:val="00BA3BA1"/>
    <w:rsid w:val="00C50DEA"/>
    <w:rsid w:val="00C807D7"/>
    <w:rsid w:val="00CA0460"/>
    <w:rsid w:val="00CC5A05"/>
    <w:rsid w:val="00CD5E4D"/>
    <w:rsid w:val="00CE5282"/>
    <w:rsid w:val="00CF5AFA"/>
    <w:rsid w:val="00D3457A"/>
    <w:rsid w:val="00D4592E"/>
    <w:rsid w:val="00D47BB6"/>
    <w:rsid w:val="00D55716"/>
    <w:rsid w:val="00D90195"/>
    <w:rsid w:val="00DA61A2"/>
    <w:rsid w:val="00DD07A2"/>
    <w:rsid w:val="00DF3623"/>
    <w:rsid w:val="00E13E1B"/>
    <w:rsid w:val="00E1586D"/>
    <w:rsid w:val="00E747F2"/>
    <w:rsid w:val="00ED06B0"/>
    <w:rsid w:val="00EF0C63"/>
    <w:rsid w:val="00F42C7D"/>
    <w:rsid w:val="00F77E69"/>
    <w:rsid w:val="00F94510"/>
    <w:rsid w:val="00FB4194"/>
    <w:rsid w:val="00FC3161"/>
    <w:rsid w:val="00FC4D06"/>
    <w:rsid w:val="00FC5C1C"/>
    <w:rsid w:val="00FE1D3A"/>
    <w:rsid w:val="03CF3F5C"/>
    <w:rsid w:val="04A283E4"/>
    <w:rsid w:val="061E0047"/>
    <w:rsid w:val="0890180D"/>
    <w:rsid w:val="0BE70329"/>
    <w:rsid w:val="10327FA7"/>
    <w:rsid w:val="13CFDCAC"/>
    <w:rsid w:val="192F5B46"/>
    <w:rsid w:val="26D23920"/>
    <w:rsid w:val="273626A7"/>
    <w:rsid w:val="2954F47A"/>
    <w:rsid w:val="2BED3EA2"/>
    <w:rsid w:val="2C4706D5"/>
    <w:rsid w:val="318C6C69"/>
    <w:rsid w:val="36B7AD59"/>
    <w:rsid w:val="375BBFDB"/>
    <w:rsid w:val="439D06EB"/>
    <w:rsid w:val="445DFC41"/>
    <w:rsid w:val="44A417F8"/>
    <w:rsid w:val="49B4F826"/>
    <w:rsid w:val="4CA70A81"/>
    <w:rsid w:val="4F26E1A6"/>
    <w:rsid w:val="4F3F54A9"/>
    <w:rsid w:val="5172F3C0"/>
    <w:rsid w:val="559CF5B4"/>
    <w:rsid w:val="58158BBA"/>
    <w:rsid w:val="5AADD5E2"/>
    <w:rsid w:val="60383265"/>
    <w:rsid w:val="661C571B"/>
    <w:rsid w:val="6762BFA3"/>
    <w:rsid w:val="6BA74BB5"/>
    <w:rsid w:val="6FF92088"/>
    <w:rsid w:val="7332A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6E1A6"/>
  <w15:chartTrackingRefBased/>
  <w15:docId w15:val="{D77C0222-81DB-4B1D-BB40-35845DB3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A3BA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69"/>
  </w:style>
  <w:style w:type="paragraph" w:styleId="Footer">
    <w:name w:val="footer"/>
    <w:basedOn w:val="Normal"/>
    <w:link w:val="FooterChar"/>
    <w:uiPriority w:val="99"/>
    <w:unhideWhenUsed/>
    <w:rsid w:val="00F7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69"/>
  </w:style>
  <w:style w:type="paragraph" w:styleId="FootnoteText">
    <w:name w:val="footnote text"/>
    <w:basedOn w:val="Normal"/>
    <w:link w:val="FootnoteTextChar"/>
    <w:uiPriority w:val="99"/>
    <w:semiHidden/>
    <w:unhideWhenUsed/>
    <w:rsid w:val="00F4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C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2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9" ma:contentTypeDescription="Create a new document." ma:contentTypeScope="" ma:versionID="0cf183f713a1c86b00cdc68002d8a8a5">
  <xsd:schema xmlns:xsd="http://www.w3.org/2001/XMLSchema" xmlns:xs="http://www.w3.org/2001/XMLSchema" xmlns:p="http://schemas.microsoft.com/office/2006/metadata/properties" xmlns:ns2="2af676a1-aa16-4e3b-b177-29990973a7db" xmlns:ns3="bbeaff83-541f-40a8-8c5c-e8b3ab61f88a" targetNamespace="http://schemas.microsoft.com/office/2006/metadata/properties" ma:root="true" ma:fieldsID="7aca336f55750a9b67d7d8ba570e0ec6" ns2:_="" ns3:_=""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BE36F-B4C6-4FF2-9CB4-9979092C9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6F171-A88B-4A43-92D7-230BB5942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45AEBC-A797-4890-84EC-7B70BEF25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1185</Words>
  <Characters>6759</Characters>
  <Application>Microsoft Office Word</Application>
  <DocSecurity>4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Newhall</dc:creator>
  <cp:keywords/>
  <dc:description/>
  <cp:lastModifiedBy>Kim Langlois</cp:lastModifiedBy>
  <cp:revision>28</cp:revision>
  <dcterms:created xsi:type="dcterms:W3CDTF">2023-11-13T22:39:00Z</dcterms:created>
  <dcterms:modified xsi:type="dcterms:W3CDTF">2023-11-15T18:36:00Z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</Properties>
</file>